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62F1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</w:p>
    <w:p w14:paraId="09CC778B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0412C79F" w14:textId="030BABBC" w:rsidR="00E82D3A" w:rsidRPr="002B27F9" w:rsidRDefault="002B27F9" w:rsidP="00E82D3A">
      <w:pPr>
        <w:jc w:val="center"/>
        <w:rPr>
          <w:rFonts w:asciiTheme="majorHAnsi" w:hAnsiTheme="majorHAnsi"/>
          <w:sz w:val="48"/>
          <w:szCs w:val="48"/>
        </w:rPr>
      </w:pPr>
      <w:r w:rsidRPr="002B27F9">
        <w:rPr>
          <w:rFonts w:asciiTheme="majorHAnsi" w:hAnsiTheme="majorHAnsi" w:cstheme="majorHAnsi"/>
          <w:sz w:val="48"/>
          <w:szCs w:val="48"/>
        </w:rPr>
        <w:t>Year 12</w:t>
      </w:r>
      <w:r w:rsidR="00E82D3A" w:rsidRPr="002B27F9">
        <w:rPr>
          <w:rFonts w:asciiTheme="majorHAnsi" w:hAnsiTheme="majorHAnsi" w:cstheme="majorHAnsi"/>
          <w:sz w:val="48"/>
          <w:szCs w:val="48"/>
        </w:rPr>
        <w:t xml:space="preserve"> </w:t>
      </w:r>
      <w:r w:rsidRPr="002B27F9">
        <w:rPr>
          <w:rFonts w:asciiTheme="majorHAnsi" w:hAnsiTheme="majorHAnsi" w:cstheme="majorHAnsi"/>
          <w:sz w:val="48"/>
          <w:szCs w:val="48"/>
        </w:rPr>
        <w:t>Business Studies</w:t>
      </w:r>
    </w:p>
    <w:p w14:paraId="5F80D41C" w14:textId="3B7589D7" w:rsidR="00E82D3A" w:rsidRPr="002B27F9" w:rsidRDefault="00E82D3A" w:rsidP="00E82D3A">
      <w:pPr>
        <w:jc w:val="center"/>
        <w:rPr>
          <w:rFonts w:asciiTheme="majorHAnsi" w:hAnsiTheme="majorHAnsi"/>
          <w:sz w:val="48"/>
          <w:szCs w:val="48"/>
        </w:rPr>
      </w:pPr>
      <w:r w:rsidRPr="002B27F9">
        <w:rPr>
          <w:rFonts w:asciiTheme="majorHAnsi" w:hAnsiTheme="majorHAnsi"/>
          <w:sz w:val="48"/>
          <w:szCs w:val="48"/>
        </w:rPr>
        <w:t xml:space="preserve">Assessment Task </w:t>
      </w:r>
      <w:r w:rsidR="00880505">
        <w:rPr>
          <w:rFonts w:asciiTheme="majorHAnsi" w:hAnsiTheme="majorHAnsi"/>
          <w:sz w:val="48"/>
          <w:szCs w:val="48"/>
        </w:rPr>
        <w:t xml:space="preserve">1 </w:t>
      </w:r>
      <w:r w:rsidR="002B27F9" w:rsidRPr="002B27F9">
        <w:rPr>
          <w:rFonts w:asciiTheme="majorHAnsi" w:hAnsiTheme="majorHAnsi"/>
          <w:sz w:val="48"/>
          <w:szCs w:val="48"/>
        </w:rPr>
        <w:t>2024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3E93FF09" w14:textId="77777777" w:rsidTr="00C57BB5">
        <w:tc>
          <w:tcPr>
            <w:tcW w:w="10676" w:type="dxa"/>
            <w:vAlign w:val="center"/>
          </w:tcPr>
          <w:p w14:paraId="6C561C99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4"/>
        <w:gridCol w:w="1701"/>
        <w:gridCol w:w="2517"/>
      </w:tblGrid>
      <w:tr w:rsidR="00503770" w:rsidRPr="00503770" w14:paraId="3302BFEC" w14:textId="77777777" w:rsidTr="00424E29">
        <w:trPr>
          <w:trHeight w:val="592"/>
        </w:trPr>
        <w:tc>
          <w:tcPr>
            <w:tcW w:w="6124" w:type="dxa"/>
          </w:tcPr>
          <w:p w14:paraId="4EABD403" w14:textId="0DC82A19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TOPIC</w:t>
            </w:r>
            <w:r w:rsidRPr="00503770">
              <w:rPr>
                <w:rFonts w:asciiTheme="majorHAnsi" w:hAnsiTheme="majorHAnsi" w:cstheme="majorHAnsi"/>
              </w:rPr>
              <w:t xml:space="preserve">: </w:t>
            </w:r>
            <w:r w:rsidR="002B27F9" w:rsidRPr="001B7127">
              <w:rPr>
                <w:rFonts w:asciiTheme="majorHAnsi" w:hAnsiTheme="majorHAnsi" w:cstheme="majorHAnsi"/>
              </w:rPr>
              <w:t>Operations: Extended Response</w:t>
            </w:r>
          </w:p>
        </w:tc>
        <w:tc>
          <w:tcPr>
            <w:tcW w:w="4218" w:type="dxa"/>
            <w:gridSpan w:val="2"/>
          </w:tcPr>
          <w:p w14:paraId="30F14577" w14:textId="0C959EAC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MARKS:</w:t>
            </w:r>
            <w:r w:rsidR="002B27F9" w:rsidRPr="001B7127">
              <w:rPr>
                <w:rFonts w:asciiTheme="majorHAnsi" w:hAnsiTheme="majorHAnsi" w:cstheme="majorHAnsi"/>
              </w:rPr>
              <w:t xml:space="preserve"> </w:t>
            </w:r>
            <w:r w:rsidR="002B27F9">
              <w:rPr>
                <w:rFonts w:asciiTheme="majorHAnsi" w:hAnsiTheme="majorHAnsi" w:cstheme="majorHAnsi"/>
              </w:rPr>
              <w:t xml:space="preserve">             </w:t>
            </w:r>
            <w:r w:rsidR="002B27F9" w:rsidRPr="001B7127">
              <w:rPr>
                <w:rFonts w:asciiTheme="majorHAnsi" w:hAnsiTheme="majorHAnsi" w:cstheme="majorHAnsi"/>
              </w:rPr>
              <w:t>/25</w:t>
            </w:r>
            <w:r w:rsidR="002B27F9" w:rsidRPr="001B7127">
              <w:rPr>
                <w:rFonts w:asciiTheme="majorHAnsi" w:hAnsiTheme="majorHAnsi" w:cstheme="majorHAnsi"/>
              </w:rPr>
              <w:tab/>
            </w:r>
          </w:p>
        </w:tc>
      </w:tr>
      <w:tr w:rsidR="00424E29" w:rsidRPr="00503770" w14:paraId="296477DC" w14:textId="77777777" w:rsidTr="003D24C6">
        <w:trPr>
          <w:trHeight w:val="686"/>
        </w:trPr>
        <w:tc>
          <w:tcPr>
            <w:tcW w:w="6124" w:type="dxa"/>
          </w:tcPr>
          <w:p w14:paraId="0B898479" w14:textId="77777777" w:rsidR="00424E29" w:rsidRDefault="00424E29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1B866B8C" w14:textId="201E9764" w:rsidR="00424E29" w:rsidRPr="00FA6CC0" w:rsidRDefault="002B27F9" w:rsidP="00A51FF3">
            <w:pPr>
              <w:rPr>
                <w:rFonts w:asciiTheme="majorHAnsi" w:hAnsiTheme="majorHAnsi" w:cstheme="majorHAnsi"/>
                <w:color w:val="FF0000"/>
              </w:rPr>
            </w:pPr>
            <w:r w:rsidRPr="002B27F9">
              <w:rPr>
                <w:rFonts w:asciiTheme="majorHAnsi" w:hAnsiTheme="majorHAnsi" w:cstheme="majorHAnsi"/>
                <w:b/>
                <w:bCs/>
              </w:rPr>
              <w:t>Due Thursday 12</w:t>
            </w:r>
            <w:r w:rsidRPr="002B27F9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Pr="002B27F9">
              <w:rPr>
                <w:rFonts w:asciiTheme="majorHAnsi" w:hAnsiTheme="majorHAnsi" w:cstheme="majorHAnsi"/>
                <w:b/>
                <w:bCs/>
              </w:rPr>
              <w:t xml:space="preserve"> December 2024, Week 9</w:t>
            </w:r>
            <w:r w:rsidRPr="002B27F9">
              <w:rPr>
                <w:rFonts w:asciiTheme="majorHAnsi" w:hAnsiTheme="majorHAnsi" w:cstheme="majorHAnsi"/>
                <w:b/>
                <w:bCs/>
              </w:rPr>
              <w:br/>
            </w:r>
            <w:r w:rsidRPr="002B27F9">
              <w:rPr>
                <w:rFonts w:asciiTheme="majorHAnsi" w:hAnsiTheme="majorHAnsi" w:cstheme="majorHAnsi"/>
                <w:i/>
                <w:iCs/>
              </w:rPr>
              <w:t>This task must be submitted via CANVAS on the due date. If you are unable to do so, you must complete the illness and misadventure process immediately.</w:t>
            </w:r>
          </w:p>
        </w:tc>
        <w:tc>
          <w:tcPr>
            <w:tcW w:w="1701" w:type="dxa"/>
          </w:tcPr>
          <w:p w14:paraId="34E11C0D" w14:textId="77777777" w:rsidR="00424E29" w:rsidRDefault="00424E29" w:rsidP="00A51FF3">
            <w:pPr>
              <w:jc w:val="both"/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503770">
              <w:rPr>
                <w:rFonts w:asciiTheme="majorHAnsi" w:hAnsiTheme="majorHAnsi" w:cstheme="majorHAnsi"/>
              </w:rPr>
              <w:tab/>
            </w:r>
          </w:p>
          <w:p w14:paraId="77236869" w14:textId="160032A3" w:rsidR="002B27F9" w:rsidRPr="002B27F9" w:rsidRDefault="002B27F9" w:rsidP="00A51FF3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  </w:t>
            </w:r>
            <w:r w:rsidRPr="002B27F9">
              <w:rPr>
                <w:rFonts w:asciiTheme="majorHAnsi" w:hAnsiTheme="majorHAnsi" w:cstheme="majorHAnsi"/>
                <w:bCs/>
              </w:rPr>
              <w:t>25%</w:t>
            </w:r>
          </w:p>
        </w:tc>
        <w:tc>
          <w:tcPr>
            <w:tcW w:w="2517" w:type="dxa"/>
          </w:tcPr>
          <w:p w14:paraId="75F97127" w14:textId="77777777" w:rsidR="00424E29" w:rsidRDefault="00424E29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COMPONENTS:</w:t>
            </w:r>
          </w:p>
          <w:p w14:paraId="0ED8ACA9" w14:textId="59995DBC" w:rsidR="003D24C6" w:rsidRPr="003D24C6" w:rsidRDefault="003D24C6" w:rsidP="003D24C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Knowledge and understanding 40%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-Stimulus based skills 20%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-Inquiry and research 20%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-Communication of business ideas 20%</w:t>
            </w:r>
          </w:p>
        </w:tc>
      </w:tr>
      <w:tr w:rsidR="00FF322F" w:rsidRPr="00503770" w14:paraId="1E7A7BB2" w14:textId="77777777" w:rsidTr="006A53B0">
        <w:trPr>
          <w:trHeight w:val="900"/>
        </w:trPr>
        <w:tc>
          <w:tcPr>
            <w:tcW w:w="1034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07BC3A23" w14:textId="77777777" w:rsidR="00FF322F" w:rsidRDefault="00FF322F" w:rsidP="006A53B0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5B0EF91A" w14:textId="77777777" w:rsidR="00FF322F" w:rsidRPr="00503770" w:rsidRDefault="00FF322F" w:rsidP="006A53B0">
            <w:pPr>
              <w:rPr>
                <w:rFonts w:asciiTheme="majorHAnsi" w:hAnsiTheme="majorHAnsi" w:cstheme="majorHAnsi"/>
                <w:b/>
              </w:rPr>
            </w:pPr>
          </w:p>
          <w:p w14:paraId="1AEAA28C" w14:textId="77777777" w:rsidR="002B27F9" w:rsidRPr="001B7127" w:rsidRDefault="002B27F9" w:rsidP="002B27F9">
            <w:pPr>
              <w:rPr>
                <w:rFonts w:asciiTheme="majorHAnsi" w:hAnsiTheme="majorHAnsi" w:cstheme="majorHAnsi"/>
              </w:rPr>
            </w:pPr>
            <w:r w:rsidRPr="001B7127">
              <w:rPr>
                <w:rFonts w:asciiTheme="majorHAnsi" w:hAnsiTheme="majorHAnsi" w:cstheme="majorHAnsi"/>
              </w:rPr>
              <w:t xml:space="preserve">You are to </w:t>
            </w:r>
            <w:r w:rsidRPr="001B7127">
              <w:rPr>
                <w:rFonts w:asciiTheme="majorHAnsi" w:hAnsiTheme="majorHAnsi" w:cstheme="majorHAnsi"/>
                <w:b/>
                <w:bCs/>
              </w:rPr>
              <w:t>communicate</w:t>
            </w:r>
            <w:r w:rsidRPr="001B7127">
              <w:rPr>
                <w:rFonts w:asciiTheme="majorHAnsi" w:hAnsiTheme="majorHAnsi" w:cstheme="majorHAnsi"/>
              </w:rPr>
              <w:t xml:space="preserve"> your understanding of the Operations topic by </w:t>
            </w:r>
            <w:r w:rsidRPr="001B7127">
              <w:rPr>
                <w:rFonts w:asciiTheme="majorHAnsi" w:hAnsiTheme="majorHAnsi" w:cstheme="majorHAnsi"/>
                <w:b/>
                <w:bCs/>
              </w:rPr>
              <w:t>discussing</w:t>
            </w:r>
            <w:r>
              <w:rPr>
                <w:rFonts w:asciiTheme="majorHAnsi" w:hAnsiTheme="majorHAnsi" w:cstheme="majorHAnsi"/>
              </w:rPr>
              <w:t xml:space="preserve"> the relevant social and ethical responsibilities of management and operations processes of Apple in response to the </w:t>
            </w:r>
            <w:r w:rsidRPr="001B7127">
              <w:rPr>
                <w:rFonts w:asciiTheme="majorHAnsi" w:hAnsiTheme="majorHAnsi" w:cstheme="majorHAnsi"/>
              </w:rPr>
              <w:t>following extended response question:</w:t>
            </w:r>
          </w:p>
          <w:p w14:paraId="366A9DB1" w14:textId="77777777" w:rsidR="002B27F9" w:rsidRPr="001B7127" w:rsidRDefault="002B27F9" w:rsidP="002B27F9">
            <w:pPr>
              <w:rPr>
                <w:rFonts w:asciiTheme="majorHAnsi" w:hAnsiTheme="majorHAnsi" w:cstheme="majorHAnsi"/>
              </w:rPr>
            </w:pPr>
          </w:p>
          <w:p w14:paraId="01AA9077" w14:textId="6CDBED3C" w:rsidR="002B27F9" w:rsidRPr="002B27F9" w:rsidRDefault="002B27F9" w:rsidP="002B27F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2B27F9">
              <w:rPr>
                <w:rFonts w:asciiTheme="majorHAnsi" w:hAnsiTheme="majorHAnsi" w:cstheme="majorHAnsi"/>
                <w:b/>
                <w:bCs/>
                <w:i/>
                <w:iCs/>
              </w:rPr>
              <w:t>Critically analyse</w:t>
            </w:r>
            <w:r w:rsidRPr="002B27F9">
              <w:rPr>
                <w:rFonts w:asciiTheme="majorHAnsi" w:hAnsiTheme="majorHAnsi" w:cstheme="majorHAnsi"/>
                <w:i/>
                <w:iCs/>
              </w:rPr>
              <w:t xml:space="preserve"> the impact </w:t>
            </w:r>
            <w:r w:rsidRPr="002B27F9">
              <w:rPr>
                <w:rFonts w:asciiTheme="majorHAnsi" w:hAnsiTheme="majorHAnsi" w:cstheme="majorHAnsi"/>
                <w:i/>
                <w:iCs/>
                <w:u w:val="single"/>
              </w:rPr>
              <w:t>Corporate Social Responsibility</w:t>
            </w:r>
            <w:r w:rsidRPr="002B27F9">
              <w:rPr>
                <w:rFonts w:asciiTheme="majorHAnsi" w:hAnsiTheme="majorHAnsi" w:cstheme="majorHAnsi"/>
                <w:i/>
                <w:iCs/>
              </w:rPr>
              <w:t xml:space="preserve"> has on the management </w:t>
            </w:r>
            <w:r>
              <w:rPr>
                <w:rFonts w:asciiTheme="majorHAnsi" w:hAnsiTheme="majorHAnsi" w:cstheme="majorHAnsi"/>
                <w:i/>
                <w:iCs/>
              </w:rPr>
              <w:t>o</w:t>
            </w:r>
            <w:r w:rsidRPr="002B27F9">
              <w:rPr>
                <w:rFonts w:asciiTheme="majorHAnsi" w:hAnsiTheme="majorHAnsi" w:cstheme="majorHAnsi"/>
                <w:i/>
                <w:iCs/>
              </w:rPr>
              <w:t>f Operations</w:t>
            </w:r>
            <w:r>
              <w:rPr>
                <w:rFonts w:asciiTheme="majorHAnsi" w:hAnsiTheme="majorHAnsi" w:cstheme="majorHAnsi"/>
                <w:i/>
                <w:iCs/>
              </w:rPr>
              <w:t>,</w:t>
            </w:r>
            <w:r w:rsidRPr="002B27F9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</w:rPr>
              <w:t>with specific reference to</w:t>
            </w:r>
            <w:r w:rsidRPr="002B27F9">
              <w:rPr>
                <w:rFonts w:asciiTheme="majorHAnsi" w:hAnsiTheme="majorHAnsi" w:cstheme="majorHAnsi"/>
                <w:i/>
                <w:iCs/>
              </w:rPr>
              <w:t xml:space="preserve"> Apple.</w:t>
            </w:r>
          </w:p>
          <w:p w14:paraId="60AEF93C" w14:textId="77777777" w:rsidR="002B27F9" w:rsidRPr="001B7127" w:rsidRDefault="002B27F9" w:rsidP="002B27F9">
            <w:pPr>
              <w:rPr>
                <w:rFonts w:asciiTheme="majorHAnsi" w:hAnsiTheme="majorHAnsi" w:cstheme="majorHAnsi"/>
              </w:rPr>
            </w:pPr>
          </w:p>
          <w:p w14:paraId="03EC620F" w14:textId="5C0DA3D3" w:rsidR="00FF322F" w:rsidRPr="00503770" w:rsidRDefault="002B27F9" w:rsidP="002B27F9">
            <w:pPr>
              <w:rPr>
                <w:rFonts w:asciiTheme="majorHAnsi" w:hAnsiTheme="majorHAnsi" w:cstheme="majorHAnsi"/>
                <w:color w:val="FF0000"/>
              </w:rPr>
            </w:pPr>
            <w:r w:rsidRPr="001B7127">
              <w:rPr>
                <w:rFonts w:asciiTheme="majorHAnsi" w:hAnsiTheme="majorHAnsi" w:cstheme="majorHAnsi"/>
              </w:rPr>
              <w:t xml:space="preserve">Your response should be </w:t>
            </w:r>
            <w:r>
              <w:rPr>
                <w:rFonts w:asciiTheme="majorHAnsi" w:hAnsiTheme="majorHAnsi" w:cstheme="majorHAnsi"/>
              </w:rPr>
              <w:t xml:space="preserve">approximately </w:t>
            </w:r>
            <w:r w:rsidRPr="00F86FDE">
              <w:rPr>
                <w:rFonts w:asciiTheme="majorHAnsi" w:hAnsiTheme="majorHAnsi" w:cstheme="majorHAnsi"/>
              </w:rPr>
              <w:t>1200</w:t>
            </w:r>
            <w:r w:rsidRPr="001B7127">
              <w:rPr>
                <w:rFonts w:asciiTheme="majorHAnsi" w:hAnsiTheme="majorHAnsi" w:cstheme="majorHAnsi"/>
              </w:rPr>
              <w:t xml:space="preserve"> words and requires appropriate</w:t>
            </w:r>
            <w:r>
              <w:rPr>
                <w:rFonts w:asciiTheme="majorHAnsi" w:hAnsiTheme="majorHAnsi" w:cstheme="majorHAnsi"/>
              </w:rPr>
              <w:t xml:space="preserve"> essay</w:t>
            </w:r>
            <w:r w:rsidRPr="001B7127">
              <w:rPr>
                <w:rFonts w:asciiTheme="majorHAnsi" w:hAnsiTheme="majorHAnsi" w:cstheme="majorHAnsi"/>
              </w:rPr>
              <w:t xml:space="preserve"> response structure.</w:t>
            </w:r>
            <w:r w:rsidR="003D24C6">
              <w:rPr>
                <w:rFonts w:asciiTheme="majorHAnsi" w:hAnsiTheme="majorHAnsi" w:cstheme="majorHAnsi"/>
              </w:rPr>
              <w:t xml:space="preserve"> You should provide a reference list which includes all sources used in alphabetical order. </w:t>
            </w:r>
          </w:p>
        </w:tc>
      </w:tr>
      <w:tr w:rsidR="00503770" w:rsidRPr="00503770" w14:paraId="410F3484" w14:textId="77777777" w:rsidTr="00424E29">
        <w:trPr>
          <w:trHeight w:val="900"/>
        </w:trPr>
        <w:tc>
          <w:tcPr>
            <w:tcW w:w="10342" w:type="dxa"/>
            <w:gridSpan w:val="3"/>
            <w:tcBorders>
              <w:bottom w:val="single" w:sz="4" w:space="0" w:color="auto"/>
            </w:tcBorders>
          </w:tcPr>
          <w:p w14:paraId="37502309" w14:textId="4A7444FC" w:rsidR="00CB1468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5E9D3233" w14:textId="77777777" w:rsidR="002B27F9" w:rsidRPr="001B7127" w:rsidRDefault="002B27F9" w:rsidP="002B27F9">
            <w:pPr>
              <w:rPr>
                <w:rFonts w:asciiTheme="majorHAnsi" w:hAnsiTheme="majorHAnsi" w:cstheme="majorHAnsi"/>
              </w:rPr>
            </w:pPr>
            <w:r w:rsidRPr="001B7127">
              <w:rPr>
                <w:rFonts w:asciiTheme="majorHAnsi" w:hAnsiTheme="majorHAnsi" w:cstheme="majorHAnsi"/>
              </w:rPr>
              <w:t xml:space="preserve">H1 – </w:t>
            </w:r>
            <w:r w:rsidRPr="001B7127">
              <w:rPr>
                <w:rFonts w:asciiTheme="majorHAnsi" w:hAnsiTheme="majorHAnsi" w:cstheme="majorHAnsi"/>
                <w:b/>
                <w:bCs/>
              </w:rPr>
              <w:t>Critically analyses</w:t>
            </w:r>
            <w:r w:rsidRPr="001B7127">
              <w:rPr>
                <w:rFonts w:asciiTheme="majorHAnsi" w:hAnsiTheme="majorHAnsi" w:cstheme="majorHAnsi"/>
              </w:rPr>
              <w:t xml:space="preserve"> the role of business in Australia and globally</w:t>
            </w:r>
          </w:p>
          <w:p w14:paraId="4F9BAAC3" w14:textId="77777777" w:rsidR="002B27F9" w:rsidRPr="001B7127" w:rsidRDefault="002B27F9" w:rsidP="002B27F9">
            <w:pPr>
              <w:rPr>
                <w:rFonts w:asciiTheme="majorHAnsi" w:hAnsiTheme="majorHAnsi" w:cstheme="majorHAnsi"/>
              </w:rPr>
            </w:pPr>
            <w:r w:rsidRPr="001B7127">
              <w:rPr>
                <w:rFonts w:asciiTheme="majorHAnsi" w:hAnsiTheme="majorHAnsi" w:cstheme="majorHAnsi"/>
              </w:rPr>
              <w:t xml:space="preserve">H3 – </w:t>
            </w:r>
            <w:r w:rsidRPr="001B7127">
              <w:rPr>
                <w:rFonts w:asciiTheme="majorHAnsi" w:hAnsiTheme="majorHAnsi" w:cstheme="majorHAnsi"/>
                <w:b/>
                <w:bCs/>
              </w:rPr>
              <w:t>Discusses</w:t>
            </w:r>
            <w:r w:rsidRPr="001B7127">
              <w:rPr>
                <w:rFonts w:asciiTheme="majorHAnsi" w:hAnsiTheme="majorHAnsi" w:cstheme="majorHAnsi"/>
              </w:rPr>
              <w:t xml:space="preserve"> the social and ethical responsibilities of management</w:t>
            </w:r>
          </w:p>
          <w:p w14:paraId="185CF427" w14:textId="21F2EBAF" w:rsidR="00CB1468" w:rsidRPr="00503770" w:rsidRDefault="002B27F9" w:rsidP="002B27F9">
            <w:pPr>
              <w:rPr>
                <w:rFonts w:asciiTheme="majorHAnsi" w:hAnsiTheme="majorHAnsi" w:cstheme="majorHAnsi"/>
                <w:color w:val="FF0000"/>
              </w:rPr>
            </w:pPr>
            <w:r w:rsidRPr="001B7127">
              <w:rPr>
                <w:rFonts w:asciiTheme="majorHAnsi" w:hAnsiTheme="majorHAnsi" w:cstheme="majorHAnsi"/>
              </w:rPr>
              <w:t xml:space="preserve">H9 – </w:t>
            </w:r>
            <w:r w:rsidRPr="001B7127">
              <w:rPr>
                <w:rFonts w:asciiTheme="majorHAnsi" w:hAnsiTheme="majorHAnsi" w:cstheme="majorHAnsi"/>
                <w:b/>
                <w:bCs/>
              </w:rPr>
              <w:t>Communicates</w:t>
            </w:r>
            <w:r w:rsidRPr="001B7127">
              <w:rPr>
                <w:rFonts w:asciiTheme="majorHAnsi" w:hAnsiTheme="majorHAnsi" w:cstheme="majorHAnsi"/>
              </w:rPr>
              <w:t xml:space="preserve"> business information, issues, and concepts in appropriate formats</w:t>
            </w:r>
          </w:p>
        </w:tc>
      </w:tr>
      <w:tr w:rsidR="00503770" w:rsidRPr="00503770" w14:paraId="47E20621" w14:textId="77777777" w:rsidTr="00424E29">
        <w:trPr>
          <w:trHeight w:val="720"/>
        </w:trPr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7634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60DCDBB2" w14:textId="77777777" w:rsidR="002B27F9" w:rsidRPr="001B7127" w:rsidRDefault="002B27F9" w:rsidP="002B27F9">
            <w:pPr>
              <w:rPr>
                <w:rFonts w:asciiTheme="majorHAnsi" w:hAnsiTheme="majorHAnsi" w:cstheme="majorHAnsi"/>
              </w:rPr>
            </w:pPr>
            <w:r w:rsidRPr="001B7127">
              <w:rPr>
                <w:rFonts w:asciiTheme="majorHAnsi" w:hAnsiTheme="majorHAnsi" w:cstheme="majorHAnsi"/>
                <w:b/>
              </w:rPr>
              <w:t xml:space="preserve">Critically analyse: </w:t>
            </w:r>
            <w:r w:rsidRPr="001B7127">
              <w:rPr>
                <w:rFonts w:asciiTheme="majorHAnsi" w:hAnsiTheme="majorHAnsi" w:cstheme="majorHAnsi"/>
              </w:rPr>
              <w:t>Add a degree or level of accuracy depth, knowledge and understandings, logic, questioning, reflection, and quality to.</w:t>
            </w:r>
          </w:p>
          <w:p w14:paraId="13E5331A" w14:textId="77777777" w:rsidR="002B27F9" w:rsidRPr="001B7127" w:rsidRDefault="002B27F9" w:rsidP="002B27F9">
            <w:pPr>
              <w:rPr>
                <w:rFonts w:asciiTheme="majorHAnsi" w:hAnsiTheme="majorHAnsi" w:cstheme="majorHAnsi"/>
              </w:rPr>
            </w:pPr>
            <w:r w:rsidRPr="001B7127">
              <w:rPr>
                <w:rFonts w:asciiTheme="majorHAnsi" w:hAnsiTheme="majorHAnsi" w:cstheme="majorHAnsi"/>
                <w:b/>
              </w:rPr>
              <w:t xml:space="preserve">Discuss: </w:t>
            </w:r>
            <w:r w:rsidRPr="001B7127">
              <w:rPr>
                <w:rFonts w:asciiTheme="majorHAnsi" w:hAnsiTheme="majorHAnsi" w:cstheme="majorHAnsi"/>
              </w:rPr>
              <w:t>Identify issues and provide points for and/or against.</w:t>
            </w:r>
          </w:p>
          <w:p w14:paraId="50116F27" w14:textId="5AE63473" w:rsidR="00CB1468" w:rsidRPr="00503770" w:rsidRDefault="002B27F9" w:rsidP="002B27F9">
            <w:pPr>
              <w:rPr>
                <w:rFonts w:asciiTheme="majorHAnsi" w:hAnsiTheme="majorHAnsi" w:cstheme="majorHAnsi"/>
                <w:color w:val="FF0000"/>
              </w:rPr>
            </w:pPr>
            <w:r w:rsidRPr="001B7127">
              <w:rPr>
                <w:rFonts w:asciiTheme="majorHAnsi" w:hAnsiTheme="majorHAnsi" w:cstheme="majorHAnsi"/>
                <w:b/>
              </w:rPr>
              <w:t xml:space="preserve">Communicate: </w:t>
            </w:r>
            <w:r w:rsidRPr="001B7127">
              <w:rPr>
                <w:rFonts w:asciiTheme="majorHAnsi" w:hAnsiTheme="majorHAnsi" w:cstheme="majorHAnsi"/>
              </w:rPr>
              <w:t>to impart knowledge</w:t>
            </w:r>
          </w:p>
        </w:tc>
      </w:tr>
    </w:tbl>
    <w:p w14:paraId="579A8D35" w14:textId="0FEBB584" w:rsidR="00FF322F" w:rsidRDefault="00FF322F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609F4DE3" w14:textId="77777777" w:rsidR="00FF322F" w:rsidRDefault="00FF322F">
      <w:pPr>
        <w:rPr>
          <w:rFonts w:ascii="ArialMT" w:hAnsi="ArialMT" w:cs="ArialMT"/>
          <w:color w:val="0070C0"/>
          <w:sz w:val="16"/>
          <w:szCs w:val="16"/>
          <w:lang w:val="en-GB"/>
        </w:rPr>
      </w:pPr>
      <w:r>
        <w:rPr>
          <w:rFonts w:ascii="ArialMT" w:hAnsi="ArialMT" w:cs="ArialMT"/>
          <w:color w:val="0070C0"/>
          <w:sz w:val="16"/>
          <w:szCs w:val="16"/>
        </w:rPr>
        <w:br w:type="page"/>
      </w:r>
    </w:p>
    <w:p w14:paraId="0D1F96E0" w14:textId="77777777" w:rsidR="00C57BB5" w:rsidRDefault="00C57BB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tbl>
      <w:tblPr>
        <w:tblStyle w:val="TableGrid"/>
        <w:tblpPr w:leftFromText="180" w:rightFromText="180" w:horzAnchor="margin" w:tblpY="355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359"/>
        <w:gridCol w:w="1246"/>
        <w:gridCol w:w="993"/>
      </w:tblGrid>
      <w:tr w:rsidR="00E85FF5" w:rsidRPr="001254A3" w14:paraId="01C413D7" w14:textId="77777777" w:rsidTr="001A12AF">
        <w:trPr>
          <w:trHeight w:val="915"/>
        </w:trPr>
        <w:tc>
          <w:tcPr>
            <w:tcW w:w="10598" w:type="dxa"/>
            <w:gridSpan w:val="3"/>
          </w:tcPr>
          <w:p w14:paraId="33650D01" w14:textId="77777777" w:rsidR="00E85FF5" w:rsidRPr="001254A3" w:rsidRDefault="00E85FF5" w:rsidP="001A12AF">
            <w:pPr>
              <w:rPr>
                <w:rFonts w:asciiTheme="majorHAnsi" w:hAnsiTheme="majorHAnsi" w:cstheme="majorHAnsi"/>
              </w:rPr>
            </w:pPr>
          </w:p>
          <w:p w14:paraId="46B0A559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254A3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ASSESSMENT MARKING CRITERIA</w:t>
            </w:r>
          </w:p>
        </w:tc>
      </w:tr>
      <w:tr w:rsidR="00E85FF5" w:rsidRPr="001254A3" w14:paraId="4D270230" w14:textId="77777777" w:rsidTr="001A12AF">
        <w:trPr>
          <w:trHeight w:val="748"/>
        </w:trPr>
        <w:tc>
          <w:tcPr>
            <w:tcW w:w="8359" w:type="dxa"/>
          </w:tcPr>
          <w:p w14:paraId="5A39BDAD" w14:textId="77777777" w:rsidR="00E85FF5" w:rsidRPr="001254A3" w:rsidRDefault="00E85FF5" w:rsidP="001A12AF">
            <w:pPr>
              <w:rPr>
                <w:rFonts w:asciiTheme="majorHAnsi" w:hAnsiTheme="majorHAnsi" w:cstheme="majorHAnsi"/>
              </w:rPr>
            </w:pPr>
            <w:r w:rsidRPr="001254A3">
              <w:rPr>
                <w:rFonts w:asciiTheme="majorHAnsi" w:hAnsiTheme="majorHAnsi" w:cstheme="majorHAnsi"/>
              </w:rPr>
              <w:t xml:space="preserve">H1 – </w:t>
            </w:r>
            <w:r w:rsidRPr="001254A3">
              <w:rPr>
                <w:rFonts w:asciiTheme="majorHAnsi" w:hAnsiTheme="majorHAnsi" w:cstheme="majorHAnsi"/>
                <w:b/>
                <w:bCs/>
              </w:rPr>
              <w:t>Critically analyses</w:t>
            </w:r>
            <w:r w:rsidRPr="001254A3">
              <w:rPr>
                <w:rFonts w:asciiTheme="majorHAnsi" w:hAnsiTheme="majorHAnsi" w:cstheme="majorHAnsi"/>
              </w:rPr>
              <w:t xml:space="preserve"> the role of business in Australia and globally</w:t>
            </w:r>
          </w:p>
          <w:p w14:paraId="742E73E2" w14:textId="77777777" w:rsidR="00E85FF5" w:rsidRPr="001254A3" w:rsidRDefault="00E85FF5" w:rsidP="001A12AF">
            <w:pPr>
              <w:rPr>
                <w:rFonts w:asciiTheme="majorHAnsi" w:hAnsiTheme="majorHAnsi" w:cstheme="majorHAnsi"/>
              </w:rPr>
            </w:pPr>
            <w:r w:rsidRPr="001254A3">
              <w:rPr>
                <w:rFonts w:asciiTheme="majorHAnsi" w:hAnsiTheme="majorHAnsi" w:cstheme="majorHAnsi"/>
              </w:rPr>
              <w:t xml:space="preserve">H3 – </w:t>
            </w:r>
            <w:r w:rsidRPr="001254A3">
              <w:rPr>
                <w:rFonts w:asciiTheme="majorHAnsi" w:hAnsiTheme="majorHAnsi" w:cstheme="majorHAnsi"/>
                <w:b/>
                <w:bCs/>
              </w:rPr>
              <w:t>Discusses</w:t>
            </w:r>
            <w:r w:rsidRPr="001254A3">
              <w:rPr>
                <w:rFonts w:asciiTheme="majorHAnsi" w:hAnsiTheme="majorHAnsi" w:cstheme="majorHAnsi"/>
              </w:rPr>
              <w:t xml:space="preserve"> the social and ethical responsibilities of management</w:t>
            </w:r>
          </w:p>
          <w:p w14:paraId="3520945F" w14:textId="77777777" w:rsidR="00E85FF5" w:rsidRPr="001254A3" w:rsidRDefault="00E85FF5" w:rsidP="001A12A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254A3">
              <w:rPr>
                <w:rFonts w:asciiTheme="majorHAnsi" w:hAnsiTheme="majorHAnsi" w:cstheme="majorHAnsi"/>
              </w:rPr>
              <w:t xml:space="preserve">H9 – </w:t>
            </w:r>
            <w:r w:rsidRPr="001254A3">
              <w:rPr>
                <w:rFonts w:asciiTheme="majorHAnsi" w:hAnsiTheme="majorHAnsi" w:cstheme="majorHAnsi"/>
                <w:b/>
                <w:bCs/>
              </w:rPr>
              <w:t>Communicates</w:t>
            </w:r>
            <w:r w:rsidRPr="001254A3">
              <w:rPr>
                <w:rFonts w:asciiTheme="majorHAnsi" w:hAnsiTheme="majorHAnsi" w:cstheme="majorHAnsi"/>
              </w:rPr>
              <w:t xml:space="preserve"> business information, issues, and concepts in appropriate formats</w:t>
            </w:r>
          </w:p>
        </w:tc>
        <w:tc>
          <w:tcPr>
            <w:tcW w:w="1246" w:type="dxa"/>
          </w:tcPr>
          <w:p w14:paraId="3DE8D050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254A3">
              <w:rPr>
                <w:rFonts w:asciiTheme="majorHAnsi" w:hAnsiTheme="majorHAnsi" w:cstheme="majorHAnsi"/>
                <w:b/>
                <w:sz w:val="28"/>
                <w:szCs w:val="28"/>
              </w:rPr>
              <w:t>Mark</w:t>
            </w:r>
          </w:p>
        </w:tc>
        <w:tc>
          <w:tcPr>
            <w:tcW w:w="993" w:type="dxa"/>
          </w:tcPr>
          <w:p w14:paraId="278C51B3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254A3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</w:p>
        </w:tc>
      </w:tr>
      <w:tr w:rsidR="00E85FF5" w:rsidRPr="001254A3" w14:paraId="24E1C636" w14:textId="77777777" w:rsidTr="001A12AF">
        <w:trPr>
          <w:trHeight w:val="1424"/>
        </w:trPr>
        <w:tc>
          <w:tcPr>
            <w:tcW w:w="8359" w:type="dxa"/>
          </w:tcPr>
          <w:p w14:paraId="6C8BD42F" w14:textId="103C6A7F" w:rsidR="00E85FF5" w:rsidRPr="003D24C6" w:rsidRDefault="00E85FF5" w:rsidP="001A12AF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3D24C6">
              <w:rPr>
                <w:rFonts w:asciiTheme="majorHAnsi" w:hAnsiTheme="majorHAnsi" w:cstheme="majorHAnsi"/>
                <w:color w:val="auto"/>
              </w:rPr>
              <w:t xml:space="preserve">The student has formulated an outstanding extended response which 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>communicates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a sophisticated and detailed understanding of social and ethical responsibilities, </w:t>
            </w:r>
            <w:r w:rsidR="00A25DAF" w:rsidRPr="003D24C6">
              <w:rPr>
                <w:rFonts w:asciiTheme="majorHAnsi" w:hAnsiTheme="majorHAnsi" w:cstheme="majorHAnsi"/>
                <w:color w:val="auto"/>
              </w:rPr>
              <w:t>they have provided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a detailed 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>discussion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of the social and ethical responsibilities within Apple, and the ways in which they are incorporated into their operations processes. Their response 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>critically analyses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the impact Corporate Social Responsibility has on the management of operations with relevant, and accurate course terminology and concepts consistently incorporated throughout the response. </w:t>
            </w:r>
            <w:r w:rsidR="003D24C6">
              <w:rPr>
                <w:rFonts w:asciiTheme="majorHAnsi" w:hAnsiTheme="majorHAnsi" w:cstheme="majorHAnsi"/>
                <w:color w:val="auto"/>
              </w:rPr>
              <w:t>They have communicated in original forms, free of AI, with an appropriate reference list.</w:t>
            </w:r>
          </w:p>
        </w:tc>
        <w:tc>
          <w:tcPr>
            <w:tcW w:w="1246" w:type="dxa"/>
            <w:vAlign w:val="center"/>
          </w:tcPr>
          <w:p w14:paraId="4B580CBB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21 - </w:t>
            </w:r>
            <w:r w:rsidRPr="001254A3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14:paraId="0BED2CF1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254A3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  <w:tr w:rsidR="00E85FF5" w:rsidRPr="001254A3" w14:paraId="075DF3D6" w14:textId="77777777" w:rsidTr="001A12AF">
        <w:trPr>
          <w:trHeight w:val="1502"/>
        </w:trPr>
        <w:tc>
          <w:tcPr>
            <w:tcW w:w="8359" w:type="dxa"/>
          </w:tcPr>
          <w:p w14:paraId="047DC2FD" w14:textId="2DC2BCCA" w:rsidR="00E85FF5" w:rsidRPr="003D24C6" w:rsidRDefault="00E85FF5" w:rsidP="001A12AF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3D24C6">
              <w:rPr>
                <w:rFonts w:asciiTheme="majorHAnsi" w:hAnsiTheme="majorHAnsi" w:cstheme="majorHAnsi"/>
                <w:color w:val="auto"/>
              </w:rPr>
              <w:t xml:space="preserve">The student has formulated a thorough extended response which 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>communicates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a high-level understanding of </w:t>
            </w:r>
            <w:r w:rsidR="00A25DAF" w:rsidRPr="003D24C6">
              <w:rPr>
                <w:rFonts w:asciiTheme="majorHAnsi" w:hAnsiTheme="majorHAnsi" w:cstheme="majorHAnsi"/>
                <w:color w:val="auto"/>
              </w:rPr>
              <w:t xml:space="preserve">social and ethical </w:t>
            </w:r>
            <w:r w:rsidRPr="003D24C6">
              <w:rPr>
                <w:rFonts w:asciiTheme="majorHAnsi" w:hAnsiTheme="majorHAnsi" w:cstheme="majorHAnsi"/>
                <w:color w:val="auto"/>
              </w:rPr>
              <w:t>responsibilities</w:t>
            </w:r>
            <w:r w:rsidR="00A25DAF" w:rsidRPr="003D24C6">
              <w:rPr>
                <w:rFonts w:asciiTheme="majorHAnsi" w:hAnsiTheme="majorHAnsi" w:cstheme="majorHAnsi"/>
                <w:color w:val="auto"/>
              </w:rPr>
              <w:t>,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A25DAF" w:rsidRPr="003D24C6">
              <w:rPr>
                <w:rFonts w:asciiTheme="majorHAnsi" w:hAnsiTheme="majorHAnsi" w:cstheme="majorHAnsi"/>
                <w:color w:val="auto"/>
              </w:rPr>
              <w:t>their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response provides a detailed 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>discussion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of the social and ethical responsibilities within Apple, and the ways in which they are incorporated into their operations processes. The</w:t>
            </w:r>
            <w:r w:rsidR="00A25DAF" w:rsidRPr="003D24C6">
              <w:rPr>
                <w:rFonts w:asciiTheme="majorHAnsi" w:hAnsiTheme="majorHAnsi" w:cstheme="majorHAnsi"/>
                <w:color w:val="auto"/>
              </w:rPr>
              <w:t>ir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response attempts to 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>critically analyse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the </w:t>
            </w:r>
            <w:r w:rsidR="00A25DAF" w:rsidRPr="003D24C6">
              <w:rPr>
                <w:rFonts w:asciiTheme="majorHAnsi" w:hAnsiTheme="majorHAnsi" w:cstheme="majorHAnsi"/>
                <w:color w:val="auto"/>
              </w:rPr>
              <w:t>impact Corporate Social Responsibility has on the management of operations with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relevant course terminology and concepts throughout the response</w:t>
            </w:r>
            <w:r w:rsidR="00A25DAF" w:rsidRPr="003D24C6">
              <w:rPr>
                <w:rFonts w:asciiTheme="majorHAnsi" w:hAnsiTheme="majorHAnsi" w:cstheme="majorHAnsi"/>
                <w:color w:val="auto"/>
              </w:rPr>
              <w:t>.</w:t>
            </w:r>
            <w:r w:rsidR="003D24C6">
              <w:rPr>
                <w:rFonts w:asciiTheme="majorHAnsi" w:hAnsiTheme="majorHAnsi" w:cstheme="majorHAnsi"/>
                <w:color w:val="auto"/>
              </w:rPr>
              <w:t xml:space="preserve">  </w:t>
            </w:r>
            <w:r w:rsidR="003D24C6">
              <w:rPr>
                <w:rFonts w:asciiTheme="majorHAnsi" w:hAnsiTheme="majorHAnsi" w:cstheme="majorHAnsi"/>
                <w:color w:val="auto"/>
              </w:rPr>
              <w:t>They have communicated in original forms, free of AI, with an appropriate reference list.</w:t>
            </w:r>
          </w:p>
        </w:tc>
        <w:tc>
          <w:tcPr>
            <w:tcW w:w="1246" w:type="dxa"/>
            <w:vAlign w:val="center"/>
          </w:tcPr>
          <w:p w14:paraId="67AE0E51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16 - 20</w:t>
            </w:r>
          </w:p>
        </w:tc>
        <w:tc>
          <w:tcPr>
            <w:tcW w:w="993" w:type="dxa"/>
            <w:vAlign w:val="center"/>
          </w:tcPr>
          <w:p w14:paraId="1B68324A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254A3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E85FF5" w:rsidRPr="001254A3" w14:paraId="1C73EE3A" w14:textId="77777777" w:rsidTr="001A12AF">
        <w:trPr>
          <w:trHeight w:val="1502"/>
        </w:trPr>
        <w:tc>
          <w:tcPr>
            <w:tcW w:w="8359" w:type="dxa"/>
          </w:tcPr>
          <w:p w14:paraId="3A602000" w14:textId="6F65C83F" w:rsidR="00E85FF5" w:rsidRPr="003D24C6" w:rsidRDefault="00E85FF5" w:rsidP="001A12AF">
            <w:pPr>
              <w:pStyle w:val="Default"/>
            </w:pPr>
            <w:r w:rsidRPr="003D24C6">
              <w:rPr>
                <w:rFonts w:asciiTheme="majorHAnsi" w:hAnsiTheme="majorHAnsi" w:cstheme="majorHAnsi"/>
                <w:color w:val="auto"/>
              </w:rPr>
              <w:t xml:space="preserve">The student has formulated sound extended response which 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>communicates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an adequate understanding of corporate social responsibilities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>,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>the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response provides an effective 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>discussion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of the social and ethical responsibilities within Apple, and the ways in which they are incorporated into their operations processes. The response attempts to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analyse 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the 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>impact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 xml:space="preserve">Corporate Social Responsibility has 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on 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 xml:space="preserve">management of </w:t>
            </w:r>
            <w:r w:rsidRPr="003D24C6">
              <w:rPr>
                <w:rFonts w:asciiTheme="majorHAnsi" w:hAnsiTheme="majorHAnsi" w:cstheme="majorHAnsi"/>
                <w:color w:val="auto"/>
              </w:rPr>
              <w:t>operations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3D24C6">
              <w:rPr>
                <w:rFonts w:asciiTheme="majorHAnsi" w:hAnsiTheme="majorHAnsi" w:cstheme="majorHAnsi"/>
                <w:color w:val="auto"/>
              </w:rPr>
              <w:t>and has ma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>de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use of some course terminology and concepts throughout the response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>.</w:t>
            </w:r>
            <w:r w:rsidR="003D24C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3D24C6">
              <w:rPr>
                <w:rFonts w:asciiTheme="majorHAnsi" w:hAnsiTheme="majorHAnsi" w:cstheme="majorHAnsi"/>
                <w:color w:val="auto"/>
              </w:rPr>
              <w:t>They have communicated in original forms, free of AI, with an appropriate reference list.</w:t>
            </w:r>
          </w:p>
        </w:tc>
        <w:tc>
          <w:tcPr>
            <w:tcW w:w="1246" w:type="dxa"/>
            <w:vAlign w:val="center"/>
          </w:tcPr>
          <w:p w14:paraId="14B86FE0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11 - 15</w:t>
            </w:r>
          </w:p>
        </w:tc>
        <w:tc>
          <w:tcPr>
            <w:tcW w:w="993" w:type="dxa"/>
            <w:vAlign w:val="center"/>
          </w:tcPr>
          <w:p w14:paraId="02A8AFFB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254A3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E85FF5" w:rsidRPr="001254A3" w14:paraId="0231C623" w14:textId="77777777" w:rsidTr="001A12AF">
        <w:trPr>
          <w:trHeight w:val="1424"/>
        </w:trPr>
        <w:tc>
          <w:tcPr>
            <w:tcW w:w="8359" w:type="dxa"/>
          </w:tcPr>
          <w:p w14:paraId="2686E9D6" w14:textId="5B1A215A" w:rsidR="00E85FF5" w:rsidRPr="003D24C6" w:rsidRDefault="00E85FF5" w:rsidP="001A12AF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3D24C6">
              <w:rPr>
                <w:rFonts w:asciiTheme="majorHAnsi" w:hAnsiTheme="majorHAnsi" w:cstheme="majorHAnsi"/>
                <w:color w:val="auto"/>
              </w:rPr>
              <w:t xml:space="preserve">The student has formulated a basic extended response which 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>communicates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a limited understanding of social and ethical responsibilities</w:t>
            </w:r>
            <w:r w:rsidR="00296E2A" w:rsidRPr="003D24C6">
              <w:rPr>
                <w:rFonts w:asciiTheme="majorHAnsi" w:hAnsiTheme="majorHAnsi" w:cstheme="majorHAnsi"/>
                <w:color w:val="auto"/>
              </w:rPr>
              <w:t>,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296E2A" w:rsidRPr="003D24C6">
              <w:rPr>
                <w:rFonts w:asciiTheme="majorHAnsi" w:hAnsiTheme="majorHAnsi" w:cstheme="majorHAnsi"/>
                <w:color w:val="auto"/>
              </w:rPr>
              <w:t>t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he response provides some </w:t>
            </w:r>
            <w:r w:rsidRPr="003D24C6">
              <w:rPr>
                <w:rFonts w:asciiTheme="majorHAnsi" w:hAnsiTheme="majorHAnsi" w:cstheme="majorHAnsi"/>
                <w:color w:val="auto"/>
                <w:u w:val="single"/>
              </w:rPr>
              <w:t>explanation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</w:t>
            </w:r>
            <w:r w:rsidRPr="003D24C6">
              <w:rPr>
                <w:rFonts w:asciiTheme="majorHAnsi" w:hAnsiTheme="majorHAnsi" w:cstheme="majorHAnsi"/>
                <w:color w:val="auto"/>
              </w:rPr>
              <w:t>of the imp</w:t>
            </w:r>
            <w:r w:rsidR="00296E2A" w:rsidRPr="003D24C6">
              <w:rPr>
                <w:rFonts w:asciiTheme="majorHAnsi" w:hAnsiTheme="majorHAnsi" w:cstheme="majorHAnsi"/>
                <w:color w:val="auto"/>
              </w:rPr>
              <w:t>act of Corporate Social Responsibility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on </w:t>
            </w:r>
            <w:r w:rsidR="00296E2A" w:rsidRPr="003D24C6">
              <w:rPr>
                <w:rFonts w:asciiTheme="majorHAnsi" w:hAnsiTheme="majorHAnsi" w:cstheme="majorHAnsi"/>
                <w:color w:val="auto"/>
              </w:rPr>
              <w:t xml:space="preserve">the management of </w:t>
            </w:r>
            <w:r w:rsidRPr="003D24C6">
              <w:rPr>
                <w:rFonts w:asciiTheme="majorHAnsi" w:hAnsiTheme="majorHAnsi" w:cstheme="majorHAnsi"/>
                <w:color w:val="auto"/>
              </w:rPr>
              <w:t>operations within Apple</w:t>
            </w:r>
            <w:r w:rsidR="00296E2A" w:rsidRPr="003D24C6">
              <w:rPr>
                <w:rFonts w:asciiTheme="majorHAnsi" w:hAnsiTheme="majorHAnsi" w:cstheme="majorHAnsi"/>
                <w:color w:val="auto"/>
              </w:rPr>
              <w:t>, although this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lacks appropriate use of course terminology and concept</w:t>
            </w:r>
            <w:r w:rsidR="00296E2A" w:rsidRPr="003D24C6">
              <w:rPr>
                <w:rFonts w:asciiTheme="majorHAnsi" w:hAnsiTheme="majorHAnsi" w:cstheme="majorHAnsi"/>
                <w:color w:val="auto"/>
              </w:rPr>
              <w:t>s.</w:t>
            </w:r>
            <w:r w:rsidR="003D24C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3D24C6">
              <w:rPr>
                <w:rFonts w:asciiTheme="majorHAnsi" w:hAnsiTheme="majorHAnsi" w:cstheme="majorHAnsi"/>
                <w:color w:val="auto"/>
              </w:rPr>
              <w:t>They have communicated in original forms, free of AI, with an appropriate reference list.</w:t>
            </w:r>
          </w:p>
        </w:tc>
        <w:tc>
          <w:tcPr>
            <w:tcW w:w="1246" w:type="dxa"/>
            <w:vAlign w:val="center"/>
          </w:tcPr>
          <w:p w14:paraId="20C57B27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6 - 10</w:t>
            </w:r>
          </w:p>
        </w:tc>
        <w:tc>
          <w:tcPr>
            <w:tcW w:w="993" w:type="dxa"/>
            <w:vAlign w:val="center"/>
          </w:tcPr>
          <w:p w14:paraId="53125AC9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254A3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E85FF5" w:rsidRPr="001254A3" w14:paraId="404402EB" w14:textId="77777777" w:rsidTr="001A12AF">
        <w:trPr>
          <w:trHeight w:val="1424"/>
        </w:trPr>
        <w:tc>
          <w:tcPr>
            <w:tcW w:w="8359" w:type="dxa"/>
          </w:tcPr>
          <w:p w14:paraId="4A8ADC85" w14:textId="5170B13D" w:rsidR="00E85FF5" w:rsidRPr="003D24C6" w:rsidRDefault="00E85FF5" w:rsidP="001A12AF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3D24C6">
              <w:rPr>
                <w:rFonts w:asciiTheme="majorHAnsi" w:hAnsiTheme="majorHAnsi" w:cstheme="majorHAnsi"/>
                <w:color w:val="auto"/>
              </w:rPr>
              <w:t xml:space="preserve">The student has formulated an elementary extended response which </w:t>
            </w:r>
            <w:r w:rsidRPr="003D24C6">
              <w:rPr>
                <w:rFonts w:asciiTheme="majorHAnsi" w:hAnsiTheme="majorHAnsi" w:cstheme="majorHAnsi"/>
                <w:b/>
                <w:bCs/>
                <w:color w:val="auto"/>
              </w:rPr>
              <w:t>communicates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a limited understanding of social and ethical responsibilities, 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 xml:space="preserve">by outlining how 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they are integrated in Apples operation processes, 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>or</w:t>
            </w:r>
            <w:r w:rsidRPr="003D24C6">
              <w:rPr>
                <w:rFonts w:asciiTheme="majorHAnsi" w:hAnsiTheme="majorHAnsi" w:cstheme="majorHAnsi"/>
                <w:color w:val="auto"/>
              </w:rPr>
              <w:t xml:space="preserve"> their 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>impacts</w:t>
            </w:r>
            <w:r w:rsidRPr="003D24C6">
              <w:rPr>
                <w:rFonts w:asciiTheme="majorHAnsi" w:hAnsiTheme="majorHAnsi" w:cstheme="majorHAnsi"/>
                <w:color w:val="auto"/>
              </w:rPr>
              <w:t>. The response lacks use of course terminology and concepts</w:t>
            </w:r>
            <w:r w:rsidR="0026633F" w:rsidRPr="003D24C6">
              <w:rPr>
                <w:rFonts w:asciiTheme="majorHAnsi" w:hAnsiTheme="majorHAnsi" w:cstheme="majorHAnsi"/>
                <w:color w:val="auto"/>
              </w:rPr>
              <w:t>.</w:t>
            </w:r>
            <w:r w:rsidR="003D24C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3D24C6">
              <w:rPr>
                <w:rFonts w:asciiTheme="majorHAnsi" w:hAnsiTheme="majorHAnsi" w:cstheme="majorHAnsi"/>
                <w:color w:val="auto"/>
              </w:rPr>
              <w:t>They have communicated in original forms, free of AI, with an appropriate reference list.</w:t>
            </w:r>
          </w:p>
        </w:tc>
        <w:tc>
          <w:tcPr>
            <w:tcW w:w="1246" w:type="dxa"/>
            <w:vAlign w:val="center"/>
          </w:tcPr>
          <w:p w14:paraId="4C3AAFD0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254A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- 5</w:t>
            </w:r>
          </w:p>
        </w:tc>
        <w:tc>
          <w:tcPr>
            <w:tcW w:w="993" w:type="dxa"/>
            <w:vAlign w:val="center"/>
          </w:tcPr>
          <w:p w14:paraId="027792B6" w14:textId="77777777" w:rsidR="00E85FF5" w:rsidRPr="001254A3" w:rsidRDefault="00E85FF5" w:rsidP="001A12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254A3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</w:tbl>
    <w:p w14:paraId="64292E91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2B531A49" w14:textId="4F0A20AA" w:rsidR="00FF322F" w:rsidRPr="00FF322F" w:rsidRDefault="00FF322F" w:rsidP="00FF322F">
      <w:pPr>
        <w:rPr>
          <w:rFonts w:asciiTheme="majorHAnsi" w:hAnsiTheme="majorHAnsi" w:cstheme="majorHAnsi"/>
          <w:b/>
        </w:rPr>
      </w:pPr>
      <w:bookmarkStart w:id="0" w:name="_Hlk178074628"/>
      <w:r w:rsidRPr="00FF322F">
        <w:rPr>
          <w:rFonts w:asciiTheme="majorHAnsi" w:hAnsiTheme="majorHAnsi" w:cstheme="majorHAnsi"/>
          <w:b/>
        </w:rPr>
        <w:t xml:space="preserve">FEEDBACK: </w:t>
      </w:r>
      <w:r w:rsidR="00BE068E">
        <w:rPr>
          <w:rFonts w:asciiTheme="majorHAnsi" w:hAnsiTheme="majorHAnsi" w:cstheme="majorHAnsi"/>
          <w:b/>
        </w:rPr>
        <w:tab/>
      </w:r>
      <w:r w:rsidR="00BE068E">
        <w:rPr>
          <w:rFonts w:asciiTheme="majorHAnsi" w:hAnsiTheme="majorHAnsi" w:cstheme="majorHAnsi"/>
          <w:b/>
        </w:rPr>
        <w:tab/>
      </w:r>
      <w:r w:rsidR="00BE068E">
        <w:rPr>
          <w:rFonts w:asciiTheme="majorHAnsi" w:hAnsiTheme="majorHAnsi" w:cstheme="majorHAnsi"/>
          <w:b/>
        </w:rPr>
        <w:tab/>
      </w:r>
      <w:r w:rsidR="00BE068E">
        <w:rPr>
          <w:rFonts w:asciiTheme="majorHAnsi" w:hAnsiTheme="majorHAnsi" w:cstheme="majorHAnsi"/>
          <w:b/>
        </w:rPr>
        <w:tab/>
      </w:r>
      <w:r w:rsidRPr="00FF322F">
        <w:rPr>
          <w:rFonts w:asciiTheme="majorHAnsi" w:hAnsiTheme="majorHAnsi" w:cstheme="majorHAnsi"/>
          <w:b/>
        </w:rPr>
        <w:t>MARK</w:t>
      </w:r>
      <w:r w:rsidR="00BE068E">
        <w:rPr>
          <w:rFonts w:asciiTheme="majorHAnsi" w:hAnsiTheme="majorHAnsi" w:cstheme="majorHAnsi"/>
          <w:b/>
        </w:rPr>
        <w:t>:</w:t>
      </w:r>
      <w:r w:rsidRPr="00FF322F">
        <w:rPr>
          <w:rFonts w:asciiTheme="majorHAnsi" w:hAnsiTheme="majorHAnsi" w:cstheme="majorHAnsi"/>
          <w:b/>
        </w:rPr>
        <w:tab/>
      </w:r>
      <w:r w:rsidRPr="00FF322F">
        <w:rPr>
          <w:rFonts w:asciiTheme="majorHAnsi" w:hAnsiTheme="majorHAnsi" w:cstheme="majorHAnsi"/>
          <w:b/>
        </w:rPr>
        <w:tab/>
      </w:r>
      <w:r w:rsidRPr="00FF322F">
        <w:rPr>
          <w:rFonts w:asciiTheme="majorHAnsi" w:hAnsiTheme="majorHAnsi" w:cstheme="majorHAnsi"/>
          <w:b/>
        </w:rPr>
        <w:tab/>
        <w:t>RANK</w:t>
      </w:r>
      <w:r w:rsidR="00BE068E">
        <w:rPr>
          <w:rFonts w:asciiTheme="majorHAnsi" w:hAnsiTheme="majorHAnsi" w:cstheme="majorHAnsi"/>
          <w:b/>
        </w:rPr>
        <w:t>:</w:t>
      </w:r>
    </w:p>
    <w:p w14:paraId="5D6A5962" w14:textId="77777777" w:rsidR="00FF322F" w:rsidRDefault="00000000" w:rsidP="00BE068E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23D92B99">
          <v:rect id="_x0000_i1026" style="width:0;height:1.5pt" o:hralign="center" o:hrstd="t" o:hr="t" fillcolor="#a0a0a0" stroked="f"/>
        </w:pict>
      </w:r>
    </w:p>
    <w:p w14:paraId="5594FEAA" w14:textId="77777777" w:rsidR="00FF322F" w:rsidRDefault="00000000" w:rsidP="00BE068E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066B186F">
          <v:rect id="_x0000_i1027" style="width:0;height:1.5pt" o:hralign="center" o:hrstd="t" o:hr="t" fillcolor="#a0a0a0" stroked="f"/>
        </w:pict>
      </w:r>
    </w:p>
    <w:p w14:paraId="05199991" w14:textId="67A13F49" w:rsidR="00E56DFC" w:rsidRDefault="00000000" w:rsidP="00E56DFC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4FFA9D45">
          <v:rect id="_x0000_i1028" style="width:0;height:1.5pt" o:hralign="center" o:hrstd="t" o:hr="t" fillcolor="#a0a0a0" stroked="f"/>
        </w:pict>
      </w:r>
      <w:bookmarkEnd w:id="0"/>
    </w:p>
    <w:p w14:paraId="1315D1B2" w14:textId="1C42C218" w:rsidR="00E56DFC" w:rsidRPr="00E56DFC" w:rsidRDefault="00E56DFC" w:rsidP="00E56DFC">
      <w:pPr>
        <w:jc w:val="center"/>
        <w:rPr>
          <w:b/>
          <w:sz w:val="32"/>
          <w:szCs w:val="32"/>
          <w:u w:val="single"/>
        </w:rPr>
      </w:pPr>
      <w:r w:rsidRPr="00E56DFC">
        <w:rPr>
          <w:b/>
          <w:sz w:val="32"/>
          <w:szCs w:val="32"/>
          <w:u w:val="single"/>
        </w:rPr>
        <w:lastRenderedPageBreak/>
        <w:t>Essay Scaffold for Operations Assessment Task 1</w:t>
      </w:r>
    </w:p>
    <w:p w14:paraId="57C90758" w14:textId="77777777" w:rsidR="00E56DFC" w:rsidRDefault="00E56DFC" w:rsidP="001209FB">
      <w:pPr>
        <w:rPr>
          <w:b/>
          <w:u w:val="single"/>
        </w:rPr>
      </w:pPr>
    </w:p>
    <w:p w14:paraId="3D51A41F" w14:textId="09A82811" w:rsidR="00E56DFC" w:rsidRPr="00B07AC2" w:rsidRDefault="00E56DFC" w:rsidP="001209FB">
      <w:pPr>
        <w:rPr>
          <w:b/>
          <w:u w:val="single"/>
        </w:rPr>
      </w:pPr>
      <w:r w:rsidRPr="00B07AC2">
        <w:rPr>
          <w:b/>
          <w:u w:val="single"/>
        </w:rPr>
        <w:t>INTRODUCTION</w:t>
      </w:r>
    </w:p>
    <w:p w14:paraId="001209E4" w14:textId="77777777" w:rsidR="00E56DFC" w:rsidRDefault="00E56DFC" w:rsidP="001209FB">
      <w:pPr>
        <w:rPr>
          <w:b/>
          <w:u w:val="single"/>
        </w:rPr>
      </w:pPr>
    </w:p>
    <w:p w14:paraId="4F120E06" w14:textId="77777777" w:rsidR="00E56DFC" w:rsidRPr="00B07AC2" w:rsidRDefault="00E56DFC" w:rsidP="001209FB">
      <w:pPr>
        <w:rPr>
          <w:bCs/>
        </w:rPr>
      </w:pPr>
      <w:r w:rsidRPr="005B1FC3">
        <w:rPr>
          <w:b/>
        </w:rPr>
        <w:t>Part 1</w:t>
      </w:r>
      <w:r>
        <w:rPr>
          <w:bCs/>
        </w:rPr>
        <w:t>: Write an introductory sentence that s</w:t>
      </w:r>
      <w:r w:rsidRPr="00BD67C1">
        <w:rPr>
          <w:bCs/>
        </w:rPr>
        <w:t>tate</w:t>
      </w:r>
      <w:r>
        <w:rPr>
          <w:bCs/>
        </w:rPr>
        <w:t>s</w:t>
      </w:r>
      <w:r w:rsidRPr="00BD67C1">
        <w:rPr>
          <w:bCs/>
        </w:rPr>
        <w:t xml:space="preserve"> the</w:t>
      </w:r>
      <w:r>
        <w:rPr>
          <w:bCs/>
        </w:rPr>
        <w:t xml:space="preserve"> </w:t>
      </w:r>
      <w:r w:rsidRPr="00BD67C1">
        <w:rPr>
          <w:bCs/>
        </w:rPr>
        <w:t>aim of the essa</w:t>
      </w:r>
      <w:r>
        <w:rPr>
          <w:bCs/>
        </w:rPr>
        <w:t xml:space="preserve">y - </w:t>
      </w:r>
      <w:r w:rsidRPr="00BD67C1">
        <w:rPr>
          <w:bCs/>
        </w:rPr>
        <w:t>to critically analy</w:t>
      </w:r>
      <w:r>
        <w:rPr>
          <w:bCs/>
        </w:rPr>
        <w:t>s</w:t>
      </w:r>
      <w:r w:rsidRPr="00BD67C1">
        <w:rPr>
          <w:bCs/>
        </w:rPr>
        <w:t xml:space="preserve">e how CSR impacts </w:t>
      </w:r>
      <w:r>
        <w:rPr>
          <w:bCs/>
        </w:rPr>
        <w:t xml:space="preserve">upon operations management with specific reference to Apple. </w:t>
      </w:r>
    </w:p>
    <w:p w14:paraId="02B0DDBE" w14:textId="77777777" w:rsidR="00E56DFC" w:rsidRDefault="00E56DFC" w:rsidP="001209FB">
      <w:pPr>
        <w:rPr>
          <w:b/>
        </w:rPr>
      </w:pPr>
    </w:p>
    <w:p w14:paraId="56376FCE" w14:textId="77777777" w:rsidR="00E56DFC" w:rsidRPr="00A75B13" w:rsidRDefault="00E56DFC" w:rsidP="001209FB">
      <w:pPr>
        <w:rPr>
          <w:bCs/>
        </w:rPr>
      </w:pPr>
      <w:r w:rsidRPr="005B1FC3">
        <w:rPr>
          <w:b/>
        </w:rPr>
        <w:t>Part 2</w:t>
      </w:r>
      <w:r>
        <w:rPr>
          <w:bCs/>
        </w:rPr>
        <w:t>: Briefly d</w:t>
      </w:r>
      <w:r w:rsidRPr="00BD67C1">
        <w:rPr>
          <w:bCs/>
        </w:rPr>
        <w:t xml:space="preserve">efine CSR and </w:t>
      </w:r>
      <w:r>
        <w:rPr>
          <w:bCs/>
        </w:rPr>
        <w:t xml:space="preserve">explain </w:t>
      </w:r>
      <w:r w:rsidRPr="00BD67C1">
        <w:rPr>
          <w:bCs/>
        </w:rPr>
        <w:t xml:space="preserve">its </w:t>
      </w:r>
      <w:r>
        <w:rPr>
          <w:bCs/>
        </w:rPr>
        <w:t>importance</w:t>
      </w:r>
      <w:r w:rsidRPr="00BD67C1">
        <w:rPr>
          <w:bCs/>
        </w:rPr>
        <w:t xml:space="preserve"> in modern business practices</w:t>
      </w:r>
      <w:r>
        <w:rPr>
          <w:bCs/>
        </w:rPr>
        <w:t xml:space="preserve">. </w:t>
      </w:r>
      <w:r w:rsidRPr="00BD67C1">
        <w:rPr>
          <w:bCs/>
        </w:rPr>
        <w:t>Briefly introduce Apple as a leading technology company with a global footprint.</w:t>
      </w:r>
    </w:p>
    <w:p w14:paraId="27C90B01" w14:textId="77777777" w:rsidR="00E56DFC" w:rsidRDefault="00E56DFC" w:rsidP="001209FB">
      <w:pPr>
        <w:rPr>
          <w:b/>
        </w:rPr>
      </w:pPr>
    </w:p>
    <w:p w14:paraId="66B7F5AF" w14:textId="77777777" w:rsidR="00E56DFC" w:rsidRPr="00A75B13" w:rsidRDefault="00E56DFC" w:rsidP="001209FB">
      <w:pPr>
        <w:rPr>
          <w:bCs/>
        </w:rPr>
      </w:pPr>
      <w:r w:rsidRPr="005B1FC3">
        <w:rPr>
          <w:b/>
        </w:rPr>
        <w:t>Part 3</w:t>
      </w:r>
      <w:r>
        <w:rPr>
          <w:bCs/>
        </w:rPr>
        <w:t>: Provide an</w:t>
      </w:r>
      <w:r w:rsidRPr="00A75B13">
        <w:rPr>
          <w:bCs/>
        </w:rPr>
        <w:t xml:space="preserve"> outline </w:t>
      </w:r>
      <w:r>
        <w:rPr>
          <w:bCs/>
        </w:rPr>
        <w:t xml:space="preserve">of three </w:t>
      </w:r>
      <w:r w:rsidRPr="00A75B13">
        <w:rPr>
          <w:bCs/>
        </w:rPr>
        <w:t>specific areas of Apple Operations in which you will</w:t>
      </w:r>
      <w:r>
        <w:rPr>
          <w:b/>
        </w:rPr>
        <w:t xml:space="preserve"> be </w:t>
      </w:r>
      <w:r w:rsidRPr="00A75B13">
        <w:rPr>
          <w:bCs/>
        </w:rPr>
        <w:t>critically analysing the impact of CSR.</w:t>
      </w:r>
    </w:p>
    <w:p w14:paraId="3A592FFD" w14:textId="77777777" w:rsidR="00E56DFC" w:rsidRDefault="00E56DFC" w:rsidP="001209FB">
      <w:pPr>
        <w:rPr>
          <w:b/>
        </w:rPr>
      </w:pPr>
    </w:p>
    <w:p w14:paraId="0A92C897" w14:textId="77777777" w:rsidR="00E56DFC" w:rsidRDefault="00E56DFC" w:rsidP="001209FB">
      <w:pPr>
        <w:rPr>
          <w:b/>
        </w:rPr>
      </w:pPr>
    </w:p>
    <w:p w14:paraId="3C260DDD" w14:textId="77777777" w:rsidR="00E56DFC" w:rsidRPr="005B1FC3" w:rsidRDefault="00E56DFC" w:rsidP="001209FB">
      <w:pPr>
        <w:rPr>
          <w:b/>
          <w:u w:val="single"/>
        </w:rPr>
      </w:pPr>
      <w:r w:rsidRPr="005B1FC3">
        <w:rPr>
          <w:b/>
          <w:u w:val="single"/>
        </w:rPr>
        <w:t>BODY OF THE ESSAY</w:t>
      </w:r>
    </w:p>
    <w:p w14:paraId="1AEEBC4B" w14:textId="77777777" w:rsidR="00E56DFC" w:rsidRDefault="00E56DFC" w:rsidP="001209FB">
      <w:pPr>
        <w:rPr>
          <w:b/>
          <w:u w:val="single"/>
        </w:rPr>
      </w:pPr>
    </w:p>
    <w:p w14:paraId="53BA3707" w14:textId="77777777" w:rsidR="00E56DFC" w:rsidRPr="00CA488B" w:rsidRDefault="00E56DFC" w:rsidP="001209FB">
      <w:pPr>
        <w:rPr>
          <w:b/>
          <w:u w:val="single"/>
        </w:rPr>
      </w:pPr>
      <w:r>
        <w:rPr>
          <w:b/>
          <w:u w:val="single"/>
        </w:rPr>
        <w:t xml:space="preserve">Body </w:t>
      </w:r>
      <w:r w:rsidRPr="00CA488B">
        <w:rPr>
          <w:b/>
          <w:u w:val="single"/>
        </w:rPr>
        <w:t xml:space="preserve">Paragraph </w:t>
      </w:r>
      <w:r>
        <w:rPr>
          <w:b/>
          <w:u w:val="single"/>
        </w:rPr>
        <w:t>1:</w:t>
      </w:r>
    </w:p>
    <w:p w14:paraId="29DDE0B6" w14:textId="77777777" w:rsidR="00E56DFC" w:rsidRDefault="00E56DFC" w:rsidP="001209FB">
      <w:pPr>
        <w:rPr>
          <w:b/>
        </w:rPr>
      </w:pPr>
    </w:p>
    <w:p w14:paraId="40025F70" w14:textId="77777777" w:rsidR="00E56DFC" w:rsidRDefault="00E56DFC" w:rsidP="001209FB">
      <w:pPr>
        <w:rPr>
          <w:b/>
        </w:rPr>
      </w:pPr>
      <w:r>
        <w:rPr>
          <w:b/>
        </w:rPr>
        <w:t xml:space="preserve">Part 1: </w:t>
      </w:r>
      <w:r w:rsidRPr="00A75B13">
        <w:rPr>
          <w:bCs/>
        </w:rPr>
        <w:t>Introduce the element of Apple Operations you intend to analyse first.</w:t>
      </w:r>
      <w:r>
        <w:rPr>
          <w:b/>
        </w:rPr>
        <w:t xml:space="preserve"> </w:t>
      </w:r>
    </w:p>
    <w:p w14:paraId="361423CE" w14:textId="77777777" w:rsidR="00E56DFC" w:rsidRDefault="00E56DFC" w:rsidP="001209FB">
      <w:pPr>
        <w:rPr>
          <w:b/>
        </w:rPr>
      </w:pPr>
    </w:p>
    <w:p w14:paraId="3DAE60B1" w14:textId="77777777" w:rsidR="00E56DFC" w:rsidRDefault="00E56DFC" w:rsidP="001209FB">
      <w:pPr>
        <w:rPr>
          <w:b/>
        </w:rPr>
      </w:pPr>
    </w:p>
    <w:p w14:paraId="65C02B62" w14:textId="77777777" w:rsidR="00E56DFC" w:rsidRDefault="00E56DFC" w:rsidP="001209FB">
      <w:pPr>
        <w:rPr>
          <w:b/>
        </w:rPr>
      </w:pPr>
      <w:r>
        <w:rPr>
          <w:b/>
        </w:rPr>
        <w:t xml:space="preserve">Part 2: </w:t>
      </w:r>
      <w:r w:rsidRPr="00A75B13">
        <w:rPr>
          <w:bCs/>
        </w:rPr>
        <w:t xml:space="preserve">Provide a specific example(s) that clearly demonstrates </w:t>
      </w:r>
      <w:r>
        <w:rPr>
          <w:bCs/>
        </w:rPr>
        <w:t>how</w:t>
      </w:r>
      <w:r w:rsidRPr="00A75B13">
        <w:rPr>
          <w:bCs/>
        </w:rPr>
        <w:t xml:space="preserve"> CSR </w:t>
      </w:r>
      <w:r>
        <w:rPr>
          <w:bCs/>
        </w:rPr>
        <w:t xml:space="preserve">impacts </w:t>
      </w:r>
      <w:r w:rsidRPr="00A75B13">
        <w:rPr>
          <w:bCs/>
        </w:rPr>
        <w:t xml:space="preserve">this </w:t>
      </w:r>
      <w:r>
        <w:rPr>
          <w:bCs/>
        </w:rPr>
        <w:t xml:space="preserve">first </w:t>
      </w:r>
      <w:r w:rsidRPr="00A75B13">
        <w:rPr>
          <w:bCs/>
        </w:rPr>
        <w:t>area of Apple Operations</w:t>
      </w:r>
      <w:r>
        <w:rPr>
          <w:bCs/>
        </w:rPr>
        <w:t xml:space="preserve"> making sure to include any relevant details and explanations.</w:t>
      </w:r>
    </w:p>
    <w:p w14:paraId="184D3A93" w14:textId="77777777" w:rsidR="00E56DFC" w:rsidRDefault="00E56DFC" w:rsidP="001209FB">
      <w:pPr>
        <w:rPr>
          <w:b/>
        </w:rPr>
      </w:pPr>
    </w:p>
    <w:p w14:paraId="65CCE96C" w14:textId="77777777" w:rsidR="00E56DFC" w:rsidRDefault="00E56DFC" w:rsidP="001209FB">
      <w:pPr>
        <w:rPr>
          <w:b/>
        </w:rPr>
      </w:pPr>
    </w:p>
    <w:p w14:paraId="0123D424" w14:textId="77777777" w:rsidR="00E56DFC" w:rsidRDefault="00E56DFC" w:rsidP="00916993">
      <w:pPr>
        <w:rPr>
          <w:bCs/>
        </w:rPr>
      </w:pPr>
      <w:r>
        <w:rPr>
          <w:b/>
        </w:rPr>
        <w:t xml:space="preserve">Part 3: </w:t>
      </w:r>
      <w:r>
        <w:rPr>
          <w:bCs/>
        </w:rPr>
        <w:t>Make a critical analysis of the impact which considers:</w:t>
      </w:r>
    </w:p>
    <w:p w14:paraId="568E1EE0" w14:textId="77777777" w:rsidR="00E56DFC" w:rsidRDefault="00E56DFC" w:rsidP="00916993">
      <w:pPr>
        <w:rPr>
          <w:b/>
          <w:bCs/>
        </w:rPr>
      </w:pPr>
    </w:p>
    <w:p w14:paraId="25436140" w14:textId="77777777" w:rsidR="00E56DFC" w:rsidRPr="00916993" w:rsidRDefault="00E56DFC" w:rsidP="00E56DFC">
      <w:pPr>
        <w:numPr>
          <w:ilvl w:val="0"/>
          <w:numId w:val="15"/>
        </w:numPr>
        <w:rPr>
          <w:bCs/>
        </w:rPr>
      </w:pPr>
      <w:r w:rsidRPr="00916993">
        <w:rPr>
          <w:b/>
          <w:bCs/>
        </w:rPr>
        <w:t>Strengths</w:t>
      </w:r>
      <w:r w:rsidRPr="00916993">
        <w:rPr>
          <w:bCs/>
        </w:rPr>
        <w:t>: How effective are these initiatives in achieving sustainability or ethical goals?</w:t>
      </w:r>
    </w:p>
    <w:p w14:paraId="24F6AC71" w14:textId="77777777" w:rsidR="00E56DFC" w:rsidRPr="00916993" w:rsidRDefault="00E56DFC" w:rsidP="00E56DFC">
      <w:pPr>
        <w:numPr>
          <w:ilvl w:val="0"/>
          <w:numId w:val="15"/>
        </w:numPr>
        <w:rPr>
          <w:bCs/>
        </w:rPr>
      </w:pPr>
      <w:r w:rsidRPr="00916993">
        <w:rPr>
          <w:b/>
          <w:bCs/>
        </w:rPr>
        <w:t>Weaknesses</w:t>
      </w:r>
      <w:r w:rsidRPr="00916993">
        <w:rPr>
          <w:bCs/>
        </w:rPr>
        <w:t>: Are there gaps, contradictions, or criticisms in their CSR efforts?</w:t>
      </w:r>
    </w:p>
    <w:p w14:paraId="26423CE0" w14:textId="77777777" w:rsidR="00E56DFC" w:rsidRPr="00916993" w:rsidRDefault="00E56DFC" w:rsidP="00E56DFC">
      <w:pPr>
        <w:numPr>
          <w:ilvl w:val="0"/>
          <w:numId w:val="15"/>
        </w:numPr>
        <w:rPr>
          <w:bCs/>
        </w:rPr>
      </w:pPr>
      <w:r w:rsidRPr="00916993">
        <w:rPr>
          <w:b/>
          <w:bCs/>
        </w:rPr>
        <w:t>Impact</w:t>
      </w:r>
      <w:r w:rsidRPr="00916993">
        <w:rPr>
          <w:bCs/>
        </w:rPr>
        <w:t>: What are the consequences of these CSR practices on stakeholders, operations, and profitability?</w:t>
      </w:r>
    </w:p>
    <w:p w14:paraId="56261E56" w14:textId="77777777" w:rsidR="00E56DFC" w:rsidRPr="00A75B13" w:rsidRDefault="00E56DFC" w:rsidP="00E56DFC">
      <w:pPr>
        <w:numPr>
          <w:ilvl w:val="0"/>
          <w:numId w:val="15"/>
        </w:numPr>
        <w:rPr>
          <w:bCs/>
        </w:rPr>
      </w:pPr>
      <w:r w:rsidRPr="00916993">
        <w:rPr>
          <w:b/>
          <w:bCs/>
        </w:rPr>
        <w:t>Comparisons</w:t>
      </w:r>
      <w:r w:rsidRPr="00916993">
        <w:rPr>
          <w:bCs/>
        </w:rPr>
        <w:t>: How do these efforts measure up against competitors or industry standards?</w:t>
      </w:r>
    </w:p>
    <w:p w14:paraId="0F66B597" w14:textId="77777777" w:rsidR="00E56DFC" w:rsidRDefault="00E56DFC" w:rsidP="001209FB">
      <w:pPr>
        <w:rPr>
          <w:b/>
        </w:rPr>
      </w:pPr>
    </w:p>
    <w:p w14:paraId="72512E5B" w14:textId="77777777" w:rsidR="00E56DFC" w:rsidRDefault="00E56DFC" w:rsidP="001209FB">
      <w:pPr>
        <w:rPr>
          <w:b/>
        </w:rPr>
      </w:pPr>
    </w:p>
    <w:p w14:paraId="2F6C445B" w14:textId="77777777" w:rsidR="00E56DFC" w:rsidRDefault="00E56DFC" w:rsidP="001209FB">
      <w:pPr>
        <w:rPr>
          <w:b/>
          <w:sz w:val="20"/>
          <w:szCs w:val="20"/>
        </w:rPr>
      </w:pPr>
      <w:r>
        <w:rPr>
          <w:b/>
        </w:rPr>
        <w:t xml:space="preserve">Part 4: </w:t>
      </w:r>
      <w:r>
        <w:rPr>
          <w:bCs/>
        </w:rPr>
        <w:t>A</w:t>
      </w:r>
      <w:r w:rsidRPr="00A75B13">
        <w:rPr>
          <w:bCs/>
        </w:rPr>
        <w:t xml:space="preserve"> linking sentence that </w:t>
      </w:r>
      <w:r>
        <w:rPr>
          <w:bCs/>
        </w:rPr>
        <w:t xml:space="preserve">rounds the paragraph off and </w:t>
      </w:r>
      <w:r w:rsidRPr="00A75B13">
        <w:rPr>
          <w:bCs/>
        </w:rPr>
        <w:t xml:space="preserve">links </w:t>
      </w:r>
      <w:r>
        <w:rPr>
          <w:bCs/>
        </w:rPr>
        <w:t>it</w:t>
      </w:r>
      <w:r w:rsidRPr="00A75B13">
        <w:rPr>
          <w:bCs/>
        </w:rPr>
        <w:t xml:space="preserve"> back to the essay question. This is where you </w:t>
      </w:r>
      <w:r>
        <w:rPr>
          <w:bCs/>
        </w:rPr>
        <w:t>demonstrate the relevance of this paragraph to the essay question</w:t>
      </w:r>
      <w:r w:rsidRPr="00A75B13">
        <w:rPr>
          <w:bCs/>
        </w:rPr>
        <w:t xml:space="preserve">. </w:t>
      </w:r>
    </w:p>
    <w:p w14:paraId="67873517" w14:textId="77777777" w:rsidR="00E56DFC" w:rsidRDefault="00E56DFC" w:rsidP="001209FB">
      <w:pPr>
        <w:rPr>
          <w:b/>
          <w:sz w:val="20"/>
          <w:szCs w:val="20"/>
        </w:rPr>
      </w:pPr>
    </w:p>
    <w:p w14:paraId="490CB1FC" w14:textId="77777777" w:rsidR="00E56DFC" w:rsidRDefault="00E56DFC" w:rsidP="001209FB">
      <w:pPr>
        <w:rPr>
          <w:b/>
          <w:sz w:val="20"/>
          <w:szCs w:val="20"/>
        </w:rPr>
      </w:pPr>
    </w:p>
    <w:p w14:paraId="0714E957" w14:textId="77777777" w:rsidR="00E56DFC" w:rsidRDefault="00E56DFC" w:rsidP="001209FB">
      <w:pPr>
        <w:rPr>
          <w:b/>
        </w:rPr>
      </w:pPr>
      <w:r>
        <w:rPr>
          <w:b/>
          <w:u w:val="single"/>
        </w:rPr>
        <w:t xml:space="preserve">Body Paragraph 2: </w:t>
      </w:r>
    </w:p>
    <w:p w14:paraId="48486B72" w14:textId="77777777" w:rsidR="00E56DFC" w:rsidRDefault="00E56DFC" w:rsidP="001209FB">
      <w:pPr>
        <w:rPr>
          <w:b/>
        </w:rPr>
      </w:pPr>
    </w:p>
    <w:p w14:paraId="1D4EE123" w14:textId="77777777" w:rsidR="00E56DFC" w:rsidRDefault="00E56DFC" w:rsidP="005B1FC3">
      <w:pPr>
        <w:rPr>
          <w:b/>
        </w:rPr>
      </w:pPr>
      <w:r>
        <w:rPr>
          <w:b/>
        </w:rPr>
        <w:t xml:space="preserve">Part 1: </w:t>
      </w:r>
      <w:r w:rsidRPr="00A75B13">
        <w:rPr>
          <w:bCs/>
        </w:rPr>
        <w:t xml:space="preserve">Introduce the element of Apple Operations you intend to analyse </w:t>
      </w:r>
      <w:r>
        <w:rPr>
          <w:bCs/>
        </w:rPr>
        <w:t>second.</w:t>
      </w:r>
    </w:p>
    <w:p w14:paraId="761FC4B1" w14:textId="77777777" w:rsidR="00E56DFC" w:rsidRDefault="00E56DFC" w:rsidP="005B1FC3">
      <w:pPr>
        <w:rPr>
          <w:b/>
        </w:rPr>
      </w:pPr>
    </w:p>
    <w:p w14:paraId="3BC9B75B" w14:textId="77777777" w:rsidR="00E56DFC" w:rsidRDefault="00E56DFC" w:rsidP="005B1FC3">
      <w:pPr>
        <w:rPr>
          <w:b/>
        </w:rPr>
      </w:pPr>
      <w:r>
        <w:rPr>
          <w:b/>
        </w:rPr>
        <w:t xml:space="preserve">Part 2: </w:t>
      </w:r>
      <w:r w:rsidRPr="00A75B13">
        <w:rPr>
          <w:bCs/>
        </w:rPr>
        <w:t xml:space="preserve">Provide a specific example(s) that clearly demonstrates </w:t>
      </w:r>
      <w:r>
        <w:rPr>
          <w:bCs/>
        </w:rPr>
        <w:t>how</w:t>
      </w:r>
      <w:r w:rsidRPr="00A75B13">
        <w:rPr>
          <w:bCs/>
        </w:rPr>
        <w:t xml:space="preserve"> CSR </w:t>
      </w:r>
      <w:r>
        <w:rPr>
          <w:bCs/>
        </w:rPr>
        <w:t xml:space="preserve">impacts </w:t>
      </w:r>
      <w:r w:rsidRPr="00A75B13">
        <w:rPr>
          <w:bCs/>
        </w:rPr>
        <w:t xml:space="preserve">this </w:t>
      </w:r>
      <w:r>
        <w:rPr>
          <w:bCs/>
        </w:rPr>
        <w:t xml:space="preserve">second </w:t>
      </w:r>
      <w:r w:rsidRPr="00A75B13">
        <w:rPr>
          <w:bCs/>
        </w:rPr>
        <w:t>area of Apple Operations</w:t>
      </w:r>
      <w:r>
        <w:rPr>
          <w:bCs/>
        </w:rPr>
        <w:t xml:space="preserve"> making sure to include any relevant details and explanations.</w:t>
      </w:r>
    </w:p>
    <w:p w14:paraId="448BFE0B" w14:textId="77777777" w:rsidR="00E56DFC" w:rsidRDefault="00E56DFC" w:rsidP="005B1FC3">
      <w:pPr>
        <w:rPr>
          <w:b/>
        </w:rPr>
      </w:pPr>
    </w:p>
    <w:p w14:paraId="499DB99F" w14:textId="77777777" w:rsidR="00E56DFC" w:rsidRDefault="00E56DFC" w:rsidP="00916993">
      <w:pPr>
        <w:rPr>
          <w:bCs/>
        </w:rPr>
      </w:pPr>
      <w:r>
        <w:rPr>
          <w:b/>
        </w:rPr>
        <w:t xml:space="preserve">Part 3: </w:t>
      </w:r>
      <w:r>
        <w:rPr>
          <w:bCs/>
        </w:rPr>
        <w:t>Make a critical analysis of the impact which considers:</w:t>
      </w:r>
    </w:p>
    <w:p w14:paraId="42E6E97F" w14:textId="77777777" w:rsidR="00E56DFC" w:rsidRPr="00916993" w:rsidRDefault="00E56DFC" w:rsidP="00E56DFC">
      <w:pPr>
        <w:numPr>
          <w:ilvl w:val="0"/>
          <w:numId w:val="16"/>
        </w:numPr>
        <w:rPr>
          <w:bCs/>
        </w:rPr>
      </w:pPr>
      <w:r w:rsidRPr="00916993">
        <w:rPr>
          <w:b/>
          <w:bCs/>
        </w:rPr>
        <w:t>Strengths</w:t>
      </w:r>
      <w:r w:rsidRPr="00916993">
        <w:rPr>
          <w:bCs/>
        </w:rPr>
        <w:t>: How effective are these initiatives in achieving sustainability or ethical goals?</w:t>
      </w:r>
    </w:p>
    <w:p w14:paraId="2F9873B8" w14:textId="77777777" w:rsidR="00E56DFC" w:rsidRPr="00916993" w:rsidRDefault="00E56DFC" w:rsidP="00E56DFC">
      <w:pPr>
        <w:numPr>
          <w:ilvl w:val="0"/>
          <w:numId w:val="16"/>
        </w:numPr>
        <w:rPr>
          <w:bCs/>
        </w:rPr>
      </w:pPr>
      <w:r w:rsidRPr="00916993">
        <w:rPr>
          <w:b/>
          <w:bCs/>
        </w:rPr>
        <w:t>Weaknesses</w:t>
      </w:r>
      <w:r w:rsidRPr="00916993">
        <w:rPr>
          <w:bCs/>
        </w:rPr>
        <w:t>: Are there gaps, contradictions, or criticisms in their CSR efforts?</w:t>
      </w:r>
    </w:p>
    <w:p w14:paraId="069C37BC" w14:textId="77777777" w:rsidR="00E56DFC" w:rsidRPr="00916993" w:rsidRDefault="00E56DFC" w:rsidP="00E56DFC">
      <w:pPr>
        <w:numPr>
          <w:ilvl w:val="0"/>
          <w:numId w:val="16"/>
        </w:numPr>
        <w:rPr>
          <w:bCs/>
        </w:rPr>
      </w:pPr>
      <w:r w:rsidRPr="00916993">
        <w:rPr>
          <w:b/>
          <w:bCs/>
        </w:rPr>
        <w:t>Impact</w:t>
      </w:r>
      <w:r w:rsidRPr="00916993">
        <w:rPr>
          <w:bCs/>
        </w:rPr>
        <w:t>: What are the consequences of these CSR practices on stakeholders, operations, and profitability?</w:t>
      </w:r>
    </w:p>
    <w:p w14:paraId="3212CB43" w14:textId="77777777" w:rsidR="00E56DFC" w:rsidRPr="00916993" w:rsidRDefault="00E56DFC" w:rsidP="00E56DFC">
      <w:pPr>
        <w:numPr>
          <w:ilvl w:val="0"/>
          <w:numId w:val="16"/>
        </w:numPr>
        <w:rPr>
          <w:bCs/>
        </w:rPr>
      </w:pPr>
      <w:r w:rsidRPr="00916993">
        <w:rPr>
          <w:b/>
          <w:bCs/>
        </w:rPr>
        <w:t>Comparisons</w:t>
      </w:r>
      <w:r w:rsidRPr="00916993">
        <w:rPr>
          <w:bCs/>
        </w:rPr>
        <w:t>: How do these efforts measure up against competitors or industry standards?</w:t>
      </w:r>
    </w:p>
    <w:p w14:paraId="160CAA60" w14:textId="77777777" w:rsidR="00E56DFC" w:rsidRDefault="00E56DFC" w:rsidP="005B1FC3">
      <w:pPr>
        <w:rPr>
          <w:b/>
        </w:rPr>
      </w:pPr>
    </w:p>
    <w:p w14:paraId="7EF0E0F7" w14:textId="77777777" w:rsidR="00E56DFC" w:rsidRPr="00916993" w:rsidRDefault="00E56DFC" w:rsidP="001209FB">
      <w:pPr>
        <w:rPr>
          <w:b/>
          <w:sz w:val="20"/>
          <w:szCs w:val="20"/>
        </w:rPr>
      </w:pPr>
      <w:r>
        <w:rPr>
          <w:b/>
        </w:rPr>
        <w:t xml:space="preserve">Part 4: </w:t>
      </w:r>
      <w:r>
        <w:rPr>
          <w:bCs/>
        </w:rPr>
        <w:t>A</w:t>
      </w:r>
      <w:r w:rsidRPr="00A75B13">
        <w:rPr>
          <w:bCs/>
        </w:rPr>
        <w:t xml:space="preserve"> linking sentence that </w:t>
      </w:r>
      <w:r>
        <w:rPr>
          <w:bCs/>
        </w:rPr>
        <w:t xml:space="preserve">rounds the paragraph off and </w:t>
      </w:r>
      <w:r w:rsidRPr="00A75B13">
        <w:rPr>
          <w:bCs/>
        </w:rPr>
        <w:t xml:space="preserve">links </w:t>
      </w:r>
      <w:r>
        <w:rPr>
          <w:bCs/>
        </w:rPr>
        <w:t>it</w:t>
      </w:r>
      <w:r w:rsidRPr="00A75B13">
        <w:rPr>
          <w:bCs/>
        </w:rPr>
        <w:t xml:space="preserve"> back to the essay question. This is where you </w:t>
      </w:r>
      <w:r>
        <w:rPr>
          <w:bCs/>
        </w:rPr>
        <w:t>demonstrate the relevance of this paragraph to the essay question</w:t>
      </w:r>
    </w:p>
    <w:p w14:paraId="79F3577E" w14:textId="77777777" w:rsidR="00E56DFC" w:rsidRDefault="00E56DFC" w:rsidP="001209FB">
      <w:pPr>
        <w:rPr>
          <w:b/>
        </w:rPr>
      </w:pPr>
      <w:r>
        <w:rPr>
          <w:b/>
          <w:u w:val="single"/>
        </w:rPr>
        <w:lastRenderedPageBreak/>
        <w:t xml:space="preserve">Body Paragraph 3: </w:t>
      </w:r>
    </w:p>
    <w:p w14:paraId="07706F0B" w14:textId="77777777" w:rsidR="00E56DFC" w:rsidRDefault="00E56DFC" w:rsidP="001209FB">
      <w:pPr>
        <w:rPr>
          <w:b/>
        </w:rPr>
      </w:pPr>
    </w:p>
    <w:p w14:paraId="7F60AC9E" w14:textId="77777777" w:rsidR="00E56DFC" w:rsidRDefault="00E56DFC" w:rsidP="00916993">
      <w:pPr>
        <w:rPr>
          <w:b/>
        </w:rPr>
      </w:pPr>
      <w:r>
        <w:rPr>
          <w:b/>
        </w:rPr>
        <w:t xml:space="preserve">Part 1: </w:t>
      </w:r>
      <w:r w:rsidRPr="00A75B13">
        <w:rPr>
          <w:bCs/>
        </w:rPr>
        <w:t xml:space="preserve">Introduce the element of Apple Operations you intend to analyse </w:t>
      </w:r>
      <w:r>
        <w:rPr>
          <w:bCs/>
        </w:rPr>
        <w:t>third.</w:t>
      </w:r>
    </w:p>
    <w:p w14:paraId="3ACB2F5F" w14:textId="77777777" w:rsidR="00E56DFC" w:rsidRDefault="00E56DFC" w:rsidP="00916993">
      <w:pPr>
        <w:rPr>
          <w:b/>
        </w:rPr>
      </w:pPr>
    </w:p>
    <w:p w14:paraId="1FE520A9" w14:textId="77777777" w:rsidR="00E56DFC" w:rsidRDefault="00E56DFC" w:rsidP="00916993">
      <w:pPr>
        <w:rPr>
          <w:b/>
        </w:rPr>
      </w:pPr>
      <w:r>
        <w:rPr>
          <w:b/>
        </w:rPr>
        <w:t xml:space="preserve">Part 2: </w:t>
      </w:r>
      <w:r w:rsidRPr="00A75B13">
        <w:rPr>
          <w:bCs/>
        </w:rPr>
        <w:t xml:space="preserve">Provide a specific example(s) that clearly demonstrates </w:t>
      </w:r>
      <w:r>
        <w:rPr>
          <w:bCs/>
        </w:rPr>
        <w:t>how</w:t>
      </w:r>
      <w:r w:rsidRPr="00A75B13">
        <w:rPr>
          <w:bCs/>
        </w:rPr>
        <w:t xml:space="preserve"> CSR </w:t>
      </w:r>
      <w:r>
        <w:rPr>
          <w:bCs/>
        </w:rPr>
        <w:t xml:space="preserve">impacts </w:t>
      </w:r>
      <w:r w:rsidRPr="00A75B13">
        <w:rPr>
          <w:bCs/>
        </w:rPr>
        <w:t xml:space="preserve">this </w:t>
      </w:r>
      <w:r>
        <w:rPr>
          <w:bCs/>
        </w:rPr>
        <w:t xml:space="preserve">second </w:t>
      </w:r>
      <w:r w:rsidRPr="00A75B13">
        <w:rPr>
          <w:bCs/>
        </w:rPr>
        <w:t>area of Apple Operations</w:t>
      </w:r>
      <w:r>
        <w:rPr>
          <w:bCs/>
        </w:rPr>
        <w:t xml:space="preserve"> making sure to include any relevant details and explanations.</w:t>
      </w:r>
    </w:p>
    <w:p w14:paraId="3422C25F" w14:textId="77777777" w:rsidR="00E56DFC" w:rsidRDefault="00E56DFC" w:rsidP="00916993">
      <w:pPr>
        <w:rPr>
          <w:b/>
        </w:rPr>
      </w:pPr>
    </w:p>
    <w:p w14:paraId="34877B39" w14:textId="77777777" w:rsidR="00E56DFC" w:rsidRDefault="00E56DFC" w:rsidP="00916993">
      <w:pPr>
        <w:rPr>
          <w:bCs/>
        </w:rPr>
      </w:pPr>
      <w:r>
        <w:rPr>
          <w:b/>
        </w:rPr>
        <w:t xml:space="preserve">Part 3: </w:t>
      </w:r>
      <w:r>
        <w:rPr>
          <w:bCs/>
        </w:rPr>
        <w:t>Make a critical analysis of the impact which considers:</w:t>
      </w:r>
    </w:p>
    <w:p w14:paraId="4C8F02D6" w14:textId="77777777" w:rsidR="00E56DFC" w:rsidRPr="00916993" w:rsidRDefault="00E56DFC" w:rsidP="00E56DFC">
      <w:pPr>
        <w:numPr>
          <w:ilvl w:val="0"/>
          <w:numId w:val="16"/>
        </w:numPr>
        <w:rPr>
          <w:bCs/>
        </w:rPr>
      </w:pPr>
      <w:r w:rsidRPr="00916993">
        <w:rPr>
          <w:b/>
          <w:bCs/>
        </w:rPr>
        <w:t>Strengths</w:t>
      </w:r>
      <w:r w:rsidRPr="00916993">
        <w:rPr>
          <w:bCs/>
        </w:rPr>
        <w:t>: How effective are these initiatives in achieving sustainability or ethical goals?</w:t>
      </w:r>
    </w:p>
    <w:p w14:paraId="256CB05F" w14:textId="77777777" w:rsidR="00E56DFC" w:rsidRPr="00916993" w:rsidRDefault="00E56DFC" w:rsidP="00E56DFC">
      <w:pPr>
        <w:numPr>
          <w:ilvl w:val="0"/>
          <w:numId w:val="16"/>
        </w:numPr>
        <w:rPr>
          <w:bCs/>
        </w:rPr>
      </w:pPr>
      <w:r w:rsidRPr="00916993">
        <w:rPr>
          <w:b/>
          <w:bCs/>
        </w:rPr>
        <w:t>Weaknesses</w:t>
      </w:r>
      <w:r w:rsidRPr="00916993">
        <w:rPr>
          <w:bCs/>
        </w:rPr>
        <w:t>: Are there gaps, contradictions, or criticisms in their CSR efforts?</w:t>
      </w:r>
    </w:p>
    <w:p w14:paraId="55B7042D" w14:textId="77777777" w:rsidR="00E56DFC" w:rsidRPr="00916993" w:rsidRDefault="00E56DFC" w:rsidP="00E56DFC">
      <w:pPr>
        <w:numPr>
          <w:ilvl w:val="0"/>
          <w:numId w:val="16"/>
        </w:numPr>
        <w:rPr>
          <w:bCs/>
        </w:rPr>
      </w:pPr>
      <w:r w:rsidRPr="00916993">
        <w:rPr>
          <w:b/>
          <w:bCs/>
        </w:rPr>
        <w:t>Impact</w:t>
      </w:r>
      <w:r w:rsidRPr="00916993">
        <w:rPr>
          <w:bCs/>
        </w:rPr>
        <w:t>: What are the consequences of these CSR practices on stakeholders, operations, and profitability?</w:t>
      </w:r>
    </w:p>
    <w:p w14:paraId="6928201E" w14:textId="77777777" w:rsidR="00E56DFC" w:rsidRPr="00916993" w:rsidRDefault="00E56DFC" w:rsidP="00E56DFC">
      <w:pPr>
        <w:numPr>
          <w:ilvl w:val="0"/>
          <w:numId w:val="16"/>
        </w:numPr>
        <w:rPr>
          <w:bCs/>
        </w:rPr>
      </w:pPr>
      <w:r w:rsidRPr="00916993">
        <w:rPr>
          <w:b/>
          <w:bCs/>
        </w:rPr>
        <w:t>Comparisons</w:t>
      </w:r>
      <w:r w:rsidRPr="00916993">
        <w:rPr>
          <w:bCs/>
        </w:rPr>
        <w:t>: How do these efforts measure up against competitors or industry standards?</w:t>
      </w:r>
    </w:p>
    <w:p w14:paraId="4364FCB5" w14:textId="77777777" w:rsidR="00E56DFC" w:rsidRDefault="00E56DFC" w:rsidP="00916993">
      <w:pPr>
        <w:rPr>
          <w:b/>
        </w:rPr>
      </w:pPr>
    </w:p>
    <w:p w14:paraId="143F957B" w14:textId="77777777" w:rsidR="00E56DFC" w:rsidRPr="00916993" w:rsidRDefault="00E56DFC" w:rsidP="00916993">
      <w:pPr>
        <w:rPr>
          <w:b/>
          <w:sz w:val="20"/>
          <w:szCs w:val="20"/>
        </w:rPr>
      </w:pPr>
      <w:r>
        <w:rPr>
          <w:b/>
        </w:rPr>
        <w:t xml:space="preserve">Part 4: </w:t>
      </w:r>
      <w:r>
        <w:rPr>
          <w:bCs/>
        </w:rPr>
        <w:t>A</w:t>
      </w:r>
      <w:r w:rsidRPr="00A75B13">
        <w:rPr>
          <w:bCs/>
        </w:rPr>
        <w:t xml:space="preserve"> linking sentence that </w:t>
      </w:r>
      <w:r>
        <w:rPr>
          <w:bCs/>
        </w:rPr>
        <w:t xml:space="preserve">rounds the paragraph off and </w:t>
      </w:r>
      <w:r w:rsidRPr="00A75B13">
        <w:rPr>
          <w:bCs/>
        </w:rPr>
        <w:t xml:space="preserve">links </w:t>
      </w:r>
      <w:r>
        <w:rPr>
          <w:bCs/>
        </w:rPr>
        <w:t>it</w:t>
      </w:r>
      <w:r w:rsidRPr="00A75B13">
        <w:rPr>
          <w:bCs/>
        </w:rPr>
        <w:t xml:space="preserve"> back to the essay question. This is where you </w:t>
      </w:r>
      <w:r>
        <w:rPr>
          <w:bCs/>
        </w:rPr>
        <w:t>demonstrate the relevance of this paragraph to the essay question</w:t>
      </w:r>
    </w:p>
    <w:p w14:paraId="66564E79" w14:textId="77777777" w:rsidR="00E56DFC" w:rsidRDefault="00E56DFC" w:rsidP="001209FB">
      <w:pPr>
        <w:rPr>
          <w:b/>
          <w:sz w:val="20"/>
          <w:szCs w:val="20"/>
        </w:rPr>
      </w:pPr>
    </w:p>
    <w:p w14:paraId="180D5A0A" w14:textId="77777777" w:rsidR="00E56DFC" w:rsidRDefault="00E56DFC" w:rsidP="001209FB">
      <w:pPr>
        <w:rPr>
          <w:b/>
          <w:sz w:val="20"/>
          <w:szCs w:val="20"/>
        </w:rPr>
      </w:pPr>
    </w:p>
    <w:p w14:paraId="5344028E" w14:textId="77777777" w:rsidR="00E56DFC" w:rsidRDefault="00E56DFC" w:rsidP="001209FB">
      <w:pPr>
        <w:rPr>
          <w:b/>
          <w:sz w:val="20"/>
          <w:szCs w:val="20"/>
        </w:rPr>
      </w:pPr>
    </w:p>
    <w:p w14:paraId="7322E204" w14:textId="77777777" w:rsidR="00E56DFC" w:rsidRPr="00916993" w:rsidRDefault="00E56DFC" w:rsidP="001209FB">
      <w:pPr>
        <w:rPr>
          <w:b/>
          <w:u w:val="single"/>
        </w:rPr>
      </w:pPr>
      <w:r w:rsidRPr="00916993">
        <w:rPr>
          <w:b/>
          <w:u w:val="single"/>
        </w:rPr>
        <w:t>CONCLUSION</w:t>
      </w:r>
    </w:p>
    <w:p w14:paraId="1C45AAE4" w14:textId="77777777" w:rsidR="00E56DFC" w:rsidRDefault="00E56DFC" w:rsidP="001209FB">
      <w:pPr>
        <w:rPr>
          <w:b/>
          <w:u w:val="single"/>
        </w:rPr>
      </w:pPr>
    </w:p>
    <w:p w14:paraId="37B9B4FC" w14:textId="77777777" w:rsidR="00E56DFC" w:rsidRPr="00B07AC2" w:rsidRDefault="00E56DFC" w:rsidP="00BE1206">
      <w:pPr>
        <w:rPr>
          <w:bCs/>
        </w:rPr>
      </w:pPr>
      <w:r>
        <w:rPr>
          <w:b/>
        </w:rPr>
        <w:t xml:space="preserve">Part 1: </w:t>
      </w:r>
      <w:r w:rsidRPr="00BE1206">
        <w:rPr>
          <w:bCs/>
        </w:rPr>
        <w:t>Here you basically restate the first sentence of your essay</w:t>
      </w:r>
      <w:r>
        <w:rPr>
          <w:bCs/>
        </w:rPr>
        <w:t xml:space="preserve"> explaining that the purpose of the essay was to </w:t>
      </w:r>
      <w:r w:rsidRPr="00BD67C1">
        <w:rPr>
          <w:bCs/>
        </w:rPr>
        <w:t>critically analy</w:t>
      </w:r>
      <w:r>
        <w:rPr>
          <w:bCs/>
        </w:rPr>
        <w:t>s</w:t>
      </w:r>
      <w:r w:rsidRPr="00BD67C1">
        <w:rPr>
          <w:bCs/>
        </w:rPr>
        <w:t xml:space="preserve">e how CSR impacts </w:t>
      </w:r>
      <w:r>
        <w:rPr>
          <w:bCs/>
        </w:rPr>
        <w:t>upon operations management with specific reference to Apple, and that you achieved this by looking at three specific areas of Apple Operations.</w:t>
      </w:r>
    </w:p>
    <w:p w14:paraId="6A60FE50" w14:textId="77777777" w:rsidR="00E56DFC" w:rsidRDefault="00E56DFC" w:rsidP="00BE1206">
      <w:pPr>
        <w:rPr>
          <w:b/>
        </w:rPr>
      </w:pPr>
    </w:p>
    <w:p w14:paraId="260929F1" w14:textId="77777777" w:rsidR="00E56DFC" w:rsidRDefault="00E56DFC" w:rsidP="001209FB">
      <w:pPr>
        <w:rPr>
          <w:b/>
        </w:rPr>
      </w:pPr>
    </w:p>
    <w:p w14:paraId="489AC516" w14:textId="77777777" w:rsidR="00E56DFC" w:rsidRDefault="00E56DFC" w:rsidP="001209FB">
      <w:pPr>
        <w:rPr>
          <w:b/>
        </w:rPr>
      </w:pPr>
      <w:r>
        <w:rPr>
          <w:b/>
        </w:rPr>
        <w:t xml:space="preserve">Part 2: </w:t>
      </w:r>
      <w:r w:rsidRPr="00BE1206">
        <w:rPr>
          <w:bCs/>
        </w:rPr>
        <w:t xml:space="preserve">You write summary sentences </w:t>
      </w:r>
      <w:r>
        <w:rPr>
          <w:bCs/>
        </w:rPr>
        <w:t>of the critical analysis you have made in the three different areas of Apple Operations.</w:t>
      </w:r>
    </w:p>
    <w:p w14:paraId="7487C238" w14:textId="77777777" w:rsidR="00E56DFC" w:rsidRDefault="00E56DFC" w:rsidP="001209FB">
      <w:pPr>
        <w:rPr>
          <w:b/>
        </w:rPr>
      </w:pPr>
    </w:p>
    <w:p w14:paraId="1732C765" w14:textId="77777777" w:rsidR="00E56DFC" w:rsidRDefault="00E56DFC" w:rsidP="001209FB">
      <w:pPr>
        <w:rPr>
          <w:b/>
        </w:rPr>
      </w:pPr>
    </w:p>
    <w:p w14:paraId="12183AA5" w14:textId="77777777" w:rsidR="00E56DFC" w:rsidRDefault="00E56DFC" w:rsidP="001209FB">
      <w:pPr>
        <w:rPr>
          <w:b/>
        </w:rPr>
      </w:pPr>
      <w:r>
        <w:rPr>
          <w:b/>
        </w:rPr>
        <w:t xml:space="preserve">Part 3: </w:t>
      </w:r>
      <w:r w:rsidRPr="00BE1206">
        <w:rPr>
          <w:bCs/>
        </w:rPr>
        <w:t>A final sentence that concludes the essay having successfully</w:t>
      </w:r>
      <w:r>
        <w:rPr>
          <w:b/>
        </w:rPr>
        <w:t xml:space="preserve"> </w:t>
      </w:r>
      <w:r w:rsidRPr="00BD67C1">
        <w:rPr>
          <w:bCs/>
        </w:rPr>
        <w:t>critically analy</w:t>
      </w:r>
      <w:r>
        <w:rPr>
          <w:bCs/>
        </w:rPr>
        <w:t>s</w:t>
      </w:r>
      <w:r w:rsidRPr="00BD67C1">
        <w:rPr>
          <w:bCs/>
        </w:rPr>
        <w:t>e</w:t>
      </w:r>
      <w:r>
        <w:rPr>
          <w:bCs/>
        </w:rPr>
        <w:t>d</w:t>
      </w:r>
      <w:r w:rsidRPr="00BD67C1">
        <w:rPr>
          <w:bCs/>
        </w:rPr>
        <w:t xml:space="preserve"> how CSR impacts </w:t>
      </w:r>
      <w:r>
        <w:rPr>
          <w:bCs/>
        </w:rPr>
        <w:t>upon operations management with specific reference to Apple</w:t>
      </w:r>
      <w:r>
        <w:rPr>
          <w:b/>
        </w:rPr>
        <w:t>.</w:t>
      </w:r>
    </w:p>
    <w:p w14:paraId="468E9452" w14:textId="77777777" w:rsidR="00E56DFC" w:rsidRDefault="00E56DFC" w:rsidP="001209FB">
      <w:pPr>
        <w:rPr>
          <w:b/>
        </w:rPr>
      </w:pPr>
    </w:p>
    <w:p w14:paraId="66DCF975" w14:textId="77777777" w:rsidR="00E56DFC" w:rsidRDefault="00E56DFC" w:rsidP="001209FB">
      <w:pPr>
        <w:rPr>
          <w:b/>
        </w:rPr>
      </w:pPr>
    </w:p>
    <w:p w14:paraId="465AFE61" w14:textId="77777777" w:rsidR="00E56DFC" w:rsidRDefault="00E56DFC" w:rsidP="001209FB">
      <w:pPr>
        <w:rPr>
          <w:b/>
        </w:rPr>
      </w:pPr>
    </w:p>
    <w:p w14:paraId="2BDDB943" w14:textId="77777777" w:rsidR="00E56DFC" w:rsidRDefault="00E56DFC" w:rsidP="001209FB">
      <w:pPr>
        <w:rPr>
          <w:b/>
        </w:rPr>
      </w:pPr>
    </w:p>
    <w:p w14:paraId="74191A00" w14:textId="77777777" w:rsidR="00E56DFC" w:rsidRDefault="00E56DFC" w:rsidP="001209FB">
      <w:pPr>
        <w:rPr>
          <w:b/>
        </w:rPr>
      </w:pPr>
    </w:p>
    <w:p w14:paraId="020769F7" w14:textId="77777777" w:rsidR="00E56DFC" w:rsidRDefault="00E56DFC" w:rsidP="001209FB">
      <w:pPr>
        <w:rPr>
          <w:b/>
        </w:rPr>
      </w:pPr>
    </w:p>
    <w:p w14:paraId="7178D4DC" w14:textId="77777777" w:rsidR="00E56DFC" w:rsidRDefault="00E56DFC" w:rsidP="001209FB">
      <w:pPr>
        <w:rPr>
          <w:b/>
        </w:rPr>
      </w:pPr>
    </w:p>
    <w:p w14:paraId="438AFB9A" w14:textId="77777777" w:rsidR="00E56DFC" w:rsidRDefault="00E56DFC" w:rsidP="001209FB">
      <w:pPr>
        <w:rPr>
          <w:b/>
        </w:rPr>
      </w:pPr>
    </w:p>
    <w:p w14:paraId="45E32148" w14:textId="77777777" w:rsidR="00E56DFC" w:rsidRPr="002D5788" w:rsidRDefault="00E56DFC" w:rsidP="001209FB">
      <w:pPr>
        <w:rPr>
          <w:i/>
        </w:rPr>
      </w:pPr>
    </w:p>
    <w:p w14:paraId="358094EF" w14:textId="77777777" w:rsidR="00E56DFC" w:rsidRDefault="00E56DFC" w:rsidP="001209FB">
      <w:pPr>
        <w:rPr>
          <w:b/>
        </w:rPr>
      </w:pPr>
    </w:p>
    <w:p w14:paraId="20DE5D22" w14:textId="77777777" w:rsidR="00E56DFC" w:rsidRDefault="00E56DFC" w:rsidP="001209FB">
      <w:pPr>
        <w:rPr>
          <w:b/>
        </w:rPr>
      </w:pPr>
    </w:p>
    <w:p w14:paraId="0DA79FB2" w14:textId="77777777" w:rsidR="00E56DFC" w:rsidRDefault="00E56DFC" w:rsidP="001209FB">
      <w:pPr>
        <w:rPr>
          <w:b/>
        </w:rPr>
      </w:pPr>
    </w:p>
    <w:p w14:paraId="72A627EF" w14:textId="77777777" w:rsidR="00E56DFC" w:rsidRDefault="00E56DFC" w:rsidP="001209FB">
      <w:pPr>
        <w:rPr>
          <w:b/>
        </w:rPr>
      </w:pPr>
    </w:p>
    <w:p w14:paraId="6B56E579" w14:textId="77777777" w:rsidR="00E56DFC" w:rsidRDefault="00E56DFC" w:rsidP="001209FB">
      <w:pPr>
        <w:rPr>
          <w:b/>
        </w:rPr>
      </w:pPr>
    </w:p>
    <w:p w14:paraId="7FAE314A" w14:textId="77777777" w:rsidR="00E56DFC" w:rsidRDefault="00E56DFC"/>
    <w:p w14:paraId="1A1D1D4D" w14:textId="77777777" w:rsidR="00E56DFC" w:rsidRDefault="00E56DFC" w:rsidP="00E56DFC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</w:p>
    <w:sectPr w:rsidR="00E56DFC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9A4D3" w14:textId="77777777" w:rsidR="003C2D79" w:rsidRDefault="003C2D79" w:rsidP="00825FCE">
      <w:r>
        <w:separator/>
      </w:r>
    </w:p>
  </w:endnote>
  <w:endnote w:type="continuationSeparator" w:id="0">
    <w:p w14:paraId="2305A4A8" w14:textId="77777777" w:rsidR="003C2D79" w:rsidRDefault="003C2D79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03EF5" w14:textId="77777777" w:rsidR="003C2D79" w:rsidRDefault="003C2D79" w:rsidP="00825FCE">
      <w:r>
        <w:separator/>
      </w:r>
    </w:p>
  </w:footnote>
  <w:footnote w:type="continuationSeparator" w:id="0">
    <w:p w14:paraId="627A5CB2" w14:textId="77777777" w:rsidR="003C2D79" w:rsidRDefault="003C2D79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E15A" w14:textId="77777777" w:rsidR="00E82D3A" w:rsidRDefault="00000000">
    <w:pPr>
      <w:pStyle w:val="Header"/>
    </w:pPr>
    <w:r>
      <w:rPr>
        <w:noProof/>
      </w:rPr>
      <w:pict w14:anchorId="0F054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6pt;margin-top:-35.25pt;width:601.35pt;height:132pt;z-index:251659264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3" style="width:0;height:1.5pt" o:hralign="center" o:bullet="t" o:hrstd="t" o:hr="t" fillcolor="#a0a0a0" stroked="f"/>
    </w:pict>
  </w:numPicBullet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3D7C"/>
    <w:multiLevelType w:val="hybridMultilevel"/>
    <w:tmpl w:val="65563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44145"/>
    <w:multiLevelType w:val="hybridMultilevel"/>
    <w:tmpl w:val="173A8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84357"/>
    <w:multiLevelType w:val="hybridMultilevel"/>
    <w:tmpl w:val="56AC58AA"/>
    <w:lvl w:ilvl="0" w:tplc="0C8A5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6D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4AFF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CC6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86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DCC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A4C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62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08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25409">
    <w:abstractNumId w:val="11"/>
  </w:num>
  <w:num w:numId="2" w16cid:durableId="36325082">
    <w:abstractNumId w:val="13"/>
  </w:num>
  <w:num w:numId="3" w16cid:durableId="783232529">
    <w:abstractNumId w:val="5"/>
  </w:num>
  <w:num w:numId="4" w16cid:durableId="746997321">
    <w:abstractNumId w:val="9"/>
  </w:num>
  <w:num w:numId="5" w16cid:durableId="123738424">
    <w:abstractNumId w:val="8"/>
  </w:num>
  <w:num w:numId="6" w16cid:durableId="967711095">
    <w:abstractNumId w:val="1"/>
  </w:num>
  <w:num w:numId="7" w16cid:durableId="121463906">
    <w:abstractNumId w:val="4"/>
  </w:num>
  <w:num w:numId="8" w16cid:durableId="766464614">
    <w:abstractNumId w:val="14"/>
  </w:num>
  <w:num w:numId="9" w16cid:durableId="444927031">
    <w:abstractNumId w:val="0"/>
  </w:num>
  <w:num w:numId="10" w16cid:durableId="388044060">
    <w:abstractNumId w:val="15"/>
  </w:num>
  <w:num w:numId="11" w16cid:durableId="716590219">
    <w:abstractNumId w:val="7"/>
  </w:num>
  <w:num w:numId="12" w16cid:durableId="448088072">
    <w:abstractNumId w:val="3"/>
  </w:num>
  <w:num w:numId="13" w16cid:durableId="1593664294">
    <w:abstractNumId w:val="6"/>
  </w:num>
  <w:num w:numId="14" w16cid:durableId="798037913">
    <w:abstractNumId w:val="12"/>
  </w:num>
  <w:num w:numId="15" w16cid:durableId="640114022">
    <w:abstractNumId w:val="2"/>
  </w:num>
  <w:num w:numId="16" w16cid:durableId="124322119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7"/>
    <w:rsid w:val="00027D14"/>
    <w:rsid w:val="00054B10"/>
    <w:rsid w:val="000716D4"/>
    <w:rsid w:val="00072CBF"/>
    <w:rsid w:val="000809A8"/>
    <w:rsid w:val="00082474"/>
    <w:rsid w:val="00095F56"/>
    <w:rsid w:val="000A6BC5"/>
    <w:rsid w:val="000B006A"/>
    <w:rsid w:val="000B2E46"/>
    <w:rsid w:val="000E3DE6"/>
    <w:rsid w:val="00152A6E"/>
    <w:rsid w:val="00167F43"/>
    <w:rsid w:val="00180502"/>
    <w:rsid w:val="001B7FAA"/>
    <w:rsid w:val="001C2FD4"/>
    <w:rsid w:val="001D2807"/>
    <w:rsid w:val="001E651B"/>
    <w:rsid w:val="00204D25"/>
    <w:rsid w:val="00224FE5"/>
    <w:rsid w:val="00233EB2"/>
    <w:rsid w:val="002348B0"/>
    <w:rsid w:val="00254D5B"/>
    <w:rsid w:val="0026633F"/>
    <w:rsid w:val="00275D97"/>
    <w:rsid w:val="00296E2A"/>
    <w:rsid w:val="002B27F9"/>
    <w:rsid w:val="002B2908"/>
    <w:rsid w:val="002E7523"/>
    <w:rsid w:val="003021C3"/>
    <w:rsid w:val="00311273"/>
    <w:rsid w:val="003447F6"/>
    <w:rsid w:val="003620A8"/>
    <w:rsid w:val="0037188F"/>
    <w:rsid w:val="00381C67"/>
    <w:rsid w:val="003838D7"/>
    <w:rsid w:val="003903E6"/>
    <w:rsid w:val="003A157E"/>
    <w:rsid w:val="003A28D4"/>
    <w:rsid w:val="003C2D79"/>
    <w:rsid w:val="003D24C6"/>
    <w:rsid w:val="00412C61"/>
    <w:rsid w:val="00416494"/>
    <w:rsid w:val="00424E29"/>
    <w:rsid w:val="0045138C"/>
    <w:rsid w:val="004746F6"/>
    <w:rsid w:val="004B2528"/>
    <w:rsid w:val="004B291A"/>
    <w:rsid w:val="004B61AB"/>
    <w:rsid w:val="004C300F"/>
    <w:rsid w:val="00502152"/>
    <w:rsid w:val="00503770"/>
    <w:rsid w:val="00514113"/>
    <w:rsid w:val="00546E23"/>
    <w:rsid w:val="00550FC8"/>
    <w:rsid w:val="00557AB8"/>
    <w:rsid w:val="00587C11"/>
    <w:rsid w:val="00595E31"/>
    <w:rsid w:val="005E248F"/>
    <w:rsid w:val="00603123"/>
    <w:rsid w:val="00644D56"/>
    <w:rsid w:val="0065389B"/>
    <w:rsid w:val="00663A6D"/>
    <w:rsid w:val="006853A5"/>
    <w:rsid w:val="00687CCE"/>
    <w:rsid w:val="006B266B"/>
    <w:rsid w:val="006E4203"/>
    <w:rsid w:val="00714D11"/>
    <w:rsid w:val="00733741"/>
    <w:rsid w:val="007616AC"/>
    <w:rsid w:val="00781065"/>
    <w:rsid w:val="00782352"/>
    <w:rsid w:val="00782830"/>
    <w:rsid w:val="007D62B2"/>
    <w:rsid w:val="008077E5"/>
    <w:rsid w:val="00816034"/>
    <w:rsid w:val="008250AF"/>
    <w:rsid w:val="00825FCE"/>
    <w:rsid w:val="00846272"/>
    <w:rsid w:val="008465CB"/>
    <w:rsid w:val="00880505"/>
    <w:rsid w:val="008A61FC"/>
    <w:rsid w:val="008A7EC2"/>
    <w:rsid w:val="008B7145"/>
    <w:rsid w:val="008C2675"/>
    <w:rsid w:val="008C2B0F"/>
    <w:rsid w:val="008D49A1"/>
    <w:rsid w:val="008E0C3E"/>
    <w:rsid w:val="008E704D"/>
    <w:rsid w:val="008F5270"/>
    <w:rsid w:val="009005E7"/>
    <w:rsid w:val="0090643A"/>
    <w:rsid w:val="009217F5"/>
    <w:rsid w:val="00930E80"/>
    <w:rsid w:val="00934378"/>
    <w:rsid w:val="009422BB"/>
    <w:rsid w:val="00955B97"/>
    <w:rsid w:val="00990DD8"/>
    <w:rsid w:val="00993C0C"/>
    <w:rsid w:val="009C3923"/>
    <w:rsid w:val="009D6B62"/>
    <w:rsid w:val="009F20A0"/>
    <w:rsid w:val="00A15137"/>
    <w:rsid w:val="00A2077B"/>
    <w:rsid w:val="00A25DAF"/>
    <w:rsid w:val="00A47A6C"/>
    <w:rsid w:val="00A60991"/>
    <w:rsid w:val="00A6379B"/>
    <w:rsid w:val="00A8123A"/>
    <w:rsid w:val="00A946B2"/>
    <w:rsid w:val="00AA3FD9"/>
    <w:rsid w:val="00AC60C2"/>
    <w:rsid w:val="00AE2054"/>
    <w:rsid w:val="00AF3BF9"/>
    <w:rsid w:val="00AF4A7B"/>
    <w:rsid w:val="00B10DDA"/>
    <w:rsid w:val="00B403A5"/>
    <w:rsid w:val="00B43A85"/>
    <w:rsid w:val="00B4437B"/>
    <w:rsid w:val="00B53E9F"/>
    <w:rsid w:val="00B54899"/>
    <w:rsid w:val="00BA1023"/>
    <w:rsid w:val="00BA407C"/>
    <w:rsid w:val="00BA4E9F"/>
    <w:rsid w:val="00BC32DF"/>
    <w:rsid w:val="00BE068E"/>
    <w:rsid w:val="00C038F7"/>
    <w:rsid w:val="00C04464"/>
    <w:rsid w:val="00C213EE"/>
    <w:rsid w:val="00C57BB5"/>
    <w:rsid w:val="00C64647"/>
    <w:rsid w:val="00C81889"/>
    <w:rsid w:val="00C8331D"/>
    <w:rsid w:val="00CB1468"/>
    <w:rsid w:val="00CB460B"/>
    <w:rsid w:val="00CD01E0"/>
    <w:rsid w:val="00D40EA6"/>
    <w:rsid w:val="00D5048F"/>
    <w:rsid w:val="00D522E1"/>
    <w:rsid w:val="00D66F47"/>
    <w:rsid w:val="00D862FB"/>
    <w:rsid w:val="00DB2FDB"/>
    <w:rsid w:val="00DB61B9"/>
    <w:rsid w:val="00DC53A6"/>
    <w:rsid w:val="00DC5E1E"/>
    <w:rsid w:val="00E36BB1"/>
    <w:rsid w:val="00E4181C"/>
    <w:rsid w:val="00E45B93"/>
    <w:rsid w:val="00E56DFC"/>
    <w:rsid w:val="00E82D3A"/>
    <w:rsid w:val="00E85FF5"/>
    <w:rsid w:val="00EA721B"/>
    <w:rsid w:val="00EC531F"/>
    <w:rsid w:val="00EE0902"/>
    <w:rsid w:val="00F01BAD"/>
    <w:rsid w:val="00F20036"/>
    <w:rsid w:val="00F220EA"/>
    <w:rsid w:val="00F37189"/>
    <w:rsid w:val="00F43810"/>
    <w:rsid w:val="00F66CBB"/>
    <w:rsid w:val="00FA6CC0"/>
    <w:rsid w:val="00FF32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96BC5"/>
  <w15:docId w15:val="{36F442E4-29C6-42D3-99E3-E8D3BE1A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edward\NSW%20Department%20of%20Education\Camden%20High%20School%20-%20Documents\Staff%20Information\Forms%20and%20Proforma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26f7b-c95c-437e-8427-38f32f6d0264">
      <UserInfo>
        <DisplayName>Pamela SAMMUT</DisplayName>
        <AccountId>205</AccountId>
        <AccountType/>
      </UserInfo>
      <UserInfo>
        <DisplayName>Karen Woods</DisplayName>
        <AccountId>3768</AccountId>
        <AccountType/>
      </UserInfo>
    </SharedWithUsers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Props1.xml><?xml version="1.0" encoding="utf-8"?>
<ds:datastoreItem xmlns:ds="http://schemas.openxmlformats.org/officeDocument/2006/customXml" ds:itemID="{E6B97790-C04D-4ED8-A594-D3BEDD1353C4}"/>
</file>

<file path=customXml/itemProps2.xml><?xml version="1.0" encoding="utf-8"?>
<ds:datastoreItem xmlns:ds="http://schemas.openxmlformats.org/officeDocument/2006/customXml" ds:itemID="{9500E59E-C47D-4469-A089-09C459885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8380F-11C7-4899-BC74-9EA39AFD38B4}">
  <ds:schemaRefs>
    <ds:schemaRef ds:uri="http://schemas.microsoft.com/office/2006/metadata/properties"/>
    <ds:schemaRef ds:uri="http://schemas.microsoft.com/office/infopath/2007/PartnerControls"/>
    <ds:schemaRef ds:uri="0c54f352-3259-41f3-96cc-68e83da66626"/>
    <ds:schemaRef ds:uri="fbae6a1d-7b12-413e-9e75-a105a67874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8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Kedward</dc:creator>
  <cp:lastModifiedBy>Taylah Dargan</cp:lastModifiedBy>
  <cp:revision>4</cp:revision>
  <cp:lastPrinted>2024-09-24T01:49:00Z</cp:lastPrinted>
  <dcterms:created xsi:type="dcterms:W3CDTF">2024-11-18T22:52:00Z</dcterms:created>
  <dcterms:modified xsi:type="dcterms:W3CDTF">2024-11-19T00:54:00Z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