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5DBD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6D62E71C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06491A02" w14:textId="50769FCE" w:rsidR="00E82D3A" w:rsidRPr="00F01E37" w:rsidRDefault="00E82D3A" w:rsidP="00E82D3A">
      <w:pPr>
        <w:jc w:val="center"/>
        <w:rPr>
          <w:rFonts w:asciiTheme="majorHAnsi" w:hAnsiTheme="majorHAnsi"/>
          <w:sz w:val="56"/>
          <w:szCs w:val="56"/>
        </w:rPr>
      </w:pPr>
      <w:r w:rsidRPr="00F01E37">
        <w:rPr>
          <w:rFonts w:asciiTheme="majorHAnsi" w:hAnsiTheme="majorHAnsi" w:cstheme="majorHAnsi"/>
          <w:sz w:val="56"/>
          <w:szCs w:val="56"/>
        </w:rPr>
        <w:t>Yea</w:t>
      </w:r>
      <w:r w:rsidR="00F01E37" w:rsidRPr="00F01E37">
        <w:rPr>
          <w:rFonts w:asciiTheme="majorHAnsi" w:hAnsiTheme="majorHAnsi" w:cstheme="majorHAnsi"/>
          <w:sz w:val="56"/>
          <w:szCs w:val="56"/>
        </w:rPr>
        <w:t>r 1</w:t>
      </w:r>
      <w:r w:rsidR="009A5F29">
        <w:rPr>
          <w:rFonts w:asciiTheme="majorHAnsi" w:hAnsiTheme="majorHAnsi" w:cstheme="majorHAnsi"/>
          <w:sz w:val="56"/>
          <w:szCs w:val="56"/>
        </w:rPr>
        <w:t>2</w:t>
      </w:r>
      <w:r w:rsidR="00F01E37" w:rsidRPr="00F01E37">
        <w:rPr>
          <w:rFonts w:asciiTheme="majorHAnsi" w:hAnsiTheme="majorHAnsi" w:cstheme="majorHAnsi"/>
          <w:sz w:val="56"/>
          <w:szCs w:val="56"/>
        </w:rPr>
        <w:t xml:space="preserve"> – I</w:t>
      </w:r>
      <w:r w:rsidR="002D2B0E">
        <w:rPr>
          <w:rFonts w:asciiTheme="majorHAnsi" w:hAnsiTheme="majorHAnsi" w:cstheme="majorHAnsi"/>
          <w:sz w:val="56"/>
          <w:szCs w:val="56"/>
        </w:rPr>
        <w:t>ndustrial Technology Timber</w:t>
      </w:r>
    </w:p>
    <w:p w14:paraId="3D776384" w14:textId="1F9093C4" w:rsidR="00E82D3A" w:rsidRPr="00F01E37" w:rsidRDefault="00F01E37" w:rsidP="00E82D3A">
      <w:pPr>
        <w:jc w:val="center"/>
        <w:rPr>
          <w:rFonts w:asciiTheme="majorHAnsi" w:hAnsiTheme="majorHAnsi"/>
          <w:sz w:val="56"/>
          <w:szCs w:val="56"/>
        </w:rPr>
      </w:pPr>
      <w:r w:rsidRPr="00F01E37">
        <w:rPr>
          <w:rFonts w:asciiTheme="majorHAnsi" w:hAnsiTheme="majorHAnsi"/>
          <w:sz w:val="56"/>
          <w:szCs w:val="56"/>
        </w:rPr>
        <w:t>Exam</w:t>
      </w:r>
      <w:r w:rsidR="007E5DCD">
        <w:rPr>
          <w:rFonts w:asciiTheme="majorHAnsi" w:hAnsiTheme="majorHAnsi"/>
          <w:sz w:val="56"/>
          <w:szCs w:val="56"/>
        </w:rPr>
        <w:t xml:space="preserve"> </w:t>
      </w:r>
      <w:r w:rsidR="00E82D3A" w:rsidRPr="00F01E37">
        <w:rPr>
          <w:rFonts w:asciiTheme="majorHAnsi" w:hAnsiTheme="majorHAnsi"/>
          <w:sz w:val="56"/>
          <w:szCs w:val="56"/>
        </w:rPr>
        <w:t xml:space="preserve">Assessment Task </w:t>
      </w:r>
      <w:r w:rsidRPr="00F01E37">
        <w:rPr>
          <w:rFonts w:asciiTheme="majorHAnsi" w:hAnsiTheme="majorHAnsi"/>
          <w:sz w:val="56"/>
          <w:szCs w:val="56"/>
        </w:rPr>
        <w:t>202</w:t>
      </w:r>
      <w:r w:rsidR="00DD623E">
        <w:rPr>
          <w:rFonts w:asciiTheme="majorHAnsi" w:hAnsiTheme="majorHAnsi"/>
          <w:sz w:val="56"/>
          <w:szCs w:val="56"/>
        </w:rPr>
        <w:t>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12D08923" w14:textId="77777777" w:rsidTr="00C57BB5">
        <w:tc>
          <w:tcPr>
            <w:tcW w:w="10676" w:type="dxa"/>
            <w:vAlign w:val="center"/>
          </w:tcPr>
          <w:p w14:paraId="28319FEA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61DBA57B" w14:textId="77777777" w:rsidTr="000969AB">
        <w:trPr>
          <w:trHeight w:val="592"/>
        </w:trPr>
        <w:tc>
          <w:tcPr>
            <w:tcW w:w="7016" w:type="dxa"/>
          </w:tcPr>
          <w:p w14:paraId="6529AEDF" w14:textId="4C1C434B" w:rsidR="00503770" w:rsidRPr="00503770" w:rsidRDefault="00503770" w:rsidP="00F47D07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0969AB">
              <w:rPr>
                <w:rFonts w:asciiTheme="majorHAnsi" w:hAnsiTheme="majorHAnsi" w:cstheme="majorHAnsi"/>
              </w:rPr>
              <w:t xml:space="preserve">Trial Higher School Certificate </w:t>
            </w:r>
            <w:r w:rsidR="00F01E37">
              <w:rPr>
                <w:rFonts w:asciiTheme="majorHAnsi" w:hAnsiTheme="majorHAnsi" w:cstheme="majorHAnsi"/>
              </w:rPr>
              <w:t>Examination</w:t>
            </w:r>
          </w:p>
        </w:tc>
        <w:tc>
          <w:tcPr>
            <w:tcW w:w="3326" w:type="dxa"/>
          </w:tcPr>
          <w:p w14:paraId="0B2692D5" w14:textId="7D9BD213" w:rsidR="00503770" w:rsidRPr="00503770" w:rsidRDefault="00503770" w:rsidP="00F47D0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B81A0F">
              <w:rPr>
                <w:rFonts w:asciiTheme="majorHAnsi" w:hAnsiTheme="majorHAnsi" w:cstheme="majorHAnsi"/>
              </w:rPr>
              <w:t>/</w:t>
            </w:r>
            <w:r w:rsidR="00081827">
              <w:rPr>
                <w:rFonts w:asciiTheme="majorHAnsi" w:hAnsiTheme="majorHAnsi" w:cstheme="majorHAnsi"/>
              </w:rPr>
              <w:t>40</w:t>
            </w:r>
            <w:r w:rsidRPr="00503770">
              <w:rPr>
                <w:rFonts w:asciiTheme="majorHAnsi" w:hAnsiTheme="majorHAnsi" w:cstheme="majorHAnsi"/>
                <w:color w:val="FF0000"/>
              </w:rPr>
              <w:tab/>
            </w:r>
          </w:p>
        </w:tc>
      </w:tr>
      <w:tr w:rsidR="00503770" w:rsidRPr="00503770" w14:paraId="6B9858F5" w14:textId="77777777" w:rsidTr="000969AB">
        <w:trPr>
          <w:trHeight w:val="686"/>
        </w:trPr>
        <w:tc>
          <w:tcPr>
            <w:tcW w:w="7016" w:type="dxa"/>
          </w:tcPr>
          <w:p w14:paraId="4268510D" w14:textId="77777777" w:rsidR="00CB1468" w:rsidRDefault="00503770" w:rsidP="00F47D07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36FA32BE" w14:textId="3BA6DC8B" w:rsidR="00FA6CC0" w:rsidRDefault="00F01E37" w:rsidP="00F47D07">
            <w:pPr>
              <w:rPr>
                <w:rFonts w:asciiTheme="majorHAnsi" w:hAnsiTheme="majorHAnsi" w:cstheme="majorHAnsi"/>
              </w:rPr>
            </w:pPr>
            <w:r w:rsidRPr="00F01E37">
              <w:rPr>
                <w:rFonts w:asciiTheme="majorHAnsi" w:hAnsiTheme="majorHAnsi" w:cstheme="majorHAnsi"/>
              </w:rPr>
              <w:t>Task is to be completed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D2B0E">
              <w:rPr>
                <w:rFonts w:asciiTheme="majorHAnsi" w:hAnsiTheme="majorHAnsi" w:cstheme="majorHAnsi"/>
              </w:rPr>
              <w:t>during the trial</w:t>
            </w:r>
            <w:r w:rsidRPr="00F01E37">
              <w:rPr>
                <w:rFonts w:asciiTheme="majorHAnsi" w:hAnsiTheme="majorHAnsi" w:cstheme="majorHAnsi"/>
              </w:rPr>
              <w:t xml:space="preserve"> </w:t>
            </w:r>
            <w:r w:rsidR="002D2B0E">
              <w:rPr>
                <w:rFonts w:asciiTheme="majorHAnsi" w:hAnsiTheme="majorHAnsi" w:cstheme="majorHAnsi"/>
              </w:rPr>
              <w:t>examination period in the school hall in an exam situation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7415F45E" w14:textId="71931CBE" w:rsidR="000239EB" w:rsidRDefault="00F01E37" w:rsidP="00F47D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Term </w:t>
            </w:r>
            <w:r w:rsidR="008356C8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,</w:t>
            </w:r>
            <w:r w:rsidR="002617E8">
              <w:rPr>
                <w:rFonts w:asciiTheme="majorHAnsi" w:hAnsiTheme="majorHAnsi" w:cstheme="majorHAnsi"/>
              </w:rPr>
              <w:t xml:space="preserve"> Friday 28</w:t>
            </w:r>
            <w:r w:rsidR="002617E8" w:rsidRPr="002617E8">
              <w:rPr>
                <w:rFonts w:asciiTheme="majorHAnsi" w:hAnsiTheme="majorHAnsi" w:cstheme="majorHAnsi"/>
                <w:vertAlign w:val="superscript"/>
              </w:rPr>
              <w:t>th</w:t>
            </w:r>
            <w:r w:rsidR="002617E8">
              <w:rPr>
                <w:rFonts w:asciiTheme="majorHAnsi" w:hAnsiTheme="majorHAnsi" w:cstheme="majorHAnsi"/>
              </w:rPr>
              <w:t xml:space="preserve"> June</w:t>
            </w:r>
          </w:p>
          <w:p w14:paraId="377986C1" w14:textId="0F5159B4" w:rsidR="00F01E37" w:rsidRPr="000239EB" w:rsidRDefault="000239EB" w:rsidP="00F47D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Examination Time: </w:t>
            </w:r>
            <w:r w:rsidR="002617E8">
              <w:rPr>
                <w:rFonts w:asciiTheme="majorHAnsi" w:hAnsiTheme="majorHAnsi" w:cstheme="majorHAnsi"/>
              </w:rPr>
              <w:t>8:55am – 10:30am</w:t>
            </w:r>
          </w:p>
        </w:tc>
        <w:tc>
          <w:tcPr>
            <w:tcW w:w="3326" w:type="dxa"/>
          </w:tcPr>
          <w:p w14:paraId="4C336AE3" w14:textId="2C935172" w:rsidR="00503770" w:rsidRPr="00503770" w:rsidRDefault="00503770" w:rsidP="00F47D0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="002D2B0E">
              <w:rPr>
                <w:rFonts w:asciiTheme="majorHAnsi" w:hAnsiTheme="majorHAnsi" w:cstheme="majorHAnsi"/>
              </w:rPr>
              <w:t>30</w:t>
            </w:r>
            <w:r w:rsidRPr="00B81A0F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503770" w14:paraId="3DA7DE5E" w14:textId="77777777" w:rsidTr="000969AB">
        <w:trPr>
          <w:trHeight w:val="900"/>
        </w:trPr>
        <w:tc>
          <w:tcPr>
            <w:tcW w:w="10342" w:type="dxa"/>
            <w:gridSpan w:val="2"/>
          </w:tcPr>
          <w:p w14:paraId="10E5C455" w14:textId="59A9A148" w:rsidR="00F01E37" w:rsidRPr="00503770" w:rsidRDefault="00503770" w:rsidP="00F47D0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73AF7D20" w14:textId="24B01B17" w:rsidR="002D2B0E" w:rsidRPr="009B502D" w:rsidRDefault="009B502D" w:rsidP="002D2B0E">
            <w:pPr>
              <w:rPr>
                <w:rFonts w:asciiTheme="majorHAnsi" w:hAnsiTheme="majorHAnsi" w:cstheme="majorHAnsi"/>
                <w:b/>
                <w:bCs/>
              </w:rPr>
            </w:pPr>
            <w:r w:rsidRPr="009B502D">
              <w:rPr>
                <w:rFonts w:asciiTheme="majorHAnsi" w:hAnsiTheme="majorHAnsi" w:cstheme="majorHAnsi"/>
                <w:b/>
                <w:bCs/>
              </w:rPr>
              <w:t>H4.</w:t>
            </w:r>
            <w:r w:rsidR="008356C8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56C8" w:rsidRPr="008356C8">
              <w:rPr>
                <w:rFonts w:asciiTheme="majorHAnsi" w:hAnsiTheme="majorHAnsi" w:cstheme="majorHAnsi"/>
              </w:rPr>
              <w:t>Critically applies knowledge and skills related to properties and characteristics of materials/components</w:t>
            </w:r>
          </w:p>
          <w:p w14:paraId="47918F24" w14:textId="77777777" w:rsidR="009B502D" w:rsidRDefault="009B502D" w:rsidP="002D2B0E">
            <w:pPr>
              <w:rPr>
                <w:rFonts w:asciiTheme="majorHAnsi" w:hAnsiTheme="majorHAnsi" w:cstheme="majorHAnsi"/>
              </w:rPr>
            </w:pPr>
            <w:r w:rsidRPr="009B502D">
              <w:rPr>
                <w:rFonts w:asciiTheme="majorHAnsi" w:hAnsiTheme="majorHAnsi" w:cstheme="majorHAnsi"/>
                <w:b/>
                <w:bCs/>
              </w:rPr>
              <w:t xml:space="preserve">H6.1 </w:t>
            </w:r>
            <w:r w:rsidRPr="009B502D">
              <w:rPr>
                <w:rFonts w:asciiTheme="majorHAnsi" w:hAnsiTheme="majorHAnsi" w:cstheme="majorHAnsi"/>
              </w:rPr>
              <w:t>Evaluates the characteristics of quality manufactured products.</w:t>
            </w:r>
          </w:p>
          <w:p w14:paraId="40775941" w14:textId="445337D4" w:rsidR="009B502D" w:rsidRPr="009B502D" w:rsidRDefault="009B502D" w:rsidP="002D2B0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3770" w:rsidRPr="00503770" w14:paraId="50F3BBFA" w14:textId="77777777" w:rsidTr="000969AB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6403FB67" w14:textId="74A49CF7" w:rsidR="00A100A2" w:rsidRDefault="00503770" w:rsidP="00F47D0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6A26B58D" w14:textId="2798FB9E" w:rsidR="00964299" w:rsidRPr="00964299" w:rsidRDefault="00964299" w:rsidP="00F47D07">
            <w:pPr>
              <w:rPr>
                <w:rFonts w:asciiTheme="majorHAnsi" w:hAnsiTheme="majorHAnsi" w:cstheme="majorHAnsi"/>
                <w:b/>
              </w:rPr>
            </w:pPr>
            <w:r w:rsidRPr="00964299"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Critically (analyse/evaluate) - </w:t>
            </w:r>
            <w:r w:rsidRPr="00964299">
              <w:rPr>
                <w:rFonts w:asciiTheme="majorHAnsi" w:hAnsiTheme="majorHAnsi" w:cstheme="majorHAnsi"/>
                <w:color w:val="222222"/>
              </w:rPr>
              <w:t>Add a degree or level of accuracy depth, knowledge and understanding, logic, questioning, reflection and quality to (analyse/evaluate)</w:t>
            </w:r>
          </w:p>
          <w:p w14:paraId="6399AE09" w14:textId="77B637E5" w:rsidR="00A100A2" w:rsidRPr="00964299" w:rsidRDefault="00964299" w:rsidP="00F47D0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t>Evaluate</w:t>
            </w:r>
            <w:r w:rsidR="00F47D07">
              <w:rPr>
                <w:rFonts w:asciiTheme="majorHAnsi" w:hAnsiTheme="majorHAnsi" w:cstheme="majorHAnsi"/>
                <w:b/>
                <w:i/>
                <w:iCs/>
              </w:rPr>
              <w:t xml:space="preserve"> - </w:t>
            </w:r>
            <w:r w:rsidRPr="00964299">
              <w:rPr>
                <w:rFonts w:asciiTheme="majorHAnsi" w:hAnsiTheme="majorHAnsi" w:cstheme="majorHAnsi"/>
                <w:color w:val="222222"/>
              </w:rPr>
              <w:t>Make a judgement based on criteria; determine the value of</w:t>
            </w:r>
          </w:p>
          <w:p w14:paraId="22C093D3" w14:textId="336BB49D" w:rsidR="00CB1468" w:rsidRPr="00503770" w:rsidRDefault="00CB1468" w:rsidP="00964299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7B440909" w14:textId="77777777" w:rsidTr="000969AB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7F0FCA0" w14:textId="45B1F011" w:rsidR="00CB1468" w:rsidRPr="00503770" w:rsidRDefault="00503770" w:rsidP="00F47D0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203B2778" w14:textId="77777777" w:rsidR="00F01E37" w:rsidRDefault="000969AB" w:rsidP="000969AB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You are required to sit your HSC Trial Timber Products &amp; Furniture Technologies (1hour 30minutes + 5 minute reading time). The examination is structured as follows:</w:t>
            </w:r>
          </w:p>
          <w:p w14:paraId="0DBD4203" w14:textId="046F42B9" w:rsidR="000969AB" w:rsidRDefault="000969AB" w:rsidP="000969AB">
            <w:pPr>
              <w:rPr>
                <w:rFonts w:asciiTheme="majorHAnsi" w:hAnsiTheme="majorHAnsi" w:cstheme="majorHAnsi"/>
                <w:b/>
                <w:bCs/>
              </w:rPr>
            </w:pPr>
            <w:r w:rsidRPr="000969AB">
              <w:rPr>
                <w:rFonts w:asciiTheme="majorHAnsi" w:hAnsiTheme="majorHAnsi" w:cstheme="majorHAnsi"/>
                <w:b/>
                <w:bCs/>
              </w:rPr>
              <w:t>Section 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(10 marks) - Multiple Choice</w:t>
            </w:r>
          </w:p>
          <w:p w14:paraId="37EEF700" w14:textId="3AD76759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10 Multiple choice questions. Use the grid </w:t>
            </w:r>
            <w:r w:rsidR="00964299">
              <w:rPr>
                <w:rFonts w:asciiTheme="majorHAnsi" w:hAnsiTheme="majorHAnsi" w:cstheme="majorHAnsi"/>
                <w:color w:val="000000" w:themeColor="text1"/>
              </w:rPr>
              <w:t>attached</w:t>
            </w: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 to select the most appropriate answers</w:t>
            </w:r>
          </w:p>
          <w:p w14:paraId="65868B8C" w14:textId="77777777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>Allow about 20 minutes this section</w:t>
            </w:r>
          </w:p>
          <w:p w14:paraId="3B5F7598" w14:textId="77777777" w:rsidR="008356C8" w:rsidRDefault="008356C8" w:rsidP="000969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712B21D" w14:textId="0DD3F661" w:rsidR="000969AB" w:rsidRDefault="000969AB" w:rsidP="000969A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Section II (15 marks) – Short response</w:t>
            </w:r>
          </w:p>
          <w:p w14:paraId="78536A05" w14:textId="2983C731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5 Short answer questions. Answer all questions on the spaces available on the paper </w:t>
            </w:r>
          </w:p>
          <w:p w14:paraId="3317465E" w14:textId="77777777" w:rsidR="008356C8" w:rsidRPr="00964299" w:rsidRDefault="008356C8" w:rsidP="008356C8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>Allow about 35 minutes this section</w:t>
            </w:r>
          </w:p>
          <w:p w14:paraId="179FA522" w14:textId="606EC55B" w:rsidR="008356C8" w:rsidRPr="008356C8" w:rsidRDefault="008356C8" w:rsidP="008356C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BCBCB27" w14:textId="1803031A" w:rsidR="009B502D" w:rsidRDefault="000969AB" w:rsidP="000969A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Section III (15 marks) – Extended Response</w:t>
            </w:r>
          </w:p>
          <w:p w14:paraId="747B8800" w14:textId="454B0692" w:rsidR="00964299" w:rsidRPr="00964299" w:rsidRDefault="00964299" w:rsidP="00964299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 xml:space="preserve">Extended response question. Complete in booklet provided. </w:t>
            </w:r>
          </w:p>
          <w:p w14:paraId="421D58C5" w14:textId="77777777" w:rsidR="00964299" w:rsidRPr="00964299" w:rsidRDefault="00964299" w:rsidP="00964299">
            <w:pPr>
              <w:numPr>
                <w:ilvl w:val="0"/>
                <w:numId w:val="18"/>
              </w:numPr>
              <w:ind w:left="317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64299">
              <w:rPr>
                <w:rFonts w:asciiTheme="majorHAnsi" w:hAnsiTheme="majorHAnsi" w:cstheme="majorHAnsi"/>
                <w:color w:val="000000" w:themeColor="text1"/>
              </w:rPr>
              <w:t>Allow about 35 minutes this section</w:t>
            </w:r>
          </w:p>
          <w:p w14:paraId="469ABA90" w14:textId="77777777" w:rsidR="00964299" w:rsidRDefault="00964299" w:rsidP="000969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5572571" w14:textId="4C164761" w:rsidR="000969AB" w:rsidRPr="000969AB" w:rsidRDefault="000969AB" w:rsidP="000969AB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</w:tbl>
    <w:p w14:paraId="1D3BA7E9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DD0AE37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7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34C1" w14:textId="77777777" w:rsidR="00D5646C" w:rsidRDefault="00D5646C" w:rsidP="00825FCE">
      <w:r>
        <w:separator/>
      </w:r>
    </w:p>
  </w:endnote>
  <w:endnote w:type="continuationSeparator" w:id="0">
    <w:p w14:paraId="2EF8036F" w14:textId="77777777" w:rsidR="00D5646C" w:rsidRDefault="00D5646C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D99D" w14:textId="77777777" w:rsidR="00D5646C" w:rsidRDefault="00D5646C" w:rsidP="00825FCE">
      <w:r>
        <w:separator/>
      </w:r>
    </w:p>
  </w:footnote>
  <w:footnote w:type="continuationSeparator" w:id="0">
    <w:p w14:paraId="67F67254" w14:textId="77777777" w:rsidR="00D5646C" w:rsidRDefault="00D5646C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96FF" w14:textId="77777777" w:rsidR="00A52599" w:rsidRDefault="008B29AC">
    <w:pPr>
      <w:pStyle w:val="Header"/>
    </w:pPr>
    <w:r>
      <w:rPr>
        <w:noProof/>
      </w:rPr>
      <w:pict w14:anchorId="7B4BD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4F8D"/>
    <w:multiLevelType w:val="hybridMultilevel"/>
    <w:tmpl w:val="63D09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7AEA"/>
    <w:multiLevelType w:val="hybridMultilevel"/>
    <w:tmpl w:val="AC721DDC"/>
    <w:lvl w:ilvl="0" w:tplc="7D1AAA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3BFA"/>
    <w:multiLevelType w:val="hybridMultilevel"/>
    <w:tmpl w:val="6C78C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86895"/>
    <w:multiLevelType w:val="hybridMultilevel"/>
    <w:tmpl w:val="B070311E"/>
    <w:lvl w:ilvl="0" w:tplc="E8CC81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2BC9"/>
    <w:multiLevelType w:val="multilevel"/>
    <w:tmpl w:val="1110D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504E0"/>
    <w:multiLevelType w:val="hybridMultilevel"/>
    <w:tmpl w:val="5C00C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99910">
    <w:abstractNumId w:val="14"/>
  </w:num>
  <w:num w:numId="2" w16cid:durableId="1001393424">
    <w:abstractNumId w:val="15"/>
  </w:num>
  <w:num w:numId="3" w16cid:durableId="2109621875">
    <w:abstractNumId w:val="5"/>
  </w:num>
  <w:num w:numId="4" w16cid:durableId="283583992">
    <w:abstractNumId w:val="11"/>
  </w:num>
  <w:num w:numId="5" w16cid:durableId="685257146">
    <w:abstractNumId w:val="10"/>
  </w:num>
  <w:num w:numId="6" w16cid:durableId="130828007">
    <w:abstractNumId w:val="1"/>
  </w:num>
  <w:num w:numId="7" w16cid:durableId="1444762993">
    <w:abstractNumId w:val="4"/>
  </w:num>
  <w:num w:numId="8" w16cid:durableId="398555229">
    <w:abstractNumId w:val="16"/>
  </w:num>
  <w:num w:numId="9" w16cid:durableId="1594246652">
    <w:abstractNumId w:val="0"/>
  </w:num>
  <w:num w:numId="10" w16cid:durableId="951664056">
    <w:abstractNumId w:val="18"/>
  </w:num>
  <w:num w:numId="11" w16cid:durableId="1067459143">
    <w:abstractNumId w:val="9"/>
  </w:num>
  <w:num w:numId="12" w16cid:durableId="1106848503">
    <w:abstractNumId w:val="2"/>
  </w:num>
  <w:num w:numId="13" w16cid:durableId="964430277">
    <w:abstractNumId w:val="8"/>
  </w:num>
  <w:num w:numId="14" w16cid:durableId="2106458635">
    <w:abstractNumId w:val="3"/>
  </w:num>
  <w:num w:numId="15" w16cid:durableId="344862025">
    <w:abstractNumId w:val="6"/>
  </w:num>
  <w:num w:numId="16" w16cid:durableId="1969555062">
    <w:abstractNumId w:val="7"/>
  </w:num>
  <w:num w:numId="17" w16cid:durableId="259603555">
    <w:abstractNumId w:val="17"/>
  </w:num>
  <w:num w:numId="18" w16cid:durableId="45183160">
    <w:abstractNumId w:val="13"/>
  </w:num>
  <w:num w:numId="19" w16cid:durableId="17253679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8E"/>
    <w:rsid w:val="000239EB"/>
    <w:rsid w:val="00027D14"/>
    <w:rsid w:val="00054B10"/>
    <w:rsid w:val="00057617"/>
    <w:rsid w:val="000716D4"/>
    <w:rsid w:val="00072CBF"/>
    <w:rsid w:val="000809A8"/>
    <w:rsid w:val="00081827"/>
    <w:rsid w:val="00082474"/>
    <w:rsid w:val="00095F56"/>
    <w:rsid w:val="000969AB"/>
    <w:rsid w:val="000A6BC5"/>
    <w:rsid w:val="000B2E46"/>
    <w:rsid w:val="000E3DE6"/>
    <w:rsid w:val="001250B6"/>
    <w:rsid w:val="0014726D"/>
    <w:rsid w:val="00152A6E"/>
    <w:rsid w:val="00167F43"/>
    <w:rsid w:val="00180502"/>
    <w:rsid w:val="001B7FAA"/>
    <w:rsid w:val="001E651B"/>
    <w:rsid w:val="00204D25"/>
    <w:rsid w:val="00224FE5"/>
    <w:rsid w:val="00233EB2"/>
    <w:rsid w:val="002348B0"/>
    <w:rsid w:val="00254D5B"/>
    <w:rsid w:val="002617E8"/>
    <w:rsid w:val="002B2908"/>
    <w:rsid w:val="002D2B0E"/>
    <w:rsid w:val="003021C3"/>
    <w:rsid w:val="003322A5"/>
    <w:rsid w:val="003447F6"/>
    <w:rsid w:val="003620A8"/>
    <w:rsid w:val="00364770"/>
    <w:rsid w:val="00374B8E"/>
    <w:rsid w:val="00381C67"/>
    <w:rsid w:val="003838D7"/>
    <w:rsid w:val="003903E6"/>
    <w:rsid w:val="003A157E"/>
    <w:rsid w:val="003D50B0"/>
    <w:rsid w:val="00412C61"/>
    <w:rsid w:val="00416494"/>
    <w:rsid w:val="004266D6"/>
    <w:rsid w:val="00451F6C"/>
    <w:rsid w:val="004B2528"/>
    <w:rsid w:val="004B291A"/>
    <w:rsid w:val="004B61AB"/>
    <w:rsid w:val="00502152"/>
    <w:rsid w:val="00503770"/>
    <w:rsid w:val="00514113"/>
    <w:rsid w:val="00546E23"/>
    <w:rsid w:val="00550FC8"/>
    <w:rsid w:val="005829C9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50444"/>
    <w:rsid w:val="007616AC"/>
    <w:rsid w:val="00781065"/>
    <w:rsid w:val="00782352"/>
    <w:rsid w:val="00782830"/>
    <w:rsid w:val="007D62B2"/>
    <w:rsid w:val="007D7EC5"/>
    <w:rsid w:val="007E5DCD"/>
    <w:rsid w:val="008077E5"/>
    <w:rsid w:val="00816034"/>
    <w:rsid w:val="008250AF"/>
    <w:rsid w:val="00825FCE"/>
    <w:rsid w:val="008356C8"/>
    <w:rsid w:val="00846272"/>
    <w:rsid w:val="008465CB"/>
    <w:rsid w:val="008475B4"/>
    <w:rsid w:val="008A61FC"/>
    <w:rsid w:val="008A7C78"/>
    <w:rsid w:val="008A7EC2"/>
    <w:rsid w:val="008B29AC"/>
    <w:rsid w:val="008B7145"/>
    <w:rsid w:val="008C2B0F"/>
    <w:rsid w:val="008D49A1"/>
    <w:rsid w:val="008D7009"/>
    <w:rsid w:val="008E0C3E"/>
    <w:rsid w:val="008E704D"/>
    <w:rsid w:val="008F5270"/>
    <w:rsid w:val="009005E7"/>
    <w:rsid w:val="0090643A"/>
    <w:rsid w:val="00916D70"/>
    <w:rsid w:val="009217F5"/>
    <w:rsid w:val="00930E80"/>
    <w:rsid w:val="00934378"/>
    <w:rsid w:val="009422BB"/>
    <w:rsid w:val="00955B97"/>
    <w:rsid w:val="00964299"/>
    <w:rsid w:val="00990DD8"/>
    <w:rsid w:val="00993C0C"/>
    <w:rsid w:val="009A5F29"/>
    <w:rsid w:val="009B502D"/>
    <w:rsid w:val="009C3923"/>
    <w:rsid w:val="009D6B62"/>
    <w:rsid w:val="009F20A0"/>
    <w:rsid w:val="00A100A2"/>
    <w:rsid w:val="00A15137"/>
    <w:rsid w:val="00A2077B"/>
    <w:rsid w:val="00A47A6C"/>
    <w:rsid w:val="00A52599"/>
    <w:rsid w:val="00A60991"/>
    <w:rsid w:val="00A6379B"/>
    <w:rsid w:val="00A946B2"/>
    <w:rsid w:val="00AA3FD9"/>
    <w:rsid w:val="00AC60C2"/>
    <w:rsid w:val="00AE2054"/>
    <w:rsid w:val="00AF3BF9"/>
    <w:rsid w:val="00AF4A7B"/>
    <w:rsid w:val="00B164BD"/>
    <w:rsid w:val="00B403A5"/>
    <w:rsid w:val="00B4437B"/>
    <w:rsid w:val="00B53E9F"/>
    <w:rsid w:val="00B54899"/>
    <w:rsid w:val="00B81A0F"/>
    <w:rsid w:val="00BA1023"/>
    <w:rsid w:val="00BA1A68"/>
    <w:rsid w:val="00BA407C"/>
    <w:rsid w:val="00BA4E9F"/>
    <w:rsid w:val="00BC32DF"/>
    <w:rsid w:val="00C038F7"/>
    <w:rsid w:val="00C04464"/>
    <w:rsid w:val="00C213EE"/>
    <w:rsid w:val="00C24FE1"/>
    <w:rsid w:val="00C57BB5"/>
    <w:rsid w:val="00C64647"/>
    <w:rsid w:val="00C81889"/>
    <w:rsid w:val="00C8331D"/>
    <w:rsid w:val="00CB1468"/>
    <w:rsid w:val="00CD01E0"/>
    <w:rsid w:val="00D40EA6"/>
    <w:rsid w:val="00D5048F"/>
    <w:rsid w:val="00D522E1"/>
    <w:rsid w:val="00D5646C"/>
    <w:rsid w:val="00D66F47"/>
    <w:rsid w:val="00D862FB"/>
    <w:rsid w:val="00DB2FDB"/>
    <w:rsid w:val="00DB61B9"/>
    <w:rsid w:val="00DC53A6"/>
    <w:rsid w:val="00DC5E1E"/>
    <w:rsid w:val="00DD623E"/>
    <w:rsid w:val="00E263D8"/>
    <w:rsid w:val="00E36BB1"/>
    <w:rsid w:val="00E406E3"/>
    <w:rsid w:val="00E4181C"/>
    <w:rsid w:val="00E45B93"/>
    <w:rsid w:val="00E55CEB"/>
    <w:rsid w:val="00E82D3A"/>
    <w:rsid w:val="00EA721B"/>
    <w:rsid w:val="00EC531F"/>
    <w:rsid w:val="00EF5D58"/>
    <w:rsid w:val="00F01BAD"/>
    <w:rsid w:val="00F01E37"/>
    <w:rsid w:val="00F20036"/>
    <w:rsid w:val="00F37189"/>
    <w:rsid w:val="00F43810"/>
    <w:rsid w:val="00F47D07"/>
    <w:rsid w:val="00F66CBB"/>
    <w:rsid w:val="00FA6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B1B5"/>
  <w15:docId w15:val="{C88823A8-92BE-4288-8AB3-EC59078D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Duryea</dc:creator>
  <cp:lastModifiedBy>Vicki FREER</cp:lastModifiedBy>
  <cp:revision>2</cp:revision>
  <cp:lastPrinted>2024-06-06T02:37:00Z</cp:lastPrinted>
  <dcterms:created xsi:type="dcterms:W3CDTF">2024-06-06T02:38:00Z</dcterms:created>
  <dcterms:modified xsi:type="dcterms:W3CDTF">2024-06-06T02:38:00Z</dcterms:modified>
</cp:coreProperties>
</file>