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EE0B0" w14:textId="77777777" w:rsidR="000716D4" w:rsidRDefault="000716D4" w:rsidP="00AA3FD9">
      <w:pPr>
        <w:pStyle w:val="BasicParagraph"/>
        <w:jc w:val="right"/>
        <w:rPr>
          <w:rFonts w:ascii="ArialMT" w:hAnsi="ArialMT" w:cs="ArialMT"/>
          <w:color w:val="0070C0"/>
          <w:sz w:val="52"/>
          <w:szCs w:val="52"/>
        </w:rPr>
      </w:pPr>
    </w:p>
    <w:p w14:paraId="518E86E5" w14:textId="77777777" w:rsidR="000716D4" w:rsidRPr="008E0C3E" w:rsidRDefault="000716D4" w:rsidP="00AA3FD9">
      <w:pPr>
        <w:pStyle w:val="BasicParagraph"/>
        <w:jc w:val="right"/>
        <w:rPr>
          <w:rFonts w:ascii="ArialMT" w:hAnsi="ArialMT" w:cs="ArialMT"/>
          <w:color w:val="0070C0"/>
          <w:sz w:val="30"/>
          <w:szCs w:val="52"/>
        </w:rPr>
      </w:pPr>
    </w:p>
    <w:p w14:paraId="63D9D98E" w14:textId="077E509B" w:rsidR="00E82D3A" w:rsidRPr="00B948FC" w:rsidRDefault="00B948FC" w:rsidP="00E82D3A">
      <w:pPr>
        <w:jc w:val="center"/>
        <w:rPr>
          <w:rFonts w:asciiTheme="majorHAnsi" w:hAnsiTheme="majorHAnsi" w:cstheme="majorHAnsi"/>
          <w:sz w:val="56"/>
          <w:szCs w:val="56"/>
        </w:rPr>
      </w:pPr>
      <w:r w:rsidRPr="00B948FC">
        <w:rPr>
          <w:rFonts w:asciiTheme="majorHAnsi" w:hAnsiTheme="majorHAnsi" w:cstheme="majorHAnsi"/>
          <w:sz w:val="52"/>
        </w:rPr>
        <w:t>Year 11 Agricultural Technology</w:t>
      </w:r>
      <w:r w:rsidR="00E82D3A" w:rsidRPr="00B948FC">
        <w:rPr>
          <w:rFonts w:asciiTheme="majorHAnsi" w:hAnsiTheme="majorHAnsi" w:cstheme="majorHAnsi"/>
          <w:sz w:val="56"/>
          <w:szCs w:val="56"/>
        </w:rPr>
        <w:t xml:space="preserve"> </w:t>
      </w:r>
    </w:p>
    <w:p w14:paraId="377BF8AC" w14:textId="1F932DAC" w:rsidR="00E82D3A" w:rsidRPr="00E82D3A" w:rsidRDefault="00E82D3A" w:rsidP="00E82D3A">
      <w:pPr>
        <w:jc w:val="center"/>
        <w:rPr>
          <w:rFonts w:asciiTheme="majorHAnsi" w:hAnsiTheme="majorHAnsi"/>
          <w:sz w:val="56"/>
          <w:szCs w:val="56"/>
        </w:rPr>
      </w:pPr>
      <w:r w:rsidRPr="00E82D3A">
        <w:rPr>
          <w:rFonts w:asciiTheme="majorHAnsi" w:hAnsiTheme="majorHAnsi"/>
          <w:sz w:val="56"/>
          <w:szCs w:val="56"/>
        </w:rPr>
        <w:t>Assessment Task</w:t>
      </w:r>
      <w:r w:rsidR="00B948FC">
        <w:rPr>
          <w:rFonts w:asciiTheme="majorHAnsi" w:hAnsiTheme="majorHAnsi"/>
          <w:sz w:val="56"/>
          <w:szCs w:val="56"/>
        </w:rPr>
        <w:t xml:space="preserve"> 2, 202</w:t>
      </w:r>
      <w:r w:rsidR="000566C1">
        <w:rPr>
          <w:rFonts w:asciiTheme="majorHAnsi" w:hAnsiTheme="majorHAnsi"/>
          <w:sz w:val="56"/>
          <w:szCs w:val="56"/>
        </w:rPr>
        <w:t>4</w:t>
      </w:r>
    </w:p>
    <w:tbl>
      <w:tblPr>
        <w:tblStyle w:val="TableGrid"/>
        <w:tblW w:w="10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76"/>
      </w:tblGrid>
      <w:tr w:rsidR="00C57BB5" w:rsidRPr="00C57BB5" w14:paraId="53AAEA2D" w14:textId="77777777" w:rsidTr="00C57BB5">
        <w:tc>
          <w:tcPr>
            <w:tcW w:w="10676" w:type="dxa"/>
            <w:vAlign w:val="center"/>
          </w:tcPr>
          <w:p w14:paraId="29FFC164" w14:textId="77777777" w:rsidR="00E4181C" w:rsidRPr="00C57BB5" w:rsidRDefault="00E4181C" w:rsidP="00DB61B9">
            <w:pPr>
              <w:jc w:val="center"/>
              <w:rPr>
                <w:rFonts w:asciiTheme="majorHAnsi" w:hAnsiTheme="majorHAnsi"/>
                <w:b/>
                <w:sz w:val="32"/>
                <w:szCs w:val="32"/>
              </w:rPr>
            </w:pP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7"/>
        <w:gridCol w:w="3325"/>
      </w:tblGrid>
      <w:tr w:rsidR="00503770" w:rsidRPr="000566C1" w14:paraId="6B28FB1B" w14:textId="77777777" w:rsidTr="00A51FF3">
        <w:trPr>
          <w:trHeight w:val="592"/>
        </w:trPr>
        <w:tc>
          <w:tcPr>
            <w:tcW w:w="7088" w:type="dxa"/>
          </w:tcPr>
          <w:p w14:paraId="5EE699CF" w14:textId="421EBC38" w:rsidR="00503770" w:rsidRPr="000566C1" w:rsidRDefault="00503770" w:rsidP="00A51FF3">
            <w:pPr>
              <w:jc w:val="both"/>
              <w:rPr>
                <w:rFonts w:asciiTheme="majorHAnsi" w:hAnsiTheme="majorHAnsi" w:cstheme="majorHAnsi"/>
              </w:rPr>
            </w:pPr>
            <w:r w:rsidRPr="000566C1">
              <w:rPr>
                <w:rFonts w:asciiTheme="majorHAnsi" w:hAnsiTheme="majorHAnsi" w:cstheme="majorHAnsi"/>
                <w:b/>
              </w:rPr>
              <w:t>TOPIC</w:t>
            </w:r>
            <w:r w:rsidRPr="000566C1">
              <w:rPr>
                <w:rFonts w:asciiTheme="majorHAnsi" w:hAnsiTheme="majorHAnsi" w:cstheme="majorHAnsi"/>
              </w:rPr>
              <w:t xml:space="preserve">: </w:t>
            </w:r>
            <w:r w:rsidR="00B948FC" w:rsidRPr="000566C1">
              <w:rPr>
                <w:rFonts w:asciiTheme="majorHAnsi" w:hAnsiTheme="majorHAnsi" w:cstheme="majorHAnsi"/>
              </w:rPr>
              <w:t>Animal Production – Layer Feed Trial</w:t>
            </w:r>
          </w:p>
        </w:tc>
        <w:tc>
          <w:tcPr>
            <w:tcW w:w="3352" w:type="dxa"/>
          </w:tcPr>
          <w:p w14:paraId="4FA795C1" w14:textId="34D7A23D" w:rsidR="00503770" w:rsidRPr="000566C1" w:rsidRDefault="00503770" w:rsidP="00A51FF3">
            <w:pPr>
              <w:jc w:val="both"/>
              <w:rPr>
                <w:rFonts w:asciiTheme="majorHAnsi" w:hAnsiTheme="majorHAnsi" w:cstheme="majorHAnsi"/>
                <w:b/>
              </w:rPr>
            </w:pPr>
            <w:r w:rsidRPr="000566C1">
              <w:rPr>
                <w:rFonts w:asciiTheme="majorHAnsi" w:hAnsiTheme="majorHAnsi" w:cstheme="majorHAnsi"/>
                <w:b/>
              </w:rPr>
              <w:t>MARKS:</w:t>
            </w:r>
            <w:r w:rsidRPr="000566C1">
              <w:rPr>
                <w:rFonts w:asciiTheme="majorHAnsi" w:hAnsiTheme="majorHAnsi" w:cstheme="majorHAnsi"/>
              </w:rPr>
              <w:tab/>
            </w:r>
            <w:r w:rsidRPr="000566C1">
              <w:rPr>
                <w:rFonts w:asciiTheme="majorHAnsi" w:hAnsiTheme="majorHAnsi" w:cstheme="majorHAnsi"/>
              </w:rPr>
              <w:tab/>
            </w:r>
            <w:r w:rsidR="00B948FC" w:rsidRPr="000566C1">
              <w:rPr>
                <w:rFonts w:asciiTheme="majorHAnsi" w:hAnsiTheme="majorHAnsi" w:cstheme="majorHAnsi"/>
              </w:rPr>
              <w:t>/40</w:t>
            </w:r>
          </w:p>
        </w:tc>
      </w:tr>
      <w:tr w:rsidR="00503770" w:rsidRPr="000566C1" w14:paraId="206D92EF" w14:textId="77777777" w:rsidTr="00A51FF3">
        <w:trPr>
          <w:trHeight w:val="686"/>
        </w:trPr>
        <w:tc>
          <w:tcPr>
            <w:tcW w:w="7088" w:type="dxa"/>
          </w:tcPr>
          <w:p w14:paraId="1E362D87" w14:textId="77777777" w:rsidR="00CB1468" w:rsidRPr="000566C1" w:rsidRDefault="00503770" w:rsidP="00A51FF3">
            <w:pPr>
              <w:rPr>
                <w:rFonts w:asciiTheme="majorHAnsi" w:hAnsiTheme="majorHAnsi" w:cstheme="majorHAnsi"/>
              </w:rPr>
            </w:pPr>
            <w:r w:rsidRPr="000566C1">
              <w:rPr>
                <w:rFonts w:asciiTheme="majorHAnsi" w:hAnsiTheme="majorHAnsi" w:cstheme="majorHAnsi"/>
                <w:b/>
              </w:rPr>
              <w:t>SUBMISSION REQUIREMENTS:</w:t>
            </w:r>
            <w:r w:rsidRPr="000566C1">
              <w:rPr>
                <w:rFonts w:asciiTheme="majorHAnsi" w:hAnsiTheme="majorHAnsi" w:cstheme="majorHAnsi"/>
              </w:rPr>
              <w:t xml:space="preserve"> </w:t>
            </w:r>
          </w:p>
          <w:p w14:paraId="24B784C8" w14:textId="1EC0D621" w:rsidR="00CB1468" w:rsidRPr="000566C1" w:rsidRDefault="00B948FC" w:rsidP="00A51FF3">
            <w:pPr>
              <w:rPr>
                <w:rFonts w:asciiTheme="majorHAnsi" w:hAnsiTheme="majorHAnsi" w:cstheme="majorHAnsi"/>
                <w:color w:val="FF0000"/>
              </w:rPr>
            </w:pPr>
            <w:r w:rsidRPr="000566C1">
              <w:rPr>
                <w:rFonts w:asciiTheme="majorHAnsi" w:hAnsiTheme="majorHAnsi" w:cstheme="majorHAnsi"/>
              </w:rPr>
              <w:t xml:space="preserve">Submitted </w:t>
            </w:r>
            <w:r w:rsidRPr="000566C1">
              <w:rPr>
                <w:rFonts w:asciiTheme="majorHAnsi" w:hAnsiTheme="majorHAnsi" w:cstheme="majorHAnsi"/>
                <w:b/>
              </w:rPr>
              <w:t xml:space="preserve">ONLINE </w:t>
            </w:r>
            <w:r w:rsidRPr="000566C1">
              <w:rPr>
                <w:rFonts w:asciiTheme="majorHAnsi" w:hAnsiTheme="majorHAnsi" w:cstheme="majorHAnsi"/>
              </w:rPr>
              <w:t>through</w:t>
            </w:r>
            <w:r w:rsidRPr="000566C1">
              <w:rPr>
                <w:rFonts w:asciiTheme="majorHAnsi" w:hAnsiTheme="majorHAnsi" w:cstheme="majorHAnsi"/>
                <w:b/>
              </w:rPr>
              <w:t xml:space="preserve"> CANVAS </w:t>
            </w:r>
            <w:r w:rsidRPr="000566C1">
              <w:rPr>
                <w:rFonts w:asciiTheme="majorHAnsi" w:hAnsiTheme="majorHAnsi" w:cstheme="majorHAnsi"/>
              </w:rPr>
              <w:t xml:space="preserve">by </w:t>
            </w:r>
            <w:r w:rsidR="000566C1" w:rsidRPr="000566C1">
              <w:rPr>
                <w:rFonts w:asciiTheme="majorHAnsi" w:hAnsiTheme="majorHAnsi" w:cstheme="majorHAnsi"/>
                <w:b/>
                <w:color w:val="000000" w:themeColor="text1"/>
              </w:rPr>
              <w:t xml:space="preserve">Friday </w:t>
            </w:r>
            <w:r w:rsidR="00394B7D">
              <w:rPr>
                <w:rFonts w:asciiTheme="majorHAnsi" w:hAnsiTheme="majorHAnsi" w:cstheme="majorHAnsi"/>
                <w:b/>
                <w:color w:val="000000" w:themeColor="text1"/>
              </w:rPr>
              <w:t>28</w:t>
            </w:r>
            <w:r w:rsidRPr="000566C1">
              <w:rPr>
                <w:rFonts w:asciiTheme="majorHAnsi" w:hAnsiTheme="majorHAnsi" w:cstheme="majorHAnsi"/>
                <w:b/>
                <w:color w:val="000000" w:themeColor="text1"/>
                <w:vertAlign w:val="superscript"/>
              </w:rPr>
              <w:t>th</w:t>
            </w:r>
            <w:r w:rsidRPr="000566C1">
              <w:rPr>
                <w:rFonts w:asciiTheme="majorHAnsi" w:hAnsiTheme="majorHAnsi" w:cstheme="majorHAnsi"/>
                <w:b/>
                <w:color w:val="000000" w:themeColor="text1"/>
              </w:rPr>
              <w:t xml:space="preserve"> June</w:t>
            </w:r>
            <w:r w:rsidRPr="000566C1">
              <w:rPr>
                <w:rFonts w:asciiTheme="majorHAnsi" w:hAnsiTheme="majorHAnsi" w:cstheme="majorHAnsi"/>
                <w:color w:val="000000" w:themeColor="text1"/>
              </w:rPr>
              <w:t>,</w:t>
            </w:r>
            <w:r w:rsidRPr="000566C1">
              <w:rPr>
                <w:rFonts w:asciiTheme="majorHAnsi" w:hAnsiTheme="majorHAnsi" w:cstheme="majorHAnsi"/>
                <w:b/>
                <w:color w:val="000000" w:themeColor="text1"/>
              </w:rPr>
              <w:t xml:space="preserve"> 202</w:t>
            </w:r>
            <w:r w:rsidR="000566C1" w:rsidRPr="000566C1">
              <w:rPr>
                <w:rFonts w:asciiTheme="majorHAnsi" w:hAnsiTheme="majorHAnsi" w:cstheme="majorHAnsi"/>
                <w:b/>
                <w:color w:val="000000" w:themeColor="text1"/>
              </w:rPr>
              <w:t>4</w:t>
            </w:r>
            <w:r w:rsidRPr="000566C1">
              <w:rPr>
                <w:rFonts w:asciiTheme="majorHAnsi" w:hAnsiTheme="majorHAnsi" w:cstheme="majorHAnsi"/>
                <w:color w:val="000000" w:themeColor="text1"/>
              </w:rPr>
              <w:t xml:space="preserve"> </w:t>
            </w:r>
            <w:r w:rsidRPr="000566C1">
              <w:rPr>
                <w:rFonts w:asciiTheme="majorHAnsi" w:hAnsiTheme="majorHAnsi" w:cstheme="majorHAnsi"/>
                <w:b/>
                <w:color w:val="000000" w:themeColor="text1"/>
              </w:rPr>
              <w:t xml:space="preserve">(Term 2 Week </w:t>
            </w:r>
            <w:r w:rsidR="00394B7D">
              <w:rPr>
                <w:rFonts w:asciiTheme="majorHAnsi" w:hAnsiTheme="majorHAnsi" w:cstheme="majorHAnsi"/>
                <w:b/>
                <w:color w:val="000000" w:themeColor="text1"/>
              </w:rPr>
              <w:t>9</w:t>
            </w:r>
            <w:r w:rsidRPr="000566C1">
              <w:rPr>
                <w:rFonts w:asciiTheme="majorHAnsi" w:hAnsiTheme="majorHAnsi" w:cstheme="majorHAnsi"/>
                <w:b/>
                <w:color w:val="000000" w:themeColor="text1"/>
              </w:rPr>
              <w:t>)</w:t>
            </w:r>
          </w:p>
        </w:tc>
        <w:tc>
          <w:tcPr>
            <w:tcW w:w="3352" w:type="dxa"/>
          </w:tcPr>
          <w:p w14:paraId="2F6DC00E" w14:textId="3FC3B66B" w:rsidR="00503770" w:rsidRPr="000566C1" w:rsidRDefault="00503770" w:rsidP="00A51FF3">
            <w:pPr>
              <w:jc w:val="both"/>
              <w:rPr>
                <w:rFonts w:asciiTheme="majorHAnsi" w:hAnsiTheme="majorHAnsi" w:cstheme="majorHAnsi"/>
                <w:b/>
              </w:rPr>
            </w:pPr>
            <w:r w:rsidRPr="000566C1">
              <w:rPr>
                <w:rFonts w:asciiTheme="majorHAnsi" w:hAnsiTheme="majorHAnsi" w:cstheme="majorHAnsi"/>
                <w:b/>
              </w:rPr>
              <w:t xml:space="preserve">WEIGHTING: </w:t>
            </w:r>
            <w:r w:rsidRPr="000566C1">
              <w:rPr>
                <w:rFonts w:asciiTheme="majorHAnsi" w:hAnsiTheme="majorHAnsi" w:cstheme="majorHAnsi"/>
              </w:rPr>
              <w:tab/>
            </w:r>
            <w:r w:rsidRPr="000566C1">
              <w:rPr>
                <w:rFonts w:asciiTheme="majorHAnsi" w:hAnsiTheme="majorHAnsi" w:cstheme="majorHAnsi"/>
              </w:rPr>
              <w:tab/>
            </w:r>
            <w:r w:rsidR="00B948FC" w:rsidRPr="000566C1">
              <w:rPr>
                <w:rFonts w:asciiTheme="majorHAnsi" w:hAnsiTheme="majorHAnsi" w:cstheme="majorHAnsi"/>
              </w:rPr>
              <w:t>30%</w:t>
            </w:r>
            <w:r w:rsidRPr="000566C1">
              <w:rPr>
                <w:rFonts w:asciiTheme="majorHAnsi" w:hAnsiTheme="majorHAnsi" w:cstheme="majorHAnsi"/>
                <w:color w:val="FF0000"/>
              </w:rPr>
              <w:t xml:space="preserve"> </w:t>
            </w:r>
          </w:p>
        </w:tc>
      </w:tr>
      <w:tr w:rsidR="00503770" w:rsidRPr="000566C1" w14:paraId="3AB982B3" w14:textId="77777777" w:rsidTr="00A51FF3">
        <w:trPr>
          <w:trHeight w:val="900"/>
        </w:trPr>
        <w:tc>
          <w:tcPr>
            <w:tcW w:w="10440" w:type="dxa"/>
            <w:gridSpan w:val="2"/>
          </w:tcPr>
          <w:p w14:paraId="26AA96FE" w14:textId="77777777" w:rsidR="00503770" w:rsidRPr="000566C1" w:rsidRDefault="00503770" w:rsidP="00A51FF3">
            <w:pPr>
              <w:rPr>
                <w:rFonts w:asciiTheme="majorHAnsi" w:hAnsiTheme="majorHAnsi" w:cstheme="majorHAnsi"/>
                <w:b/>
              </w:rPr>
            </w:pPr>
            <w:r w:rsidRPr="000566C1">
              <w:rPr>
                <w:rFonts w:asciiTheme="majorHAnsi" w:hAnsiTheme="majorHAnsi" w:cstheme="majorHAnsi"/>
                <w:b/>
              </w:rPr>
              <w:t>OUTCOMES TO BE ASSESSED:</w:t>
            </w:r>
          </w:p>
          <w:p w14:paraId="58FE66AD" w14:textId="77777777" w:rsidR="00B948FC" w:rsidRPr="000566C1" w:rsidRDefault="00B948FC" w:rsidP="00B948FC">
            <w:pPr>
              <w:pStyle w:val="TableParagraph"/>
              <w:ind w:left="830" w:hanging="778"/>
              <w:rPr>
                <w:rFonts w:asciiTheme="majorHAnsi" w:hAnsiTheme="majorHAnsi" w:cstheme="majorHAnsi"/>
                <w:sz w:val="24"/>
                <w:szCs w:val="24"/>
              </w:rPr>
            </w:pPr>
            <w:r w:rsidRPr="000566C1">
              <w:rPr>
                <w:rFonts w:asciiTheme="majorHAnsi" w:hAnsiTheme="majorHAnsi" w:cstheme="majorHAnsi"/>
                <w:b/>
                <w:sz w:val="24"/>
                <w:szCs w:val="24"/>
              </w:rPr>
              <w:t xml:space="preserve">P1.1 – Describes </w:t>
            </w:r>
            <w:r w:rsidRPr="000566C1">
              <w:rPr>
                <w:rFonts w:asciiTheme="majorHAnsi" w:hAnsiTheme="majorHAnsi" w:cstheme="majorHAnsi"/>
                <w:sz w:val="24"/>
                <w:szCs w:val="24"/>
              </w:rPr>
              <w:t>the complex, dynamic and interactive nature of agricultural production systems</w:t>
            </w:r>
          </w:p>
          <w:p w14:paraId="32B5CE05" w14:textId="77777777" w:rsidR="00B948FC" w:rsidRPr="000566C1" w:rsidRDefault="00B948FC" w:rsidP="00B948FC">
            <w:pPr>
              <w:pStyle w:val="TableParagraph"/>
              <w:ind w:left="830" w:hanging="778"/>
              <w:rPr>
                <w:rFonts w:asciiTheme="majorHAnsi" w:hAnsiTheme="majorHAnsi" w:cstheme="majorHAnsi"/>
                <w:sz w:val="24"/>
                <w:szCs w:val="24"/>
              </w:rPr>
            </w:pPr>
            <w:r w:rsidRPr="000566C1">
              <w:rPr>
                <w:rFonts w:asciiTheme="majorHAnsi" w:hAnsiTheme="majorHAnsi" w:cstheme="majorHAnsi"/>
                <w:b/>
                <w:sz w:val="24"/>
                <w:szCs w:val="24"/>
              </w:rPr>
              <w:t>P1.2 – Describes</w:t>
            </w:r>
            <w:r w:rsidRPr="000566C1">
              <w:rPr>
                <w:rFonts w:asciiTheme="majorHAnsi" w:hAnsiTheme="majorHAnsi" w:cstheme="majorHAnsi"/>
                <w:sz w:val="24"/>
                <w:szCs w:val="24"/>
              </w:rPr>
              <w:t xml:space="preserve"> the factors that influence agricultural systems</w:t>
            </w:r>
          </w:p>
          <w:p w14:paraId="03AD6120" w14:textId="77777777" w:rsidR="00B948FC" w:rsidRPr="000566C1" w:rsidRDefault="00B948FC" w:rsidP="00B948FC">
            <w:pPr>
              <w:pStyle w:val="TableParagraph"/>
              <w:ind w:left="953" w:hanging="901"/>
              <w:rPr>
                <w:rFonts w:asciiTheme="majorHAnsi" w:hAnsiTheme="majorHAnsi" w:cstheme="majorHAnsi"/>
                <w:sz w:val="24"/>
                <w:szCs w:val="24"/>
              </w:rPr>
            </w:pPr>
            <w:r w:rsidRPr="000566C1">
              <w:rPr>
                <w:rFonts w:asciiTheme="majorHAnsi" w:hAnsiTheme="majorHAnsi" w:cstheme="majorHAnsi"/>
                <w:b/>
                <w:sz w:val="24"/>
                <w:szCs w:val="24"/>
              </w:rPr>
              <w:t>P2.2 – Describes</w:t>
            </w:r>
            <w:r w:rsidRPr="000566C1">
              <w:rPr>
                <w:rFonts w:asciiTheme="majorHAnsi" w:hAnsiTheme="majorHAnsi" w:cstheme="majorHAnsi"/>
                <w:sz w:val="24"/>
                <w:szCs w:val="24"/>
              </w:rPr>
              <w:t xml:space="preserve"> the biological and physical resources and applies the processes that cause changes in animal production systems</w:t>
            </w:r>
          </w:p>
          <w:p w14:paraId="41281BA6" w14:textId="2D73AACB" w:rsidR="00CB1468" w:rsidRPr="000566C1" w:rsidRDefault="00B948FC" w:rsidP="00B948FC">
            <w:pPr>
              <w:rPr>
                <w:rFonts w:asciiTheme="majorHAnsi" w:hAnsiTheme="majorHAnsi" w:cstheme="majorHAnsi"/>
                <w:color w:val="FF0000"/>
              </w:rPr>
            </w:pPr>
            <w:r w:rsidRPr="000566C1">
              <w:rPr>
                <w:rFonts w:asciiTheme="majorHAnsi" w:hAnsiTheme="majorHAnsi" w:cstheme="majorHAnsi"/>
                <w:b/>
              </w:rPr>
              <w:t>P4.1 – Applies</w:t>
            </w:r>
            <w:r w:rsidRPr="000566C1">
              <w:rPr>
                <w:rFonts w:asciiTheme="majorHAnsi" w:hAnsiTheme="majorHAnsi" w:cstheme="majorHAnsi"/>
              </w:rPr>
              <w:t xml:space="preserve"> the principals and procedures of experimental design and research</w:t>
            </w:r>
          </w:p>
        </w:tc>
      </w:tr>
      <w:tr w:rsidR="00503770" w:rsidRPr="000566C1" w14:paraId="2D15AF1E" w14:textId="77777777" w:rsidTr="00A51FF3">
        <w:trPr>
          <w:trHeight w:val="720"/>
        </w:trPr>
        <w:tc>
          <w:tcPr>
            <w:tcW w:w="10440" w:type="dxa"/>
            <w:gridSpan w:val="2"/>
            <w:tcBorders>
              <w:bottom w:val="thickThinMediumGap" w:sz="24" w:space="0" w:color="auto"/>
            </w:tcBorders>
          </w:tcPr>
          <w:p w14:paraId="79D7ED3B" w14:textId="77777777" w:rsidR="00503770" w:rsidRPr="000566C1" w:rsidRDefault="00503770" w:rsidP="00A51FF3">
            <w:pPr>
              <w:rPr>
                <w:rFonts w:asciiTheme="majorHAnsi" w:hAnsiTheme="majorHAnsi" w:cstheme="majorHAnsi"/>
                <w:b/>
              </w:rPr>
            </w:pPr>
            <w:r w:rsidRPr="000566C1">
              <w:rPr>
                <w:rFonts w:asciiTheme="majorHAnsi" w:hAnsiTheme="majorHAnsi" w:cstheme="majorHAnsi"/>
                <w:b/>
              </w:rPr>
              <w:t>DIRECTIONAL VERBS:</w:t>
            </w:r>
          </w:p>
          <w:p w14:paraId="0F09D1B1" w14:textId="77777777" w:rsidR="00B948FC" w:rsidRPr="000566C1" w:rsidRDefault="00B948FC" w:rsidP="00B948FC">
            <w:pPr>
              <w:pStyle w:val="TableParagraph"/>
              <w:ind w:right="4398"/>
              <w:rPr>
                <w:rFonts w:asciiTheme="majorHAnsi" w:hAnsiTheme="majorHAnsi" w:cstheme="majorHAnsi"/>
                <w:b/>
                <w:sz w:val="24"/>
                <w:szCs w:val="24"/>
              </w:rPr>
            </w:pPr>
            <w:r w:rsidRPr="000566C1">
              <w:rPr>
                <w:rFonts w:asciiTheme="majorHAnsi" w:hAnsiTheme="majorHAnsi" w:cstheme="majorHAnsi"/>
                <w:b/>
                <w:sz w:val="24"/>
                <w:szCs w:val="24"/>
              </w:rPr>
              <w:t xml:space="preserve">Applies:     </w:t>
            </w:r>
            <w:bookmarkStart w:id="0" w:name="Verbs_Unpacked_and_Explained.---Apply_–_"/>
            <w:bookmarkEnd w:id="0"/>
            <w:r w:rsidRPr="000566C1">
              <w:rPr>
                <w:rFonts w:asciiTheme="majorHAnsi" w:hAnsiTheme="majorHAnsi" w:cstheme="majorHAnsi"/>
                <w:sz w:val="24"/>
                <w:szCs w:val="24"/>
              </w:rPr>
              <w:t>Use, utilise, employ in a particular situation</w:t>
            </w:r>
          </w:p>
          <w:p w14:paraId="1DA9078C" w14:textId="77777777" w:rsidR="00CB1468" w:rsidRPr="000566C1" w:rsidRDefault="00B948FC" w:rsidP="00B948FC">
            <w:pPr>
              <w:rPr>
                <w:rFonts w:asciiTheme="majorHAnsi" w:hAnsiTheme="majorHAnsi" w:cstheme="majorHAnsi"/>
              </w:rPr>
            </w:pPr>
            <w:r w:rsidRPr="000566C1">
              <w:rPr>
                <w:rFonts w:asciiTheme="majorHAnsi" w:hAnsiTheme="majorHAnsi" w:cstheme="majorHAnsi"/>
                <w:b/>
              </w:rPr>
              <w:t xml:space="preserve">Describes: </w:t>
            </w:r>
            <w:r w:rsidRPr="000566C1">
              <w:rPr>
                <w:rFonts w:asciiTheme="majorHAnsi" w:hAnsiTheme="majorHAnsi" w:cstheme="majorHAnsi"/>
              </w:rPr>
              <w:t>Provides characteristics and features</w:t>
            </w:r>
          </w:p>
          <w:p w14:paraId="18CDDFF6" w14:textId="6AF03EE0" w:rsidR="00B948FC" w:rsidRPr="000566C1" w:rsidRDefault="00B948FC" w:rsidP="00B948FC">
            <w:pPr>
              <w:rPr>
                <w:rFonts w:asciiTheme="majorHAnsi" w:hAnsiTheme="majorHAnsi" w:cstheme="majorHAnsi"/>
                <w:color w:val="FF0000"/>
              </w:rPr>
            </w:pPr>
          </w:p>
        </w:tc>
      </w:tr>
      <w:tr w:rsidR="00503770" w:rsidRPr="000566C1" w14:paraId="523E8245" w14:textId="77777777" w:rsidTr="00A51FF3">
        <w:trPr>
          <w:trHeight w:val="900"/>
        </w:trPr>
        <w:tc>
          <w:tcPr>
            <w:tcW w:w="10440" w:type="dxa"/>
            <w:gridSpan w:val="2"/>
            <w:tcBorders>
              <w:top w:val="thickThinMediumGap" w:sz="24" w:space="0" w:color="auto"/>
              <w:left w:val="thickThinMediumGap" w:sz="24" w:space="0" w:color="auto"/>
              <w:bottom w:val="thinThickMediumGap" w:sz="24" w:space="0" w:color="auto"/>
              <w:right w:val="thinThickMediumGap" w:sz="24" w:space="0" w:color="auto"/>
            </w:tcBorders>
          </w:tcPr>
          <w:p w14:paraId="50F3A5C7" w14:textId="7F4C47AF" w:rsidR="00B948FC" w:rsidRPr="000566C1" w:rsidRDefault="00B948FC" w:rsidP="00B948FC">
            <w:pPr>
              <w:adjustRightInd w:val="0"/>
              <w:ind w:left="74"/>
              <w:rPr>
                <w:rFonts w:asciiTheme="majorHAnsi" w:hAnsiTheme="majorHAnsi" w:cstheme="majorHAnsi"/>
                <w:b/>
              </w:rPr>
            </w:pPr>
            <w:r w:rsidRPr="000566C1">
              <w:rPr>
                <w:rFonts w:asciiTheme="majorHAnsi" w:hAnsiTheme="majorHAnsi" w:cstheme="majorHAnsi"/>
                <w:b/>
              </w:rPr>
              <w:t>TASK DESCRIPTION</w:t>
            </w:r>
          </w:p>
          <w:p w14:paraId="5DA1CBB5" w14:textId="77777777" w:rsidR="00B948FC" w:rsidRPr="000566C1" w:rsidRDefault="00B948FC" w:rsidP="00B948FC">
            <w:pPr>
              <w:adjustRightInd w:val="0"/>
              <w:ind w:left="74"/>
              <w:rPr>
                <w:rFonts w:asciiTheme="majorHAnsi" w:hAnsiTheme="majorHAnsi" w:cstheme="majorHAnsi"/>
                <w:b/>
              </w:rPr>
            </w:pPr>
          </w:p>
          <w:p w14:paraId="540D57EB" w14:textId="2E2BB3E9" w:rsidR="00B948FC" w:rsidRPr="000566C1" w:rsidRDefault="00B948FC" w:rsidP="00B948FC">
            <w:pPr>
              <w:adjustRightInd w:val="0"/>
              <w:ind w:left="74"/>
              <w:rPr>
                <w:rFonts w:asciiTheme="majorHAnsi" w:hAnsiTheme="majorHAnsi" w:cstheme="majorHAnsi"/>
              </w:rPr>
            </w:pPr>
            <w:r w:rsidRPr="000566C1">
              <w:rPr>
                <w:rFonts w:asciiTheme="majorHAnsi" w:hAnsiTheme="majorHAnsi" w:cstheme="majorHAnsi"/>
                <w:b/>
              </w:rPr>
              <w:t>Part A Experimental Design</w:t>
            </w:r>
            <w:r w:rsidRPr="000566C1">
              <w:rPr>
                <w:rFonts w:asciiTheme="majorHAnsi" w:hAnsiTheme="majorHAnsi" w:cstheme="majorHAnsi"/>
              </w:rPr>
              <w:t xml:space="preserve"> </w:t>
            </w:r>
            <w:r w:rsidRPr="000566C1">
              <w:rPr>
                <w:rFonts w:asciiTheme="majorHAnsi" w:hAnsiTheme="majorHAnsi" w:cstheme="majorHAnsi"/>
                <w:b/>
              </w:rPr>
              <w:t>(P2.2, P4.1) (30 Marks)</w:t>
            </w:r>
          </w:p>
          <w:p w14:paraId="1EF2ACA9" w14:textId="77777777" w:rsidR="00B948FC" w:rsidRPr="000566C1" w:rsidRDefault="00B948FC" w:rsidP="00B948FC">
            <w:pPr>
              <w:adjustRightInd w:val="0"/>
              <w:ind w:left="74"/>
              <w:rPr>
                <w:rFonts w:asciiTheme="majorHAnsi" w:hAnsiTheme="majorHAnsi" w:cstheme="majorHAnsi"/>
                <w:color w:val="000000"/>
              </w:rPr>
            </w:pPr>
            <w:r w:rsidRPr="000566C1">
              <w:rPr>
                <w:rFonts w:asciiTheme="majorHAnsi" w:hAnsiTheme="majorHAnsi" w:cstheme="majorHAnsi"/>
              </w:rPr>
              <w:t xml:space="preserve">Students are to </w:t>
            </w:r>
            <w:r w:rsidRPr="000566C1">
              <w:rPr>
                <w:rFonts w:asciiTheme="majorHAnsi" w:hAnsiTheme="majorHAnsi" w:cstheme="majorHAnsi"/>
                <w:b/>
              </w:rPr>
              <w:t>apply</w:t>
            </w:r>
            <w:r w:rsidRPr="000566C1">
              <w:rPr>
                <w:rFonts w:asciiTheme="majorHAnsi" w:hAnsiTheme="majorHAnsi" w:cstheme="majorHAnsi"/>
              </w:rPr>
              <w:t xml:space="preserve"> and </w:t>
            </w:r>
            <w:r w:rsidRPr="000566C1">
              <w:rPr>
                <w:rFonts w:asciiTheme="majorHAnsi" w:hAnsiTheme="majorHAnsi" w:cstheme="majorHAnsi"/>
                <w:b/>
              </w:rPr>
              <w:t>describe</w:t>
            </w:r>
            <w:r w:rsidRPr="000566C1">
              <w:rPr>
                <w:rFonts w:asciiTheme="majorHAnsi" w:hAnsiTheme="majorHAnsi" w:cstheme="majorHAnsi"/>
              </w:rPr>
              <w:t xml:space="preserve"> and experimental design that investigates the impact of the </w:t>
            </w:r>
            <w:r w:rsidRPr="000566C1">
              <w:rPr>
                <w:rFonts w:asciiTheme="majorHAnsi" w:hAnsiTheme="majorHAnsi" w:cstheme="majorHAnsi"/>
                <w:color w:val="000000"/>
              </w:rPr>
              <w:t xml:space="preserve">change in feed on the colouring of chicken’s eggs. Students are expected to review the experiment design, </w:t>
            </w:r>
            <w:r w:rsidRPr="000566C1">
              <w:rPr>
                <w:rFonts w:asciiTheme="majorHAnsi" w:hAnsiTheme="majorHAnsi" w:cstheme="majorHAnsi"/>
                <w:b/>
                <w:color w:val="000000"/>
              </w:rPr>
              <w:t>describe</w:t>
            </w:r>
            <w:r w:rsidRPr="000566C1">
              <w:rPr>
                <w:rFonts w:asciiTheme="majorHAnsi" w:hAnsiTheme="majorHAnsi" w:cstheme="majorHAnsi"/>
                <w:color w:val="000000"/>
              </w:rPr>
              <w:t xml:space="preserve"> the results provided and present their findings as a written report.</w:t>
            </w:r>
          </w:p>
          <w:p w14:paraId="5ED6A483" w14:textId="77777777" w:rsidR="00B948FC" w:rsidRPr="000566C1" w:rsidRDefault="00B948FC" w:rsidP="00B948FC">
            <w:pPr>
              <w:adjustRightInd w:val="0"/>
              <w:ind w:left="74"/>
              <w:rPr>
                <w:rFonts w:asciiTheme="majorHAnsi" w:hAnsiTheme="majorHAnsi" w:cstheme="majorHAnsi"/>
                <w:color w:val="000000"/>
              </w:rPr>
            </w:pPr>
          </w:p>
          <w:p w14:paraId="6B721C9D" w14:textId="77777777" w:rsidR="00B948FC" w:rsidRPr="000566C1" w:rsidRDefault="00B948FC" w:rsidP="00B948FC">
            <w:pPr>
              <w:pStyle w:val="Default"/>
              <w:ind w:left="74"/>
              <w:rPr>
                <w:rFonts w:asciiTheme="majorHAnsi" w:hAnsiTheme="majorHAnsi" w:cstheme="majorHAnsi"/>
                <w:b/>
              </w:rPr>
            </w:pPr>
            <w:r w:rsidRPr="000566C1">
              <w:rPr>
                <w:rFonts w:asciiTheme="majorHAnsi" w:hAnsiTheme="majorHAnsi" w:cstheme="majorHAnsi"/>
                <w:b/>
              </w:rPr>
              <w:t>Part B</w:t>
            </w:r>
            <w:r w:rsidRPr="000566C1">
              <w:rPr>
                <w:rFonts w:asciiTheme="majorHAnsi" w:hAnsiTheme="majorHAnsi" w:cstheme="majorHAnsi"/>
              </w:rPr>
              <w:t xml:space="preserve"> </w:t>
            </w:r>
            <w:r w:rsidRPr="000566C1">
              <w:rPr>
                <w:rFonts w:asciiTheme="majorHAnsi" w:hAnsiTheme="majorHAnsi" w:cstheme="majorHAnsi"/>
                <w:b/>
              </w:rPr>
              <w:t>Research</w:t>
            </w:r>
            <w:r w:rsidRPr="000566C1">
              <w:rPr>
                <w:rFonts w:asciiTheme="majorHAnsi" w:hAnsiTheme="majorHAnsi" w:cstheme="majorHAnsi"/>
              </w:rPr>
              <w:t xml:space="preserve"> </w:t>
            </w:r>
            <w:r w:rsidRPr="000566C1">
              <w:rPr>
                <w:rFonts w:asciiTheme="majorHAnsi" w:hAnsiTheme="majorHAnsi" w:cstheme="majorHAnsi"/>
                <w:b/>
                <w:iCs/>
              </w:rPr>
              <w:t>(P1.1, P1.2) (10 marks)</w:t>
            </w:r>
            <w:r w:rsidRPr="000566C1">
              <w:rPr>
                <w:rFonts w:asciiTheme="majorHAnsi" w:hAnsiTheme="majorHAnsi" w:cstheme="majorHAnsi"/>
                <w:b/>
                <w:i/>
                <w:iCs/>
              </w:rPr>
              <w:t xml:space="preserve"> </w:t>
            </w:r>
          </w:p>
          <w:p w14:paraId="13C0A9E0" w14:textId="77777777" w:rsidR="00B948FC" w:rsidRPr="000566C1" w:rsidRDefault="00B948FC" w:rsidP="00B948FC">
            <w:pPr>
              <w:pStyle w:val="Default"/>
              <w:ind w:left="74"/>
              <w:rPr>
                <w:rFonts w:asciiTheme="majorHAnsi" w:hAnsiTheme="majorHAnsi" w:cstheme="majorHAnsi"/>
              </w:rPr>
            </w:pPr>
            <w:r w:rsidRPr="000566C1">
              <w:rPr>
                <w:rFonts w:asciiTheme="majorHAnsi" w:hAnsiTheme="majorHAnsi" w:cstheme="majorHAnsi"/>
              </w:rPr>
              <w:t xml:space="preserve">Students are required to </w:t>
            </w:r>
            <w:r w:rsidRPr="000566C1">
              <w:rPr>
                <w:rFonts w:asciiTheme="majorHAnsi" w:hAnsiTheme="majorHAnsi" w:cstheme="majorHAnsi"/>
                <w:b/>
                <w:bCs/>
                <w:i/>
                <w:iCs/>
              </w:rPr>
              <w:t>apply</w:t>
            </w:r>
            <w:r w:rsidRPr="000566C1">
              <w:rPr>
                <w:rFonts w:asciiTheme="majorHAnsi" w:hAnsiTheme="majorHAnsi" w:cstheme="majorHAnsi"/>
              </w:rPr>
              <w:t xml:space="preserve"> the data collected to research, using secondary sources, the various feeds available to layer chickens, and produce a comprehensive </w:t>
            </w:r>
            <w:r w:rsidRPr="000566C1">
              <w:rPr>
                <w:rFonts w:asciiTheme="majorHAnsi" w:hAnsiTheme="majorHAnsi" w:cstheme="majorHAnsi"/>
                <w:b/>
                <w:bCs/>
                <w:i/>
                <w:iCs/>
              </w:rPr>
              <w:t>description</w:t>
            </w:r>
            <w:r w:rsidRPr="000566C1">
              <w:rPr>
                <w:rFonts w:asciiTheme="majorHAnsi" w:hAnsiTheme="majorHAnsi" w:cstheme="majorHAnsi"/>
              </w:rPr>
              <w:t xml:space="preserve"> of their impact on chicken egg quality. </w:t>
            </w:r>
          </w:p>
          <w:p w14:paraId="2F89BDAE" w14:textId="11BB287F" w:rsidR="00CB1468" w:rsidRPr="000566C1" w:rsidRDefault="00CB1468" w:rsidP="00A51FF3">
            <w:pPr>
              <w:rPr>
                <w:rFonts w:asciiTheme="majorHAnsi" w:hAnsiTheme="majorHAnsi" w:cstheme="majorHAnsi"/>
                <w:color w:val="FF0000"/>
              </w:rPr>
            </w:pPr>
          </w:p>
        </w:tc>
      </w:tr>
      <w:tr w:rsidR="00503770" w:rsidRPr="000566C1" w14:paraId="66697383" w14:textId="77777777" w:rsidTr="00A51FF3">
        <w:trPr>
          <w:trHeight w:val="900"/>
        </w:trPr>
        <w:tc>
          <w:tcPr>
            <w:tcW w:w="10440" w:type="dxa"/>
            <w:gridSpan w:val="2"/>
            <w:tcBorders>
              <w:top w:val="thinThickMediumGap" w:sz="24" w:space="0" w:color="auto"/>
            </w:tcBorders>
          </w:tcPr>
          <w:p w14:paraId="43186489" w14:textId="77777777" w:rsidR="00503770" w:rsidRPr="000566C1" w:rsidRDefault="00503770" w:rsidP="00A51FF3">
            <w:pPr>
              <w:rPr>
                <w:rFonts w:asciiTheme="majorHAnsi" w:hAnsiTheme="majorHAnsi" w:cstheme="majorHAnsi"/>
                <w:b/>
              </w:rPr>
            </w:pPr>
            <w:r w:rsidRPr="000566C1">
              <w:rPr>
                <w:rFonts w:asciiTheme="majorHAnsi" w:hAnsiTheme="majorHAnsi" w:cstheme="majorHAnsi"/>
                <w:b/>
              </w:rPr>
              <w:t>ASSESSMENT CRITERIA:</w:t>
            </w:r>
          </w:p>
          <w:p w14:paraId="19D5C2F3" w14:textId="77777777" w:rsidR="00FA6CC0" w:rsidRPr="000566C1" w:rsidRDefault="00FA6CC0" w:rsidP="00A51FF3">
            <w:pPr>
              <w:rPr>
                <w:rFonts w:asciiTheme="majorHAnsi" w:hAnsiTheme="majorHAnsi" w:cstheme="majorHAnsi"/>
                <w:color w:val="FF0000"/>
              </w:rPr>
            </w:pPr>
          </w:p>
          <w:p w14:paraId="197D1842" w14:textId="77777777" w:rsidR="00B948FC" w:rsidRPr="000566C1" w:rsidRDefault="00B948FC" w:rsidP="00B948FC">
            <w:pPr>
              <w:adjustRightInd w:val="0"/>
              <w:ind w:left="74"/>
              <w:rPr>
                <w:rFonts w:asciiTheme="majorHAnsi" w:hAnsiTheme="majorHAnsi" w:cstheme="majorHAnsi"/>
                <w:color w:val="000000"/>
              </w:rPr>
            </w:pPr>
            <w:r w:rsidRPr="000566C1">
              <w:rPr>
                <w:rFonts w:asciiTheme="majorHAnsi" w:hAnsiTheme="majorHAnsi" w:cstheme="majorHAnsi"/>
                <w:b/>
                <w:bCs/>
                <w:iCs/>
                <w:color w:val="000000"/>
              </w:rPr>
              <w:t>Part A: Experimental Design and Report</w:t>
            </w:r>
            <w:r w:rsidRPr="000566C1">
              <w:rPr>
                <w:rFonts w:asciiTheme="majorHAnsi" w:hAnsiTheme="majorHAnsi" w:cstheme="majorHAnsi"/>
                <w:b/>
                <w:iCs/>
                <w:color w:val="000000"/>
              </w:rPr>
              <w:t xml:space="preserve"> (30 marks) (P2.2, P4.1)</w:t>
            </w:r>
          </w:p>
          <w:p w14:paraId="034586C3" w14:textId="77777777" w:rsidR="000566C1" w:rsidRPr="000566C1" w:rsidRDefault="000566C1" w:rsidP="000566C1">
            <w:pPr>
              <w:ind w:left="263" w:right="213"/>
              <w:rPr>
                <w:rFonts w:asciiTheme="majorHAnsi" w:hAnsiTheme="majorHAnsi" w:cstheme="majorHAnsi"/>
              </w:rPr>
            </w:pPr>
          </w:p>
          <w:p w14:paraId="2F9399ED" w14:textId="528995D2" w:rsidR="000566C1" w:rsidRPr="000566C1" w:rsidRDefault="000566C1" w:rsidP="000566C1">
            <w:pPr>
              <w:ind w:left="263" w:right="213"/>
              <w:rPr>
                <w:rFonts w:asciiTheme="majorHAnsi" w:hAnsiTheme="majorHAnsi" w:cstheme="majorHAnsi"/>
              </w:rPr>
            </w:pPr>
            <w:r w:rsidRPr="000566C1">
              <w:rPr>
                <w:rFonts w:asciiTheme="majorHAnsi" w:hAnsiTheme="majorHAnsi" w:cstheme="majorHAnsi"/>
              </w:rPr>
              <w:t xml:space="preserve">Students are to </w:t>
            </w:r>
            <w:r w:rsidRPr="000566C1">
              <w:rPr>
                <w:rFonts w:asciiTheme="majorHAnsi" w:hAnsiTheme="majorHAnsi" w:cstheme="majorHAnsi"/>
                <w:b/>
              </w:rPr>
              <w:t>record</w:t>
            </w:r>
            <w:r w:rsidRPr="000566C1">
              <w:rPr>
                <w:rFonts w:asciiTheme="majorHAnsi" w:hAnsiTheme="majorHAnsi" w:cstheme="majorHAnsi"/>
              </w:rPr>
              <w:t xml:space="preserve"> results over a four-week period utilising a yolk colour chart, to </w:t>
            </w:r>
            <w:r w:rsidRPr="000566C1">
              <w:rPr>
                <w:rFonts w:asciiTheme="majorHAnsi" w:hAnsiTheme="majorHAnsi" w:cstheme="majorHAnsi"/>
                <w:b/>
              </w:rPr>
              <w:t>examine</w:t>
            </w:r>
            <w:r w:rsidRPr="000566C1">
              <w:rPr>
                <w:rFonts w:asciiTheme="majorHAnsi" w:hAnsiTheme="majorHAnsi" w:cstheme="majorHAnsi"/>
              </w:rPr>
              <w:t>:</w:t>
            </w:r>
          </w:p>
          <w:p w14:paraId="140AAE25" w14:textId="77777777" w:rsidR="000566C1" w:rsidRPr="000566C1" w:rsidRDefault="000566C1" w:rsidP="000566C1">
            <w:pPr>
              <w:ind w:left="263" w:right="213"/>
              <w:rPr>
                <w:rFonts w:asciiTheme="majorHAnsi" w:hAnsiTheme="majorHAnsi" w:cstheme="majorHAnsi"/>
              </w:rPr>
            </w:pPr>
          </w:p>
          <w:p w14:paraId="4C84F329" w14:textId="77777777" w:rsidR="000566C1" w:rsidRPr="000566C1" w:rsidRDefault="000566C1" w:rsidP="000566C1">
            <w:pPr>
              <w:pStyle w:val="ListParagraph"/>
              <w:widowControl w:val="0"/>
              <w:numPr>
                <w:ilvl w:val="0"/>
                <w:numId w:val="14"/>
              </w:numPr>
              <w:autoSpaceDE w:val="0"/>
              <w:autoSpaceDN w:val="0"/>
              <w:ind w:right="213"/>
              <w:contextualSpacing w:val="0"/>
              <w:rPr>
                <w:rFonts w:asciiTheme="majorHAnsi" w:hAnsiTheme="majorHAnsi" w:cstheme="majorHAnsi"/>
              </w:rPr>
            </w:pPr>
            <w:r w:rsidRPr="000566C1">
              <w:rPr>
                <w:rFonts w:asciiTheme="majorHAnsi" w:hAnsiTheme="majorHAnsi" w:cstheme="majorHAnsi"/>
              </w:rPr>
              <w:t>Colour of yolk</w:t>
            </w:r>
          </w:p>
          <w:p w14:paraId="23715279" w14:textId="77777777" w:rsidR="000566C1" w:rsidRPr="000566C1" w:rsidRDefault="000566C1" w:rsidP="000566C1">
            <w:pPr>
              <w:pStyle w:val="ListParagraph"/>
              <w:widowControl w:val="0"/>
              <w:numPr>
                <w:ilvl w:val="0"/>
                <w:numId w:val="14"/>
              </w:numPr>
              <w:autoSpaceDE w:val="0"/>
              <w:autoSpaceDN w:val="0"/>
              <w:ind w:right="213"/>
              <w:contextualSpacing w:val="0"/>
              <w:rPr>
                <w:rFonts w:asciiTheme="majorHAnsi" w:hAnsiTheme="majorHAnsi" w:cstheme="majorHAnsi"/>
              </w:rPr>
            </w:pPr>
            <w:r w:rsidRPr="000566C1">
              <w:rPr>
                <w:rFonts w:asciiTheme="majorHAnsi" w:hAnsiTheme="majorHAnsi" w:cstheme="majorHAnsi"/>
              </w:rPr>
              <w:t>Colour of albumin</w:t>
            </w:r>
          </w:p>
          <w:p w14:paraId="4D75B8FC" w14:textId="77777777" w:rsidR="000566C1" w:rsidRPr="000566C1" w:rsidRDefault="000566C1" w:rsidP="000566C1">
            <w:pPr>
              <w:ind w:left="263" w:right="213"/>
              <w:rPr>
                <w:rFonts w:asciiTheme="majorHAnsi" w:hAnsiTheme="majorHAnsi" w:cstheme="majorHAnsi"/>
              </w:rPr>
            </w:pPr>
          </w:p>
          <w:p w14:paraId="38466AE6" w14:textId="77777777" w:rsidR="000566C1" w:rsidRPr="000566C1" w:rsidRDefault="000566C1" w:rsidP="000566C1">
            <w:pPr>
              <w:ind w:left="263" w:right="213"/>
              <w:rPr>
                <w:rFonts w:asciiTheme="majorHAnsi" w:hAnsiTheme="majorHAnsi" w:cstheme="majorHAnsi"/>
              </w:rPr>
            </w:pPr>
            <w:r w:rsidRPr="000566C1">
              <w:rPr>
                <w:rFonts w:asciiTheme="majorHAnsi" w:hAnsiTheme="majorHAnsi" w:cstheme="majorHAnsi"/>
              </w:rPr>
              <w:t xml:space="preserve">Results will be </w:t>
            </w:r>
            <w:r w:rsidRPr="000566C1">
              <w:rPr>
                <w:rFonts w:asciiTheme="majorHAnsi" w:hAnsiTheme="majorHAnsi" w:cstheme="majorHAnsi"/>
                <w:b/>
              </w:rPr>
              <w:t>recorded</w:t>
            </w:r>
            <w:r w:rsidRPr="000566C1">
              <w:rPr>
                <w:rFonts w:asciiTheme="majorHAnsi" w:hAnsiTheme="majorHAnsi" w:cstheme="majorHAnsi"/>
              </w:rPr>
              <w:t xml:space="preserve"> a minimum of twice every week during class time during the next 4 weeks.</w:t>
            </w:r>
          </w:p>
          <w:p w14:paraId="007FBABF" w14:textId="77777777" w:rsidR="000566C1" w:rsidRPr="000566C1" w:rsidRDefault="000566C1" w:rsidP="000566C1">
            <w:pPr>
              <w:ind w:right="213"/>
              <w:rPr>
                <w:rFonts w:asciiTheme="majorHAnsi" w:hAnsiTheme="majorHAnsi" w:cstheme="majorHAnsi"/>
                <w:b/>
                <w:u w:val="single"/>
              </w:rPr>
            </w:pPr>
          </w:p>
          <w:p w14:paraId="570AC08C" w14:textId="77777777" w:rsidR="000566C1" w:rsidRPr="000566C1" w:rsidRDefault="000566C1" w:rsidP="00B948FC">
            <w:pPr>
              <w:ind w:left="74" w:right="213"/>
              <w:rPr>
                <w:rFonts w:asciiTheme="majorHAnsi" w:hAnsiTheme="majorHAnsi" w:cstheme="majorHAnsi"/>
                <w:b/>
                <w:bCs/>
                <w:i/>
                <w:iCs/>
              </w:rPr>
            </w:pPr>
          </w:p>
          <w:p w14:paraId="3E22C45E" w14:textId="168DBFFB" w:rsidR="00B948FC" w:rsidRPr="000566C1" w:rsidRDefault="00B948FC" w:rsidP="00B948FC">
            <w:pPr>
              <w:ind w:left="74" w:right="213"/>
              <w:rPr>
                <w:rFonts w:asciiTheme="majorHAnsi" w:hAnsiTheme="majorHAnsi" w:cstheme="majorHAnsi"/>
                <w:b/>
                <w:bCs/>
                <w:i/>
                <w:iCs/>
              </w:rPr>
            </w:pPr>
            <w:r w:rsidRPr="000566C1">
              <w:rPr>
                <w:rFonts w:asciiTheme="majorHAnsi" w:hAnsiTheme="majorHAnsi" w:cstheme="majorHAnsi"/>
                <w:b/>
                <w:bCs/>
                <w:i/>
                <w:iCs/>
              </w:rPr>
              <w:lastRenderedPageBreak/>
              <w:t>Your Task</w:t>
            </w:r>
          </w:p>
          <w:p w14:paraId="56D426E9" w14:textId="77777777" w:rsidR="00B948FC" w:rsidRPr="000566C1" w:rsidRDefault="00B948FC" w:rsidP="00B948FC">
            <w:pPr>
              <w:ind w:left="74" w:right="213"/>
              <w:rPr>
                <w:rFonts w:asciiTheme="majorHAnsi" w:hAnsiTheme="majorHAnsi" w:cstheme="majorHAnsi"/>
              </w:rPr>
            </w:pPr>
            <w:r w:rsidRPr="000566C1">
              <w:rPr>
                <w:rFonts w:asciiTheme="majorHAnsi" w:hAnsiTheme="majorHAnsi" w:cstheme="majorHAnsi"/>
              </w:rPr>
              <w:t>Students are required to produce a written report using the scenario provided that is based on the following points:</w:t>
            </w:r>
          </w:p>
          <w:p w14:paraId="23E58D8A" w14:textId="77777777" w:rsidR="00B948FC" w:rsidRPr="000566C1" w:rsidRDefault="00B948FC" w:rsidP="00B948FC">
            <w:pPr>
              <w:ind w:right="213"/>
              <w:rPr>
                <w:rFonts w:asciiTheme="majorHAnsi" w:hAnsiTheme="majorHAnsi" w:cstheme="majorHAnsi"/>
              </w:rPr>
            </w:pPr>
          </w:p>
          <w:p w14:paraId="3873B941" w14:textId="77777777" w:rsidR="00B948FC" w:rsidRPr="000566C1" w:rsidRDefault="00B948FC" w:rsidP="00B948FC">
            <w:pPr>
              <w:numPr>
                <w:ilvl w:val="0"/>
                <w:numId w:val="14"/>
              </w:numPr>
              <w:overflowPunct w:val="0"/>
              <w:autoSpaceDE w:val="0"/>
              <w:autoSpaceDN w:val="0"/>
              <w:adjustRightInd w:val="0"/>
              <w:ind w:right="213"/>
              <w:textAlignment w:val="baseline"/>
              <w:rPr>
                <w:rFonts w:asciiTheme="majorHAnsi" w:hAnsiTheme="majorHAnsi" w:cstheme="majorHAnsi"/>
                <w:i/>
              </w:rPr>
            </w:pPr>
            <w:r w:rsidRPr="000566C1">
              <w:rPr>
                <w:rFonts w:asciiTheme="majorHAnsi" w:hAnsiTheme="majorHAnsi" w:cstheme="majorHAnsi"/>
                <w:i/>
              </w:rPr>
              <w:t>Research question (Aim)</w:t>
            </w:r>
          </w:p>
          <w:p w14:paraId="4A96CF73" w14:textId="77777777" w:rsidR="00B948FC" w:rsidRPr="000566C1" w:rsidRDefault="00B948FC" w:rsidP="00B948FC">
            <w:pPr>
              <w:numPr>
                <w:ilvl w:val="0"/>
                <w:numId w:val="14"/>
              </w:numPr>
              <w:overflowPunct w:val="0"/>
              <w:autoSpaceDE w:val="0"/>
              <w:autoSpaceDN w:val="0"/>
              <w:adjustRightInd w:val="0"/>
              <w:ind w:right="213"/>
              <w:textAlignment w:val="baseline"/>
              <w:rPr>
                <w:rFonts w:asciiTheme="majorHAnsi" w:hAnsiTheme="majorHAnsi" w:cstheme="majorHAnsi"/>
                <w:i/>
              </w:rPr>
            </w:pPr>
            <w:r w:rsidRPr="000566C1">
              <w:rPr>
                <w:rFonts w:asciiTheme="majorHAnsi" w:hAnsiTheme="majorHAnsi" w:cstheme="majorHAnsi"/>
                <w:i/>
              </w:rPr>
              <w:t>Hypothesis</w:t>
            </w:r>
          </w:p>
          <w:p w14:paraId="16A14AA4" w14:textId="77777777" w:rsidR="00B948FC" w:rsidRPr="000566C1" w:rsidRDefault="00B948FC" w:rsidP="00B948FC">
            <w:pPr>
              <w:numPr>
                <w:ilvl w:val="0"/>
                <w:numId w:val="14"/>
              </w:numPr>
              <w:overflowPunct w:val="0"/>
              <w:autoSpaceDE w:val="0"/>
              <w:autoSpaceDN w:val="0"/>
              <w:adjustRightInd w:val="0"/>
              <w:ind w:right="213"/>
              <w:textAlignment w:val="baseline"/>
              <w:rPr>
                <w:rFonts w:asciiTheme="majorHAnsi" w:hAnsiTheme="majorHAnsi" w:cstheme="majorHAnsi"/>
                <w:i/>
              </w:rPr>
            </w:pPr>
            <w:r w:rsidRPr="000566C1">
              <w:rPr>
                <w:rFonts w:asciiTheme="majorHAnsi" w:hAnsiTheme="majorHAnsi" w:cstheme="majorHAnsi"/>
                <w:i/>
              </w:rPr>
              <w:t>Equipment</w:t>
            </w:r>
          </w:p>
          <w:p w14:paraId="44B94394" w14:textId="77777777" w:rsidR="00B948FC" w:rsidRPr="000566C1" w:rsidRDefault="00B948FC" w:rsidP="00B948FC">
            <w:pPr>
              <w:numPr>
                <w:ilvl w:val="0"/>
                <w:numId w:val="14"/>
              </w:numPr>
              <w:overflowPunct w:val="0"/>
              <w:autoSpaceDE w:val="0"/>
              <w:autoSpaceDN w:val="0"/>
              <w:adjustRightInd w:val="0"/>
              <w:ind w:right="213"/>
              <w:textAlignment w:val="baseline"/>
              <w:rPr>
                <w:rFonts w:asciiTheme="majorHAnsi" w:hAnsiTheme="majorHAnsi" w:cstheme="majorHAnsi"/>
              </w:rPr>
            </w:pPr>
            <w:r w:rsidRPr="000566C1">
              <w:rPr>
                <w:rFonts w:asciiTheme="majorHAnsi" w:hAnsiTheme="majorHAnsi" w:cstheme="majorHAnsi"/>
                <w:i/>
              </w:rPr>
              <w:t>Method</w:t>
            </w:r>
            <w:r w:rsidRPr="000566C1">
              <w:rPr>
                <w:rFonts w:asciiTheme="majorHAnsi" w:hAnsiTheme="majorHAnsi" w:cstheme="majorHAnsi"/>
              </w:rPr>
              <w:t xml:space="preserve"> – Steps to perform the task. Include a diagram of the experiment set up </w:t>
            </w:r>
          </w:p>
          <w:p w14:paraId="126261FB" w14:textId="77777777" w:rsidR="00B948FC" w:rsidRPr="000566C1" w:rsidRDefault="00B948FC" w:rsidP="00B948FC">
            <w:pPr>
              <w:numPr>
                <w:ilvl w:val="0"/>
                <w:numId w:val="14"/>
              </w:numPr>
              <w:overflowPunct w:val="0"/>
              <w:autoSpaceDE w:val="0"/>
              <w:autoSpaceDN w:val="0"/>
              <w:adjustRightInd w:val="0"/>
              <w:ind w:right="213"/>
              <w:textAlignment w:val="baseline"/>
              <w:rPr>
                <w:rFonts w:asciiTheme="majorHAnsi" w:hAnsiTheme="majorHAnsi" w:cstheme="majorHAnsi"/>
              </w:rPr>
            </w:pPr>
            <w:r w:rsidRPr="000566C1">
              <w:rPr>
                <w:rFonts w:asciiTheme="majorHAnsi" w:hAnsiTheme="majorHAnsi" w:cstheme="majorHAnsi"/>
                <w:i/>
                <w:iCs/>
              </w:rPr>
              <w:t>Experimental Design Principles</w:t>
            </w:r>
            <w:r w:rsidRPr="000566C1">
              <w:rPr>
                <w:rFonts w:asciiTheme="majorHAnsi" w:hAnsiTheme="majorHAnsi" w:cstheme="majorHAnsi"/>
              </w:rPr>
              <w:t xml:space="preserve">: </w:t>
            </w:r>
            <w:r w:rsidRPr="000566C1">
              <w:rPr>
                <w:rFonts w:asciiTheme="majorHAnsi" w:hAnsiTheme="majorHAnsi" w:cstheme="majorHAnsi"/>
                <w:b/>
              </w:rPr>
              <w:t xml:space="preserve">Describe </w:t>
            </w:r>
            <w:r w:rsidRPr="000566C1">
              <w:rPr>
                <w:rFonts w:asciiTheme="majorHAnsi" w:hAnsiTheme="majorHAnsi" w:cstheme="majorHAnsi"/>
              </w:rPr>
              <w:t>how each of</w:t>
            </w:r>
            <w:r w:rsidRPr="000566C1">
              <w:rPr>
                <w:rFonts w:asciiTheme="majorHAnsi" w:hAnsiTheme="majorHAnsi" w:cstheme="majorHAnsi"/>
                <w:b/>
              </w:rPr>
              <w:t xml:space="preserve"> </w:t>
            </w:r>
            <w:r w:rsidRPr="000566C1">
              <w:rPr>
                <w:rFonts w:asciiTheme="majorHAnsi" w:hAnsiTheme="majorHAnsi" w:cstheme="majorHAnsi"/>
              </w:rPr>
              <w:t xml:space="preserve">these principles are met: randomisation, replication, standardisation and </w:t>
            </w:r>
            <w:proofErr w:type="gramStart"/>
            <w:r w:rsidRPr="000566C1">
              <w:rPr>
                <w:rFonts w:asciiTheme="majorHAnsi" w:hAnsiTheme="majorHAnsi" w:cstheme="majorHAnsi"/>
              </w:rPr>
              <w:t>control</w:t>
            </w:r>
            <w:proofErr w:type="gramEnd"/>
            <w:r w:rsidRPr="000566C1">
              <w:rPr>
                <w:rFonts w:asciiTheme="majorHAnsi" w:hAnsiTheme="majorHAnsi" w:cstheme="majorHAnsi"/>
              </w:rPr>
              <w:t xml:space="preserve"> </w:t>
            </w:r>
          </w:p>
          <w:p w14:paraId="63558C29" w14:textId="77777777" w:rsidR="00B948FC" w:rsidRPr="000566C1" w:rsidRDefault="00B948FC" w:rsidP="00B948FC">
            <w:pPr>
              <w:numPr>
                <w:ilvl w:val="0"/>
                <w:numId w:val="14"/>
              </w:numPr>
              <w:overflowPunct w:val="0"/>
              <w:autoSpaceDE w:val="0"/>
              <w:autoSpaceDN w:val="0"/>
              <w:adjustRightInd w:val="0"/>
              <w:ind w:right="213"/>
              <w:textAlignment w:val="baseline"/>
              <w:rPr>
                <w:rFonts w:asciiTheme="majorHAnsi" w:hAnsiTheme="majorHAnsi" w:cstheme="majorHAnsi"/>
              </w:rPr>
            </w:pPr>
            <w:r w:rsidRPr="000566C1">
              <w:rPr>
                <w:rFonts w:asciiTheme="majorHAnsi" w:hAnsiTheme="majorHAnsi" w:cstheme="majorHAnsi"/>
                <w:i/>
              </w:rPr>
              <w:t>Results</w:t>
            </w:r>
            <w:r w:rsidRPr="000566C1">
              <w:rPr>
                <w:rFonts w:asciiTheme="majorHAnsi" w:hAnsiTheme="majorHAnsi" w:cstheme="majorHAnsi"/>
              </w:rPr>
              <w:t xml:space="preserve"> – Tabulated data (provided) to be used to determine averages for each set of data for each day of analysis. Graphical representation is also required of the tabulated data provided.</w:t>
            </w:r>
          </w:p>
          <w:p w14:paraId="63EEE0A7" w14:textId="77777777" w:rsidR="00B948FC" w:rsidRPr="000566C1" w:rsidRDefault="00B948FC" w:rsidP="00B948FC">
            <w:pPr>
              <w:numPr>
                <w:ilvl w:val="0"/>
                <w:numId w:val="14"/>
              </w:numPr>
              <w:overflowPunct w:val="0"/>
              <w:autoSpaceDE w:val="0"/>
              <w:autoSpaceDN w:val="0"/>
              <w:adjustRightInd w:val="0"/>
              <w:ind w:right="213"/>
              <w:textAlignment w:val="baseline"/>
              <w:rPr>
                <w:rFonts w:asciiTheme="majorHAnsi" w:hAnsiTheme="majorHAnsi" w:cstheme="majorHAnsi"/>
              </w:rPr>
            </w:pPr>
            <w:r w:rsidRPr="000566C1">
              <w:rPr>
                <w:rFonts w:asciiTheme="majorHAnsi" w:hAnsiTheme="majorHAnsi" w:cstheme="majorHAnsi"/>
                <w:i/>
              </w:rPr>
              <w:t>Data analysis</w:t>
            </w:r>
            <w:r w:rsidRPr="000566C1">
              <w:rPr>
                <w:rFonts w:asciiTheme="majorHAnsi" w:hAnsiTheme="majorHAnsi" w:cstheme="majorHAnsi"/>
              </w:rPr>
              <w:t xml:space="preserve">: What did the results indicate: </w:t>
            </w:r>
            <w:r w:rsidRPr="000566C1">
              <w:rPr>
                <w:rFonts w:asciiTheme="majorHAnsi" w:hAnsiTheme="majorHAnsi" w:cstheme="majorHAnsi"/>
                <w:b/>
              </w:rPr>
              <w:t>Describe</w:t>
            </w:r>
            <w:r w:rsidRPr="000566C1">
              <w:rPr>
                <w:rFonts w:asciiTheme="majorHAnsi" w:hAnsiTheme="majorHAnsi" w:cstheme="majorHAnsi"/>
              </w:rPr>
              <w:t xml:space="preserve"> any trends or patterns with the data. Provide a </w:t>
            </w:r>
            <w:r w:rsidRPr="000566C1">
              <w:rPr>
                <w:rFonts w:asciiTheme="majorHAnsi" w:hAnsiTheme="majorHAnsi" w:cstheme="majorHAnsi"/>
                <w:b/>
                <w:bCs/>
              </w:rPr>
              <w:t>description</w:t>
            </w:r>
            <w:r w:rsidRPr="000566C1">
              <w:rPr>
                <w:rFonts w:asciiTheme="majorHAnsi" w:hAnsiTheme="majorHAnsi" w:cstheme="majorHAnsi"/>
              </w:rPr>
              <w:t xml:space="preserve"> that summarises the results indicated in the data.</w:t>
            </w:r>
          </w:p>
          <w:p w14:paraId="5E2D45C0" w14:textId="77777777" w:rsidR="00B948FC" w:rsidRPr="000566C1" w:rsidRDefault="00B948FC" w:rsidP="00B948FC">
            <w:pPr>
              <w:numPr>
                <w:ilvl w:val="0"/>
                <w:numId w:val="14"/>
              </w:numPr>
              <w:overflowPunct w:val="0"/>
              <w:autoSpaceDE w:val="0"/>
              <w:autoSpaceDN w:val="0"/>
              <w:adjustRightInd w:val="0"/>
              <w:ind w:right="213"/>
              <w:textAlignment w:val="baseline"/>
              <w:rPr>
                <w:rFonts w:asciiTheme="majorHAnsi" w:hAnsiTheme="majorHAnsi" w:cstheme="majorHAnsi"/>
              </w:rPr>
            </w:pPr>
            <w:r w:rsidRPr="000566C1">
              <w:rPr>
                <w:rFonts w:asciiTheme="majorHAnsi" w:hAnsiTheme="majorHAnsi" w:cstheme="majorHAnsi"/>
                <w:i/>
              </w:rPr>
              <w:t>Discussion</w:t>
            </w:r>
            <w:r w:rsidRPr="000566C1">
              <w:rPr>
                <w:rFonts w:asciiTheme="majorHAnsi" w:hAnsiTheme="majorHAnsi" w:cstheme="majorHAnsi"/>
              </w:rPr>
              <w:t xml:space="preserve"> – </w:t>
            </w:r>
            <w:r w:rsidRPr="000566C1">
              <w:rPr>
                <w:rFonts w:asciiTheme="majorHAnsi" w:hAnsiTheme="majorHAnsi" w:cstheme="majorHAnsi"/>
                <w:b/>
                <w:bCs/>
              </w:rPr>
              <w:t>Describe</w:t>
            </w:r>
            <w:r w:rsidRPr="000566C1">
              <w:rPr>
                <w:rFonts w:asciiTheme="majorHAnsi" w:hAnsiTheme="majorHAnsi" w:cstheme="majorHAnsi"/>
                <w:bCs/>
              </w:rPr>
              <w:t xml:space="preserve"> why feed is important in changing the colour of egg yolk and albumin - use examples to support your response. </w:t>
            </w:r>
            <w:r w:rsidRPr="000566C1">
              <w:rPr>
                <w:rFonts w:asciiTheme="majorHAnsi" w:hAnsiTheme="majorHAnsi" w:cstheme="majorHAnsi"/>
                <w:b/>
              </w:rPr>
              <w:t>Describe</w:t>
            </w:r>
            <w:r w:rsidRPr="000566C1">
              <w:rPr>
                <w:rFonts w:asciiTheme="majorHAnsi" w:hAnsiTheme="majorHAnsi" w:cstheme="majorHAnsi"/>
              </w:rPr>
              <w:t xml:space="preserve"> any potential problems (at least two) that may have occurred and how they can be overcome. Suggest two improvements that could be considered if this experiment was to be performed again.</w:t>
            </w:r>
          </w:p>
          <w:p w14:paraId="09D9C3D9" w14:textId="77777777" w:rsidR="00B948FC" w:rsidRPr="000566C1" w:rsidRDefault="00B948FC" w:rsidP="00B948FC">
            <w:pPr>
              <w:numPr>
                <w:ilvl w:val="0"/>
                <w:numId w:val="14"/>
              </w:numPr>
              <w:overflowPunct w:val="0"/>
              <w:autoSpaceDE w:val="0"/>
              <w:autoSpaceDN w:val="0"/>
              <w:adjustRightInd w:val="0"/>
              <w:ind w:right="213"/>
              <w:textAlignment w:val="baseline"/>
              <w:rPr>
                <w:rFonts w:asciiTheme="majorHAnsi" w:hAnsiTheme="majorHAnsi" w:cstheme="majorHAnsi"/>
              </w:rPr>
            </w:pPr>
            <w:r w:rsidRPr="000566C1">
              <w:rPr>
                <w:rFonts w:asciiTheme="majorHAnsi" w:hAnsiTheme="majorHAnsi" w:cstheme="majorHAnsi"/>
                <w:i/>
              </w:rPr>
              <w:t>Conclusion</w:t>
            </w:r>
            <w:r w:rsidRPr="000566C1">
              <w:rPr>
                <w:rFonts w:asciiTheme="majorHAnsi" w:hAnsiTheme="majorHAnsi" w:cstheme="majorHAnsi"/>
              </w:rPr>
              <w:t xml:space="preserve"> - summary of findings including link to your hypothesis</w:t>
            </w:r>
          </w:p>
          <w:p w14:paraId="023B214B" w14:textId="3F23077F" w:rsidR="00B948FC" w:rsidRPr="000566C1" w:rsidRDefault="00B948FC" w:rsidP="00B948FC">
            <w:pPr>
              <w:overflowPunct w:val="0"/>
              <w:adjustRightInd w:val="0"/>
              <w:ind w:left="720" w:right="213"/>
              <w:textAlignment w:val="baseline"/>
              <w:rPr>
                <w:rFonts w:asciiTheme="majorHAnsi" w:hAnsiTheme="majorHAnsi" w:cstheme="majorHAnsi"/>
              </w:rPr>
            </w:pPr>
          </w:p>
          <w:p w14:paraId="70311562" w14:textId="77777777" w:rsidR="00B948FC" w:rsidRPr="000566C1" w:rsidRDefault="00B948FC" w:rsidP="00B948FC">
            <w:pPr>
              <w:ind w:left="121" w:right="213"/>
              <w:rPr>
                <w:rFonts w:asciiTheme="majorHAnsi" w:hAnsiTheme="majorHAnsi" w:cstheme="majorHAnsi"/>
                <w:b/>
                <w:iCs/>
              </w:rPr>
            </w:pPr>
            <w:r w:rsidRPr="000566C1">
              <w:rPr>
                <w:rFonts w:asciiTheme="majorHAnsi" w:hAnsiTheme="majorHAnsi" w:cstheme="majorHAnsi"/>
                <w:b/>
                <w:iCs/>
              </w:rPr>
              <w:t>PART B – Research (10 marks) (P1.1, P1.2)</w:t>
            </w:r>
          </w:p>
          <w:p w14:paraId="260E54ED" w14:textId="77777777" w:rsidR="00B948FC" w:rsidRPr="000566C1" w:rsidRDefault="00B948FC" w:rsidP="00B948FC">
            <w:pPr>
              <w:overflowPunct w:val="0"/>
              <w:adjustRightInd w:val="0"/>
              <w:ind w:right="213"/>
              <w:textAlignment w:val="baseline"/>
              <w:rPr>
                <w:rFonts w:asciiTheme="majorHAnsi" w:hAnsiTheme="majorHAnsi" w:cstheme="majorHAnsi"/>
                <w:b/>
              </w:rPr>
            </w:pPr>
          </w:p>
          <w:p w14:paraId="0EDCD98C" w14:textId="77777777" w:rsidR="00B948FC" w:rsidRPr="000566C1" w:rsidRDefault="00B948FC" w:rsidP="00B948FC">
            <w:pPr>
              <w:overflowPunct w:val="0"/>
              <w:adjustRightInd w:val="0"/>
              <w:ind w:left="121" w:right="213"/>
              <w:textAlignment w:val="baseline"/>
              <w:rPr>
                <w:rFonts w:asciiTheme="majorHAnsi" w:hAnsiTheme="majorHAnsi" w:cstheme="majorHAnsi"/>
              </w:rPr>
            </w:pPr>
            <w:r w:rsidRPr="000566C1">
              <w:rPr>
                <w:rFonts w:asciiTheme="majorHAnsi" w:hAnsiTheme="majorHAnsi" w:cstheme="majorHAnsi"/>
              </w:rPr>
              <w:t>Students are to consider the following points:</w:t>
            </w:r>
          </w:p>
          <w:p w14:paraId="49929458" w14:textId="77777777" w:rsidR="00B948FC" w:rsidRPr="000566C1" w:rsidRDefault="00B948FC" w:rsidP="00B948FC">
            <w:pPr>
              <w:overflowPunct w:val="0"/>
              <w:adjustRightInd w:val="0"/>
              <w:ind w:right="213"/>
              <w:textAlignment w:val="baseline"/>
              <w:rPr>
                <w:rFonts w:asciiTheme="majorHAnsi" w:hAnsiTheme="majorHAnsi" w:cstheme="majorHAnsi"/>
              </w:rPr>
            </w:pPr>
            <w:r w:rsidRPr="000566C1">
              <w:rPr>
                <w:rFonts w:asciiTheme="majorHAnsi" w:hAnsiTheme="majorHAnsi" w:cstheme="majorHAnsi"/>
              </w:rPr>
              <w:t xml:space="preserve"> </w:t>
            </w:r>
          </w:p>
          <w:p w14:paraId="1751CE8F" w14:textId="77777777" w:rsidR="00B948FC" w:rsidRPr="000566C1" w:rsidRDefault="00B948FC" w:rsidP="00B948FC">
            <w:pPr>
              <w:pStyle w:val="ListParagraph"/>
              <w:numPr>
                <w:ilvl w:val="0"/>
                <w:numId w:val="14"/>
              </w:numPr>
              <w:overflowPunct w:val="0"/>
              <w:autoSpaceDE w:val="0"/>
              <w:autoSpaceDN w:val="0"/>
              <w:adjustRightInd w:val="0"/>
              <w:spacing w:before="51"/>
              <w:ind w:right="213"/>
              <w:contextualSpacing w:val="0"/>
              <w:textAlignment w:val="baseline"/>
              <w:rPr>
                <w:rFonts w:asciiTheme="majorHAnsi" w:hAnsiTheme="majorHAnsi" w:cstheme="majorHAnsi"/>
                <w:b/>
              </w:rPr>
            </w:pPr>
            <w:r w:rsidRPr="000566C1">
              <w:rPr>
                <w:rFonts w:asciiTheme="majorHAnsi" w:hAnsiTheme="majorHAnsi" w:cstheme="majorHAnsi"/>
                <w:b/>
              </w:rPr>
              <w:t>Describe</w:t>
            </w:r>
            <w:r w:rsidRPr="000566C1">
              <w:rPr>
                <w:rFonts w:asciiTheme="majorHAnsi" w:hAnsiTheme="majorHAnsi" w:cstheme="majorHAnsi"/>
              </w:rPr>
              <w:t xml:space="preserve"> the ideal conditions of feeds used in commercial production and those at the school farm. </w:t>
            </w:r>
          </w:p>
          <w:p w14:paraId="386E0E94" w14:textId="77777777" w:rsidR="00B948FC" w:rsidRPr="000566C1" w:rsidRDefault="00B948FC" w:rsidP="00B948FC">
            <w:pPr>
              <w:pStyle w:val="ListParagraph"/>
              <w:numPr>
                <w:ilvl w:val="0"/>
                <w:numId w:val="14"/>
              </w:numPr>
              <w:overflowPunct w:val="0"/>
              <w:autoSpaceDE w:val="0"/>
              <w:autoSpaceDN w:val="0"/>
              <w:adjustRightInd w:val="0"/>
              <w:spacing w:before="51"/>
              <w:ind w:right="213"/>
              <w:contextualSpacing w:val="0"/>
              <w:textAlignment w:val="baseline"/>
              <w:rPr>
                <w:rFonts w:asciiTheme="majorHAnsi" w:hAnsiTheme="majorHAnsi" w:cstheme="majorHAnsi"/>
                <w:b/>
              </w:rPr>
            </w:pPr>
            <w:r w:rsidRPr="000566C1">
              <w:rPr>
                <w:rFonts w:asciiTheme="majorHAnsi" w:hAnsiTheme="majorHAnsi" w:cstheme="majorHAnsi"/>
                <w:b/>
              </w:rPr>
              <w:t>Describe</w:t>
            </w:r>
            <w:r w:rsidRPr="000566C1">
              <w:rPr>
                <w:rFonts w:asciiTheme="majorHAnsi" w:hAnsiTheme="majorHAnsi" w:cstheme="majorHAnsi"/>
              </w:rPr>
              <w:t xml:space="preserve"> how consumer expectations/demands, have influenced the processes of a commercial layer production farm?</w:t>
            </w:r>
          </w:p>
          <w:p w14:paraId="71321A4E" w14:textId="77777777" w:rsidR="00B948FC" w:rsidRPr="000566C1" w:rsidRDefault="00B948FC" w:rsidP="00B948FC">
            <w:pPr>
              <w:pStyle w:val="ListParagraph"/>
              <w:numPr>
                <w:ilvl w:val="0"/>
                <w:numId w:val="14"/>
              </w:numPr>
              <w:overflowPunct w:val="0"/>
              <w:autoSpaceDE w:val="0"/>
              <w:autoSpaceDN w:val="0"/>
              <w:adjustRightInd w:val="0"/>
              <w:spacing w:before="51"/>
              <w:ind w:right="213"/>
              <w:contextualSpacing w:val="0"/>
              <w:textAlignment w:val="baseline"/>
              <w:rPr>
                <w:rFonts w:asciiTheme="majorHAnsi" w:hAnsiTheme="majorHAnsi" w:cstheme="majorHAnsi"/>
                <w:b/>
              </w:rPr>
            </w:pPr>
            <w:r w:rsidRPr="000566C1">
              <w:rPr>
                <w:rFonts w:asciiTheme="majorHAnsi" w:hAnsiTheme="majorHAnsi" w:cstheme="majorHAnsi"/>
                <w:b/>
              </w:rPr>
              <w:t>Describe</w:t>
            </w:r>
            <w:r w:rsidRPr="000566C1">
              <w:rPr>
                <w:rFonts w:asciiTheme="majorHAnsi" w:hAnsiTheme="majorHAnsi" w:cstheme="majorHAnsi"/>
              </w:rPr>
              <w:t xml:space="preserve"> the process of how diet influences the colour of egg yolk.</w:t>
            </w:r>
          </w:p>
          <w:p w14:paraId="2A281AAC" w14:textId="77777777" w:rsidR="00B948FC" w:rsidRPr="000566C1" w:rsidRDefault="00B948FC" w:rsidP="00B948FC">
            <w:pPr>
              <w:pStyle w:val="ListParagraph"/>
              <w:overflowPunct w:val="0"/>
              <w:adjustRightInd w:val="0"/>
              <w:ind w:right="213"/>
              <w:textAlignment w:val="baseline"/>
              <w:rPr>
                <w:rFonts w:asciiTheme="majorHAnsi" w:hAnsiTheme="majorHAnsi" w:cstheme="majorHAnsi"/>
                <w:b/>
              </w:rPr>
            </w:pPr>
          </w:p>
          <w:p w14:paraId="5F940788" w14:textId="77777777" w:rsidR="00B948FC" w:rsidRPr="000566C1" w:rsidRDefault="00B948FC" w:rsidP="00B948FC">
            <w:pPr>
              <w:numPr>
                <w:ilvl w:val="0"/>
                <w:numId w:val="14"/>
              </w:numPr>
              <w:overflowPunct w:val="0"/>
              <w:autoSpaceDE w:val="0"/>
              <w:autoSpaceDN w:val="0"/>
              <w:adjustRightInd w:val="0"/>
              <w:ind w:right="213"/>
              <w:textAlignment w:val="baseline"/>
              <w:rPr>
                <w:rFonts w:asciiTheme="majorHAnsi" w:hAnsiTheme="majorHAnsi" w:cstheme="majorHAnsi"/>
              </w:rPr>
            </w:pPr>
            <w:r w:rsidRPr="000566C1">
              <w:rPr>
                <w:rFonts w:asciiTheme="majorHAnsi" w:hAnsiTheme="majorHAnsi" w:cstheme="majorHAnsi"/>
              </w:rPr>
              <w:t>Bibliography</w:t>
            </w:r>
            <w:r w:rsidRPr="000566C1">
              <w:rPr>
                <w:rFonts w:asciiTheme="majorHAnsi" w:hAnsiTheme="majorHAnsi" w:cstheme="majorHAnsi"/>
                <w:b/>
              </w:rPr>
              <w:t xml:space="preserve"> - </w:t>
            </w:r>
            <w:r w:rsidRPr="000566C1">
              <w:rPr>
                <w:rFonts w:asciiTheme="majorHAnsi" w:hAnsiTheme="majorHAnsi" w:cstheme="majorHAnsi"/>
              </w:rPr>
              <w:t>Correctly reference any sources of information used.</w:t>
            </w:r>
          </w:p>
          <w:p w14:paraId="4CF1DE72" w14:textId="77777777" w:rsidR="00B948FC" w:rsidRPr="000566C1" w:rsidRDefault="00B948FC" w:rsidP="00B948FC">
            <w:pPr>
              <w:ind w:left="688"/>
              <w:contextualSpacing/>
              <w:rPr>
                <w:rFonts w:asciiTheme="majorHAnsi" w:hAnsiTheme="majorHAnsi" w:cstheme="majorHAnsi"/>
              </w:rPr>
            </w:pPr>
            <w:r w:rsidRPr="000566C1">
              <w:rPr>
                <w:rFonts w:asciiTheme="majorHAnsi" w:hAnsiTheme="majorHAnsi" w:cstheme="majorHAnsi"/>
              </w:rPr>
              <w:t xml:space="preserve">Students need to display a bibliography. The appropriate way to display a bibliography is in alphabetical order. </w:t>
            </w:r>
          </w:p>
          <w:p w14:paraId="75EFA6C9" w14:textId="77777777" w:rsidR="00B948FC" w:rsidRPr="000566C1" w:rsidRDefault="00B948FC" w:rsidP="00B948FC">
            <w:pPr>
              <w:ind w:left="688"/>
              <w:rPr>
                <w:rFonts w:asciiTheme="majorHAnsi" w:hAnsiTheme="majorHAnsi" w:cstheme="majorHAnsi"/>
                <w:i/>
              </w:rPr>
            </w:pPr>
            <w:r w:rsidRPr="000566C1">
              <w:rPr>
                <w:rFonts w:asciiTheme="majorHAnsi" w:hAnsiTheme="majorHAnsi" w:cstheme="majorHAnsi"/>
                <w:i/>
              </w:rPr>
              <w:t>Surname     Initial   Year of Publication      Title of Publication/journal         Page number(s)</w:t>
            </w:r>
          </w:p>
          <w:p w14:paraId="05DE5207" w14:textId="77777777" w:rsidR="00B948FC" w:rsidRPr="000566C1" w:rsidRDefault="00B948FC" w:rsidP="00B948FC">
            <w:pPr>
              <w:ind w:left="688"/>
              <w:rPr>
                <w:rFonts w:asciiTheme="majorHAnsi" w:hAnsiTheme="majorHAnsi" w:cstheme="majorHAnsi"/>
                <w:i/>
              </w:rPr>
            </w:pPr>
          </w:p>
          <w:p w14:paraId="3CFD8453" w14:textId="77777777" w:rsidR="00B948FC" w:rsidRPr="000566C1" w:rsidRDefault="00B948FC" w:rsidP="00B948FC">
            <w:pPr>
              <w:ind w:left="688"/>
              <w:contextualSpacing/>
              <w:rPr>
                <w:rFonts w:asciiTheme="majorHAnsi" w:hAnsiTheme="majorHAnsi" w:cstheme="majorHAnsi"/>
              </w:rPr>
            </w:pPr>
            <w:r w:rsidRPr="000566C1">
              <w:rPr>
                <w:rFonts w:asciiTheme="majorHAnsi" w:hAnsiTheme="majorHAnsi" w:cstheme="majorHAnsi"/>
              </w:rPr>
              <w:t xml:space="preserve">If it is a web address: </w:t>
            </w:r>
          </w:p>
          <w:p w14:paraId="64CA3D51" w14:textId="77777777" w:rsidR="00B948FC" w:rsidRPr="000566C1" w:rsidRDefault="00B948FC" w:rsidP="00B948FC">
            <w:pPr>
              <w:ind w:left="688"/>
              <w:rPr>
                <w:rFonts w:asciiTheme="majorHAnsi" w:hAnsiTheme="majorHAnsi" w:cstheme="majorHAnsi"/>
                <w:i/>
              </w:rPr>
            </w:pPr>
            <w:r w:rsidRPr="000566C1">
              <w:rPr>
                <w:rFonts w:asciiTheme="majorHAnsi" w:hAnsiTheme="majorHAnsi" w:cstheme="majorHAnsi"/>
                <w:i/>
              </w:rPr>
              <w:t>Web address                     Last date accessed</w:t>
            </w:r>
          </w:p>
          <w:p w14:paraId="3D9F2C1C" w14:textId="77777777" w:rsidR="00B948FC" w:rsidRPr="000566C1" w:rsidRDefault="00B948FC" w:rsidP="00B948FC">
            <w:pPr>
              <w:ind w:left="688"/>
              <w:rPr>
                <w:rFonts w:asciiTheme="majorHAnsi" w:hAnsiTheme="majorHAnsi" w:cstheme="majorHAnsi"/>
                <w:b/>
              </w:rPr>
            </w:pPr>
          </w:p>
          <w:p w14:paraId="1E6C064A" w14:textId="77777777" w:rsidR="00B948FC" w:rsidRPr="000566C1" w:rsidRDefault="00B948FC" w:rsidP="00B948FC">
            <w:pPr>
              <w:tabs>
                <w:tab w:val="left" w:pos="10065"/>
              </w:tabs>
              <w:ind w:left="688"/>
              <w:contextualSpacing/>
              <w:rPr>
                <w:rFonts w:asciiTheme="majorHAnsi" w:hAnsiTheme="majorHAnsi" w:cstheme="majorHAnsi"/>
              </w:rPr>
            </w:pPr>
            <w:r w:rsidRPr="000566C1">
              <w:rPr>
                <w:rFonts w:asciiTheme="majorHAnsi" w:hAnsiTheme="majorHAnsi" w:cstheme="majorHAnsi"/>
              </w:rPr>
              <w:t>Acknowledgement of source used where appropriate.</w:t>
            </w:r>
          </w:p>
          <w:p w14:paraId="313A0FBD" w14:textId="77777777" w:rsidR="00B948FC" w:rsidRPr="000566C1" w:rsidRDefault="00B948FC" w:rsidP="00B948FC">
            <w:pPr>
              <w:pStyle w:val="ListParagraph"/>
              <w:tabs>
                <w:tab w:val="left" w:pos="10065"/>
              </w:tabs>
              <w:ind w:left="688"/>
              <w:rPr>
                <w:rFonts w:asciiTheme="majorHAnsi" w:hAnsiTheme="majorHAnsi" w:cstheme="majorHAnsi"/>
              </w:rPr>
            </w:pPr>
          </w:p>
          <w:p w14:paraId="3DE35945" w14:textId="1B7A8ABF" w:rsidR="00B948FC" w:rsidRPr="000566C1" w:rsidRDefault="00B948FC" w:rsidP="00B948FC">
            <w:pPr>
              <w:overflowPunct w:val="0"/>
              <w:adjustRightInd w:val="0"/>
              <w:ind w:right="213"/>
              <w:textAlignment w:val="baseline"/>
              <w:rPr>
                <w:rFonts w:asciiTheme="majorHAnsi" w:hAnsiTheme="majorHAnsi" w:cstheme="majorHAnsi"/>
              </w:rPr>
            </w:pPr>
            <w:r w:rsidRPr="000566C1">
              <w:rPr>
                <w:rFonts w:asciiTheme="majorHAnsi" w:hAnsiTheme="majorHAnsi" w:cstheme="majorHAnsi"/>
              </w:rPr>
              <w:t xml:space="preserve">Plagiarism will not be tolerated and will result in </w:t>
            </w:r>
            <w:r w:rsidRPr="000566C1">
              <w:rPr>
                <w:rFonts w:asciiTheme="majorHAnsi" w:hAnsiTheme="majorHAnsi" w:cstheme="majorHAnsi"/>
                <w:b/>
              </w:rPr>
              <w:t>ZERO</w:t>
            </w:r>
            <w:r w:rsidRPr="000566C1">
              <w:rPr>
                <w:rFonts w:asciiTheme="majorHAnsi" w:hAnsiTheme="majorHAnsi" w:cstheme="majorHAnsi"/>
              </w:rPr>
              <w:t xml:space="preserve"> score being awarded as per Camden High School Assessment policy.</w:t>
            </w:r>
          </w:p>
          <w:p w14:paraId="13BA1FFA" w14:textId="2010CA06" w:rsidR="00503770" w:rsidRPr="000566C1" w:rsidRDefault="00503770" w:rsidP="00A51FF3">
            <w:pPr>
              <w:rPr>
                <w:rFonts w:asciiTheme="majorHAnsi" w:hAnsiTheme="majorHAnsi" w:cstheme="majorHAnsi"/>
                <w:color w:val="FF0000"/>
              </w:rPr>
            </w:pPr>
          </w:p>
        </w:tc>
      </w:tr>
    </w:tbl>
    <w:p w14:paraId="7681638B" w14:textId="5DBB3C7A" w:rsidR="000566C1" w:rsidRDefault="000566C1" w:rsidP="000716D4">
      <w:pPr>
        <w:pStyle w:val="BasicParagraph"/>
        <w:rPr>
          <w:rFonts w:ascii="ArialMT" w:hAnsi="ArialMT" w:cs="ArialMT"/>
          <w:color w:val="0070C0"/>
          <w:sz w:val="16"/>
          <w:szCs w:val="16"/>
        </w:rPr>
      </w:pPr>
    </w:p>
    <w:p w14:paraId="730BED2F" w14:textId="77777777" w:rsidR="000566C1" w:rsidRDefault="000566C1">
      <w:pPr>
        <w:rPr>
          <w:rFonts w:ascii="ArialMT" w:hAnsi="ArialMT" w:cs="ArialMT"/>
          <w:color w:val="0070C0"/>
          <w:sz w:val="16"/>
          <w:szCs w:val="16"/>
          <w:lang w:val="en-GB"/>
        </w:rPr>
      </w:pPr>
      <w:r>
        <w:rPr>
          <w:rFonts w:ascii="ArialMT" w:hAnsi="ArialMT" w:cs="ArialMT"/>
          <w:color w:val="0070C0"/>
          <w:sz w:val="16"/>
          <w:szCs w:val="16"/>
        </w:rPr>
        <w:br w:type="page"/>
      </w:r>
    </w:p>
    <w:p w14:paraId="1608769E" w14:textId="77777777" w:rsidR="00C57BB5" w:rsidRDefault="00C57BB5" w:rsidP="000716D4">
      <w:pPr>
        <w:pStyle w:val="BasicParagraph"/>
        <w:rPr>
          <w:rFonts w:ascii="ArialMT" w:hAnsi="ArialMT" w:cs="ArialMT"/>
          <w:color w:val="0070C0"/>
          <w:sz w:val="16"/>
          <w:szCs w:val="16"/>
        </w:rPr>
      </w:pPr>
    </w:p>
    <w:tbl>
      <w:tblPr>
        <w:tblStyle w:val="TableGrid"/>
        <w:tblW w:w="10467" w:type="dxa"/>
        <w:tblBorders>
          <w:top w:val="single" w:sz="18" w:space="0" w:color="auto"/>
          <w:left w:val="single" w:sz="18" w:space="0" w:color="auto"/>
          <w:bottom w:val="single" w:sz="18" w:space="0" w:color="auto"/>
          <w:right w:val="single" w:sz="18" w:space="0" w:color="auto"/>
          <w:insideH w:val="single" w:sz="4" w:space="0" w:color="000000" w:themeColor="text1"/>
          <w:insideV w:val="single" w:sz="4" w:space="0" w:color="000000" w:themeColor="text1"/>
        </w:tblBorders>
        <w:tblLook w:val="04A0" w:firstRow="1" w:lastRow="0" w:firstColumn="1" w:lastColumn="0" w:noHBand="0" w:noVBand="1"/>
      </w:tblPr>
      <w:tblGrid>
        <w:gridCol w:w="8478"/>
        <w:gridCol w:w="997"/>
        <w:gridCol w:w="992"/>
      </w:tblGrid>
      <w:tr w:rsidR="00B948FC" w:rsidRPr="000566C1" w14:paraId="2810CB4C" w14:textId="77777777" w:rsidTr="00382C25">
        <w:trPr>
          <w:trHeight w:val="791"/>
        </w:trPr>
        <w:tc>
          <w:tcPr>
            <w:tcW w:w="10467" w:type="dxa"/>
            <w:gridSpan w:val="3"/>
          </w:tcPr>
          <w:p w14:paraId="7DA9AA5B" w14:textId="77777777" w:rsidR="00B948FC" w:rsidRPr="000566C1" w:rsidRDefault="00B948FC" w:rsidP="00382C25">
            <w:pPr>
              <w:rPr>
                <w:rFonts w:asciiTheme="majorHAnsi" w:hAnsiTheme="majorHAnsi" w:cstheme="majorHAnsi"/>
              </w:rPr>
            </w:pPr>
          </w:p>
          <w:p w14:paraId="70F953CD" w14:textId="77777777" w:rsidR="00B948FC" w:rsidRPr="000566C1" w:rsidRDefault="00B948FC" w:rsidP="00382C25">
            <w:pPr>
              <w:jc w:val="center"/>
              <w:rPr>
                <w:rFonts w:asciiTheme="majorHAnsi" w:hAnsiTheme="majorHAnsi" w:cstheme="majorHAnsi"/>
                <w:sz w:val="32"/>
                <w:szCs w:val="32"/>
              </w:rPr>
            </w:pPr>
            <w:r w:rsidRPr="000566C1">
              <w:rPr>
                <w:rFonts w:asciiTheme="majorHAnsi" w:hAnsiTheme="majorHAnsi" w:cstheme="majorHAnsi"/>
                <w:b/>
                <w:sz w:val="32"/>
                <w:szCs w:val="32"/>
              </w:rPr>
              <w:t xml:space="preserve"> ASSESSMENT MARKING CRITERIA</w:t>
            </w:r>
          </w:p>
        </w:tc>
      </w:tr>
      <w:tr w:rsidR="00B948FC" w:rsidRPr="000566C1" w14:paraId="67CDD4FB" w14:textId="77777777" w:rsidTr="00382C25">
        <w:trPr>
          <w:trHeight w:val="849"/>
        </w:trPr>
        <w:tc>
          <w:tcPr>
            <w:tcW w:w="8478" w:type="dxa"/>
            <w:shd w:val="clear" w:color="auto" w:fill="D9D9D9" w:themeFill="background1" w:themeFillShade="D9"/>
          </w:tcPr>
          <w:p w14:paraId="2753E4C6" w14:textId="77777777" w:rsidR="00B948FC" w:rsidRPr="000566C1" w:rsidRDefault="00B948FC" w:rsidP="00382C25">
            <w:pPr>
              <w:rPr>
                <w:rFonts w:asciiTheme="majorHAnsi" w:hAnsiTheme="majorHAnsi" w:cstheme="majorHAnsi"/>
                <w:b/>
              </w:rPr>
            </w:pPr>
          </w:p>
          <w:p w14:paraId="587C4251" w14:textId="77777777" w:rsidR="00B948FC" w:rsidRPr="000566C1" w:rsidRDefault="00B948FC" w:rsidP="00382C25">
            <w:pPr>
              <w:rPr>
                <w:rFonts w:asciiTheme="majorHAnsi" w:hAnsiTheme="majorHAnsi" w:cstheme="majorHAnsi"/>
                <w:b/>
                <w:sz w:val="28"/>
                <w:szCs w:val="28"/>
              </w:rPr>
            </w:pPr>
            <w:r w:rsidRPr="000566C1">
              <w:rPr>
                <w:rFonts w:asciiTheme="majorHAnsi" w:hAnsiTheme="majorHAnsi" w:cstheme="majorHAnsi"/>
                <w:b/>
                <w:color w:val="000000" w:themeColor="text1"/>
                <w:sz w:val="32"/>
                <w:szCs w:val="16"/>
              </w:rPr>
              <w:t>Criteria – Part A: Experimental Design &amp; Report</w:t>
            </w:r>
            <w:r w:rsidRPr="000566C1">
              <w:rPr>
                <w:rFonts w:asciiTheme="majorHAnsi" w:hAnsiTheme="majorHAnsi" w:cstheme="majorHAnsi"/>
                <w:b/>
                <w:color w:val="000000" w:themeColor="text1"/>
                <w:szCs w:val="16"/>
              </w:rPr>
              <w:t xml:space="preserve"> </w:t>
            </w:r>
            <w:r w:rsidRPr="000566C1">
              <w:rPr>
                <w:rFonts w:asciiTheme="majorHAnsi" w:hAnsiTheme="majorHAnsi" w:cstheme="majorHAnsi"/>
              </w:rPr>
              <w:tab/>
            </w:r>
            <w:r w:rsidRPr="000566C1">
              <w:rPr>
                <w:rFonts w:asciiTheme="majorHAnsi" w:hAnsiTheme="majorHAnsi" w:cstheme="majorHAnsi"/>
                <w:b/>
                <w:color w:val="000000" w:themeColor="text1"/>
                <w:szCs w:val="16"/>
              </w:rPr>
              <w:t xml:space="preserve"> (P2.2, P4.1)</w:t>
            </w:r>
          </w:p>
        </w:tc>
        <w:tc>
          <w:tcPr>
            <w:tcW w:w="997" w:type="dxa"/>
            <w:shd w:val="clear" w:color="auto" w:fill="D9D9D9" w:themeFill="background1" w:themeFillShade="D9"/>
          </w:tcPr>
          <w:p w14:paraId="3208F4B8" w14:textId="77777777" w:rsidR="00B948FC" w:rsidRPr="000566C1" w:rsidRDefault="00B948FC" w:rsidP="00382C25">
            <w:pPr>
              <w:jc w:val="center"/>
              <w:rPr>
                <w:rFonts w:asciiTheme="majorHAnsi" w:hAnsiTheme="majorHAnsi" w:cstheme="majorHAnsi"/>
                <w:b/>
                <w:sz w:val="28"/>
                <w:szCs w:val="28"/>
              </w:rPr>
            </w:pPr>
            <w:r w:rsidRPr="000566C1">
              <w:rPr>
                <w:rFonts w:asciiTheme="majorHAnsi" w:hAnsiTheme="majorHAnsi" w:cstheme="majorHAnsi"/>
                <w:b/>
                <w:sz w:val="28"/>
                <w:szCs w:val="28"/>
              </w:rPr>
              <w:t>Mark</w:t>
            </w:r>
          </w:p>
        </w:tc>
        <w:tc>
          <w:tcPr>
            <w:tcW w:w="992" w:type="dxa"/>
            <w:shd w:val="clear" w:color="auto" w:fill="D9D9D9" w:themeFill="background1" w:themeFillShade="D9"/>
          </w:tcPr>
          <w:p w14:paraId="1CA101C6" w14:textId="77777777" w:rsidR="00B948FC" w:rsidRPr="000566C1" w:rsidRDefault="00B948FC" w:rsidP="00382C25">
            <w:pPr>
              <w:jc w:val="center"/>
              <w:rPr>
                <w:rFonts w:asciiTheme="majorHAnsi" w:hAnsiTheme="majorHAnsi" w:cstheme="majorHAnsi"/>
                <w:b/>
                <w:sz w:val="28"/>
                <w:szCs w:val="28"/>
              </w:rPr>
            </w:pPr>
            <w:r w:rsidRPr="000566C1">
              <w:rPr>
                <w:rFonts w:asciiTheme="majorHAnsi" w:hAnsiTheme="majorHAnsi" w:cstheme="majorHAnsi"/>
                <w:b/>
                <w:sz w:val="28"/>
                <w:szCs w:val="28"/>
              </w:rPr>
              <w:t>Grade</w:t>
            </w:r>
          </w:p>
        </w:tc>
      </w:tr>
      <w:tr w:rsidR="00B948FC" w:rsidRPr="000566C1" w14:paraId="6CA000EF" w14:textId="77777777" w:rsidTr="00382C25">
        <w:trPr>
          <w:trHeight w:val="764"/>
        </w:trPr>
        <w:tc>
          <w:tcPr>
            <w:tcW w:w="8478" w:type="dxa"/>
          </w:tcPr>
          <w:p w14:paraId="5E708908" w14:textId="77777777" w:rsidR="00B948FC" w:rsidRPr="000566C1" w:rsidRDefault="00B948FC" w:rsidP="00382C25">
            <w:pPr>
              <w:rPr>
                <w:rFonts w:asciiTheme="majorHAnsi" w:hAnsiTheme="majorHAnsi" w:cstheme="majorHAnsi"/>
              </w:rPr>
            </w:pPr>
          </w:p>
          <w:p w14:paraId="1E45EEAC" w14:textId="77777777" w:rsidR="00B948FC" w:rsidRPr="000566C1" w:rsidRDefault="00B948FC" w:rsidP="00382C25">
            <w:pPr>
              <w:rPr>
                <w:rFonts w:asciiTheme="majorHAnsi" w:hAnsiTheme="majorHAnsi" w:cstheme="majorHAnsi"/>
              </w:rPr>
            </w:pPr>
            <w:r w:rsidRPr="000566C1">
              <w:rPr>
                <w:rFonts w:asciiTheme="majorHAnsi" w:hAnsiTheme="majorHAnsi" w:cstheme="majorHAnsi"/>
              </w:rPr>
              <w:t xml:space="preserve">Develops a comprehensive experimental report that demonstrates an extensive investigation on the impact of feed on the internal colour of chicken eggs. The aim, hypothesis, </w:t>
            </w:r>
            <w:proofErr w:type="gramStart"/>
            <w:r w:rsidRPr="000566C1">
              <w:rPr>
                <w:rFonts w:asciiTheme="majorHAnsi" w:hAnsiTheme="majorHAnsi" w:cstheme="majorHAnsi"/>
              </w:rPr>
              <w:t>method</w:t>
            </w:r>
            <w:proofErr w:type="gramEnd"/>
            <w:r w:rsidRPr="000566C1">
              <w:rPr>
                <w:rFonts w:asciiTheme="majorHAnsi" w:hAnsiTheme="majorHAnsi" w:cstheme="majorHAnsi"/>
              </w:rPr>
              <w:t xml:space="preserve"> and appropriate data are included and in the correct format. The basic principles of experimental design are extensively applied. All data is </w:t>
            </w:r>
            <w:r w:rsidRPr="000566C1">
              <w:rPr>
                <w:rFonts w:asciiTheme="majorHAnsi" w:hAnsiTheme="majorHAnsi" w:cstheme="majorHAnsi"/>
                <w:b/>
              </w:rPr>
              <w:t>described</w:t>
            </w:r>
            <w:r w:rsidRPr="000566C1">
              <w:rPr>
                <w:rFonts w:asciiTheme="majorHAnsi" w:hAnsiTheme="majorHAnsi" w:cstheme="majorHAnsi"/>
              </w:rPr>
              <w:t xml:space="preserve"> effectively and the subsequent conclusions either do or do not support the hypothesis with extensive justification. </w:t>
            </w:r>
          </w:p>
          <w:p w14:paraId="7BE1EC23" w14:textId="77777777" w:rsidR="00B948FC" w:rsidRPr="000566C1" w:rsidRDefault="00B948FC" w:rsidP="00382C25">
            <w:pPr>
              <w:rPr>
                <w:rFonts w:asciiTheme="majorHAnsi" w:hAnsiTheme="majorHAnsi" w:cstheme="majorHAnsi"/>
              </w:rPr>
            </w:pPr>
          </w:p>
        </w:tc>
        <w:tc>
          <w:tcPr>
            <w:tcW w:w="997" w:type="dxa"/>
            <w:vAlign w:val="center"/>
          </w:tcPr>
          <w:p w14:paraId="252CE8A3" w14:textId="77777777" w:rsidR="00B948FC" w:rsidRPr="000566C1" w:rsidRDefault="00B948FC" w:rsidP="00382C25">
            <w:pPr>
              <w:jc w:val="center"/>
              <w:rPr>
                <w:rFonts w:asciiTheme="majorHAnsi" w:hAnsiTheme="majorHAnsi" w:cstheme="majorHAnsi"/>
                <w:sz w:val="28"/>
                <w:szCs w:val="28"/>
              </w:rPr>
            </w:pPr>
            <w:r w:rsidRPr="000566C1">
              <w:rPr>
                <w:rFonts w:asciiTheme="majorHAnsi" w:hAnsiTheme="majorHAnsi" w:cstheme="majorHAnsi"/>
                <w:sz w:val="28"/>
                <w:szCs w:val="28"/>
              </w:rPr>
              <w:t>25-30</w:t>
            </w:r>
          </w:p>
        </w:tc>
        <w:tc>
          <w:tcPr>
            <w:tcW w:w="992" w:type="dxa"/>
            <w:vAlign w:val="center"/>
          </w:tcPr>
          <w:p w14:paraId="46E57AAC" w14:textId="77777777" w:rsidR="00B948FC" w:rsidRPr="000566C1" w:rsidRDefault="00B948FC" w:rsidP="00382C25">
            <w:pPr>
              <w:jc w:val="center"/>
              <w:rPr>
                <w:rFonts w:asciiTheme="majorHAnsi" w:hAnsiTheme="majorHAnsi" w:cstheme="majorHAnsi"/>
                <w:sz w:val="28"/>
                <w:szCs w:val="28"/>
              </w:rPr>
            </w:pPr>
            <w:r w:rsidRPr="000566C1">
              <w:rPr>
                <w:rFonts w:asciiTheme="majorHAnsi" w:hAnsiTheme="majorHAnsi" w:cstheme="majorHAnsi"/>
                <w:sz w:val="28"/>
                <w:szCs w:val="28"/>
              </w:rPr>
              <w:t>A</w:t>
            </w:r>
          </w:p>
        </w:tc>
      </w:tr>
      <w:tr w:rsidR="00B948FC" w:rsidRPr="000566C1" w14:paraId="08CAFD5C" w14:textId="77777777" w:rsidTr="00382C25">
        <w:trPr>
          <w:trHeight w:val="646"/>
        </w:trPr>
        <w:tc>
          <w:tcPr>
            <w:tcW w:w="8478" w:type="dxa"/>
          </w:tcPr>
          <w:p w14:paraId="5150B29B" w14:textId="77777777" w:rsidR="00B948FC" w:rsidRPr="000566C1" w:rsidRDefault="00B948FC" w:rsidP="00382C25">
            <w:pPr>
              <w:contextualSpacing/>
              <w:rPr>
                <w:rFonts w:asciiTheme="majorHAnsi" w:hAnsiTheme="majorHAnsi" w:cstheme="majorHAnsi"/>
                <w:b/>
                <w:i/>
              </w:rPr>
            </w:pPr>
          </w:p>
          <w:p w14:paraId="1FE0BFCC" w14:textId="77777777" w:rsidR="00B948FC" w:rsidRPr="000566C1" w:rsidRDefault="00B948FC" w:rsidP="00382C25">
            <w:pPr>
              <w:rPr>
                <w:rFonts w:asciiTheme="majorHAnsi" w:hAnsiTheme="majorHAnsi" w:cstheme="majorHAnsi"/>
              </w:rPr>
            </w:pPr>
            <w:r w:rsidRPr="000566C1">
              <w:rPr>
                <w:rFonts w:asciiTheme="majorHAnsi" w:hAnsiTheme="majorHAnsi" w:cstheme="majorHAnsi"/>
              </w:rPr>
              <w:t>Develops a thorough experimental report that demonstrates a thorough investigation on the impact of feed on the internal colour of chicken eggs. The aim, hypothesis, method and</w:t>
            </w:r>
          </w:p>
          <w:p w14:paraId="0C2AC6A3" w14:textId="77777777" w:rsidR="00B948FC" w:rsidRPr="000566C1" w:rsidRDefault="00B948FC" w:rsidP="00382C25">
            <w:pPr>
              <w:rPr>
                <w:rFonts w:asciiTheme="majorHAnsi" w:hAnsiTheme="majorHAnsi" w:cstheme="majorHAnsi"/>
              </w:rPr>
            </w:pPr>
            <w:r w:rsidRPr="000566C1">
              <w:rPr>
                <w:rFonts w:asciiTheme="majorHAnsi" w:hAnsiTheme="majorHAnsi" w:cstheme="majorHAnsi"/>
              </w:rPr>
              <w:t>appropriate data are included and in the correct format, although some details may be</w:t>
            </w:r>
          </w:p>
          <w:p w14:paraId="6013004D" w14:textId="77777777" w:rsidR="00B948FC" w:rsidRPr="000566C1" w:rsidRDefault="00B948FC" w:rsidP="00382C25">
            <w:pPr>
              <w:rPr>
                <w:rFonts w:asciiTheme="majorHAnsi" w:hAnsiTheme="majorHAnsi" w:cstheme="majorHAnsi"/>
              </w:rPr>
            </w:pPr>
            <w:r w:rsidRPr="000566C1">
              <w:rPr>
                <w:rFonts w:asciiTheme="majorHAnsi" w:hAnsiTheme="majorHAnsi" w:cstheme="majorHAnsi"/>
              </w:rPr>
              <w:t xml:space="preserve">lacking. The basic principles of experimental design are all addressed with some inconsistencies. All data is </w:t>
            </w:r>
            <w:r w:rsidRPr="000566C1">
              <w:rPr>
                <w:rFonts w:asciiTheme="majorHAnsi" w:hAnsiTheme="majorHAnsi" w:cstheme="majorHAnsi"/>
                <w:b/>
              </w:rPr>
              <w:t>described</w:t>
            </w:r>
            <w:r w:rsidRPr="000566C1">
              <w:rPr>
                <w:rFonts w:asciiTheme="majorHAnsi" w:hAnsiTheme="majorHAnsi" w:cstheme="majorHAnsi"/>
              </w:rPr>
              <w:t xml:space="preserve"> effectively and the subsequent conclusions either do or do not support the hypothesis with student justification present. </w:t>
            </w:r>
          </w:p>
          <w:p w14:paraId="53FF86CD" w14:textId="77777777" w:rsidR="00B948FC" w:rsidRPr="000566C1" w:rsidRDefault="00B948FC" w:rsidP="00382C25">
            <w:pPr>
              <w:rPr>
                <w:rFonts w:asciiTheme="majorHAnsi" w:hAnsiTheme="majorHAnsi" w:cstheme="majorHAnsi"/>
                <w:color w:val="000000" w:themeColor="text1"/>
                <w:szCs w:val="16"/>
              </w:rPr>
            </w:pPr>
          </w:p>
        </w:tc>
        <w:tc>
          <w:tcPr>
            <w:tcW w:w="997" w:type="dxa"/>
            <w:vAlign w:val="center"/>
          </w:tcPr>
          <w:p w14:paraId="0CE357D8" w14:textId="77777777" w:rsidR="00B948FC" w:rsidRPr="000566C1" w:rsidRDefault="00B948FC" w:rsidP="00382C25">
            <w:pPr>
              <w:jc w:val="center"/>
              <w:rPr>
                <w:rFonts w:asciiTheme="majorHAnsi" w:hAnsiTheme="majorHAnsi" w:cstheme="majorHAnsi"/>
                <w:sz w:val="28"/>
                <w:szCs w:val="28"/>
              </w:rPr>
            </w:pPr>
            <w:r w:rsidRPr="000566C1">
              <w:rPr>
                <w:rFonts w:asciiTheme="majorHAnsi" w:hAnsiTheme="majorHAnsi" w:cstheme="majorHAnsi"/>
                <w:sz w:val="28"/>
                <w:szCs w:val="28"/>
              </w:rPr>
              <w:t>19-24</w:t>
            </w:r>
          </w:p>
        </w:tc>
        <w:tc>
          <w:tcPr>
            <w:tcW w:w="992" w:type="dxa"/>
            <w:vAlign w:val="center"/>
          </w:tcPr>
          <w:p w14:paraId="08ADA621" w14:textId="77777777" w:rsidR="00B948FC" w:rsidRPr="000566C1" w:rsidRDefault="00B948FC" w:rsidP="00382C25">
            <w:pPr>
              <w:jc w:val="center"/>
              <w:rPr>
                <w:rFonts w:asciiTheme="majorHAnsi" w:hAnsiTheme="majorHAnsi" w:cstheme="majorHAnsi"/>
                <w:sz w:val="28"/>
                <w:szCs w:val="28"/>
              </w:rPr>
            </w:pPr>
            <w:r w:rsidRPr="000566C1">
              <w:rPr>
                <w:rFonts w:asciiTheme="majorHAnsi" w:hAnsiTheme="majorHAnsi" w:cstheme="majorHAnsi"/>
                <w:sz w:val="28"/>
                <w:szCs w:val="28"/>
              </w:rPr>
              <w:t>B</w:t>
            </w:r>
          </w:p>
        </w:tc>
      </w:tr>
      <w:tr w:rsidR="00B948FC" w:rsidRPr="000566C1" w14:paraId="3847FA76" w14:textId="77777777" w:rsidTr="00382C25">
        <w:trPr>
          <w:trHeight w:val="646"/>
        </w:trPr>
        <w:tc>
          <w:tcPr>
            <w:tcW w:w="8478" w:type="dxa"/>
          </w:tcPr>
          <w:p w14:paraId="6E665CD4" w14:textId="77777777" w:rsidR="00B948FC" w:rsidRPr="000566C1" w:rsidRDefault="00B948FC" w:rsidP="00382C25">
            <w:pPr>
              <w:rPr>
                <w:rFonts w:asciiTheme="majorHAnsi" w:hAnsiTheme="majorHAnsi" w:cstheme="majorHAnsi"/>
              </w:rPr>
            </w:pPr>
          </w:p>
          <w:p w14:paraId="680429DF" w14:textId="77777777" w:rsidR="00B948FC" w:rsidRPr="000566C1" w:rsidRDefault="00B948FC" w:rsidP="00382C25">
            <w:pPr>
              <w:rPr>
                <w:rFonts w:asciiTheme="majorHAnsi" w:hAnsiTheme="majorHAnsi" w:cstheme="majorHAnsi"/>
              </w:rPr>
            </w:pPr>
            <w:r w:rsidRPr="000566C1">
              <w:rPr>
                <w:rFonts w:asciiTheme="majorHAnsi" w:hAnsiTheme="majorHAnsi" w:cstheme="majorHAnsi"/>
              </w:rPr>
              <w:t xml:space="preserve">Develops a sound experimental report that demonstrates a sound investigation on the impact of feed on the internal colour of chicken eggs. The aim, hypothesis, method, appropriate data, and principles of experimental design are included and in the correct format, although some components may be incomplete or incorrect. Collected data is </w:t>
            </w:r>
            <w:r w:rsidRPr="000566C1">
              <w:rPr>
                <w:rFonts w:asciiTheme="majorHAnsi" w:hAnsiTheme="majorHAnsi" w:cstheme="majorHAnsi"/>
                <w:b/>
              </w:rPr>
              <w:t>described</w:t>
            </w:r>
            <w:r w:rsidRPr="000566C1">
              <w:rPr>
                <w:rFonts w:asciiTheme="majorHAnsi" w:hAnsiTheme="majorHAnsi" w:cstheme="majorHAnsi"/>
              </w:rPr>
              <w:t xml:space="preserve"> and the subsequent conclusions either do or do not support the hypothesis.</w:t>
            </w:r>
          </w:p>
          <w:p w14:paraId="02C74FC5" w14:textId="77777777" w:rsidR="00B948FC" w:rsidRPr="000566C1" w:rsidRDefault="00B948FC" w:rsidP="00382C25">
            <w:pPr>
              <w:rPr>
                <w:rFonts w:asciiTheme="majorHAnsi" w:hAnsiTheme="majorHAnsi" w:cstheme="majorHAnsi"/>
              </w:rPr>
            </w:pPr>
          </w:p>
        </w:tc>
        <w:tc>
          <w:tcPr>
            <w:tcW w:w="997" w:type="dxa"/>
            <w:vAlign w:val="center"/>
          </w:tcPr>
          <w:p w14:paraId="334BE06E" w14:textId="77777777" w:rsidR="00B948FC" w:rsidRPr="000566C1" w:rsidRDefault="00B948FC" w:rsidP="00382C25">
            <w:pPr>
              <w:jc w:val="center"/>
              <w:rPr>
                <w:rFonts w:asciiTheme="majorHAnsi" w:hAnsiTheme="majorHAnsi" w:cstheme="majorHAnsi"/>
                <w:sz w:val="28"/>
                <w:szCs w:val="28"/>
              </w:rPr>
            </w:pPr>
            <w:r w:rsidRPr="000566C1">
              <w:rPr>
                <w:rFonts w:asciiTheme="majorHAnsi" w:hAnsiTheme="majorHAnsi" w:cstheme="majorHAnsi"/>
                <w:sz w:val="28"/>
                <w:szCs w:val="28"/>
              </w:rPr>
              <w:t>12-18</w:t>
            </w:r>
          </w:p>
        </w:tc>
        <w:tc>
          <w:tcPr>
            <w:tcW w:w="992" w:type="dxa"/>
            <w:vAlign w:val="center"/>
          </w:tcPr>
          <w:p w14:paraId="00EDA7B8" w14:textId="77777777" w:rsidR="00B948FC" w:rsidRPr="000566C1" w:rsidRDefault="00B948FC" w:rsidP="00382C25">
            <w:pPr>
              <w:jc w:val="center"/>
              <w:rPr>
                <w:rFonts w:asciiTheme="majorHAnsi" w:hAnsiTheme="majorHAnsi" w:cstheme="majorHAnsi"/>
                <w:sz w:val="28"/>
                <w:szCs w:val="28"/>
              </w:rPr>
            </w:pPr>
            <w:r w:rsidRPr="000566C1">
              <w:rPr>
                <w:rFonts w:asciiTheme="majorHAnsi" w:hAnsiTheme="majorHAnsi" w:cstheme="majorHAnsi"/>
                <w:sz w:val="28"/>
                <w:szCs w:val="28"/>
              </w:rPr>
              <w:t>C</w:t>
            </w:r>
          </w:p>
        </w:tc>
      </w:tr>
      <w:tr w:rsidR="00B948FC" w:rsidRPr="000566C1" w14:paraId="5D728037" w14:textId="77777777" w:rsidTr="00382C25">
        <w:trPr>
          <w:trHeight w:val="646"/>
        </w:trPr>
        <w:tc>
          <w:tcPr>
            <w:tcW w:w="8478" w:type="dxa"/>
          </w:tcPr>
          <w:p w14:paraId="3C6058AF" w14:textId="77777777" w:rsidR="00B948FC" w:rsidRPr="000566C1" w:rsidRDefault="00B948FC" w:rsidP="00382C25">
            <w:pPr>
              <w:rPr>
                <w:rFonts w:asciiTheme="majorHAnsi" w:hAnsiTheme="majorHAnsi" w:cstheme="majorHAnsi"/>
              </w:rPr>
            </w:pPr>
          </w:p>
          <w:p w14:paraId="57371261" w14:textId="77777777" w:rsidR="00B948FC" w:rsidRPr="000566C1" w:rsidRDefault="00B948FC" w:rsidP="00382C25">
            <w:pPr>
              <w:rPr>
                <w:rFonts w:asciiTheme="majorHAnsi" w:hAnsiTheme="majorHAnsi" w:cstheme="majorHAnsi"/>
              </w:rPr>
            </w:pPr>
            <w:r w:rsidRPr="000566C1">
              <w:rPr>
                <w:rFonts w:asciiTheme="majorHAnsi" w:hAnsiTheme="majorHAnsi" w:cstheme="majorHAnsi"/>
              </w:rPr>
              <w:t>Develops a basic experimental report that demonstrates a basic investigation on the impact of feed on the internal colour of chicken eggs. The aim, hypothesis, method, appropriate data, and principles of experimental design are included and in correct format, with several</w:t>
            </w:r>
          </w:p>
          <w:p w14:paraId="76C90726" w14:textId="77777777" w:rsidR="00B948FC" w:rsidRPr="000566C1" w:rsidRDefault="00B948FC" w:rsidP="00382C25">
            <w:pPr>
              <w:rPr>
                <w:rFonts w:asciiTheme="majorHAnsi" w:hAnsiTheme="majorHAnsi" w:cstheme="majorHAnsi"/>
              </w:rPr>
            </w:pPr>
            <w:r w:rsidRPr="000566C1">
              <w:rPr>
                <w:rFonts w:asciiTheme="majorHAnsi" w:hAnsiTheme="majorHAnsi" w:cstheme="majorHAnsi"/>
              </w:rPr>
              <w:t>components incomplete or incorrect. Collected data is displayed and a conclusion that either do or data do not support the hypothesis.</w:t>
            </w:r>
          </w:p>
          <w:p w14:paraId="19243CEF" w14:textId="77777777" w:rsidR="00B948FC" w:rsidRPr="000566C1" w:rsidRDefault="00B948FC" w:rsidP="00382C25">
            <w:pPr>
              <w:rPr>
                <w:rFonts w:asciiTheme="majorHAnsi" w:hAnsiTheme="majorHAnsi" w:cstheme="majorHAnsi"/>
                <w:color w:val="000000" w:themeColor="text1"/>
                <w:szCs w:val="16"/>
              </w:rPr>
            </w:pPr>
          </w:p>
        </w:tc>
        <w:tc>
          <w:tcPr>
            <w:tcW w:w="997" w:type="dxa"/>
            <w:vAlign w:val="center"/>
          </w:tcPr>
          <w:p w14:paraId="1E4267AE" w14:textId="77777777" w:rsidR="00B948FC" w:rsidRPr="000566C1" w:rsidRDefault="00B948FC" w:rsidP="00382C25">
            <w:pPr>
              <w:jc w:val="center"/>
              <w:rPr>
                <w:rFonts w:asciiTheme="majorHAnsi" w:hAnsiTheme="majorHAnsi" w:cstheme="majorHAnsi"/>
                <w:sz w:val="28"/>
                <w:szCs w:val="28"/>
              </w:rPr>
            </w:pPr>
            <w:r w:rsidRPr="000566C1">
              <w:rPr>
                <w:rFonts w:asciiTheme="majorHAnsi" w:hAnsiTheme="majorHAnsi" w:cstheme="majorHAnsi"/>
                <w:sz w:val="28"/>
                <w:szCs w:val="28"/>
              </w:rPr>
              <w:t>6-11</w:t>
            </w:r>
          </w:p>
        </w:tc>
        <w:tc>
          <w:tcPr>
            <w:tcW w:w="992" w:type="dxa"/>
            <w:vAlign w:val="center"/>
          </w:tcPr>
          <w:p w14:paraId="7490434B" w14:textId="77777777" w:rsidR="00B948FC" w:rsidRPr="000566C1" w:rsidRDefault="00B948FC" w:rsidP="00382C25">
            <w:pPr>
              <w:jc w:val="center"/>
              <w:rPr>
                <w:rFonts w:asciiTheme="majorHAnsi" w:hAnsiTheme="majorHAnsi" w:cstheme="majorHAnsi"/>
                <w:sz w:val="28"/>
                <w:szCs w:val="28"/>
              </w:rPr>
            </w:pPr>
            <w:r w:rsidRPr="000566C1">
              <w:rPr>
                <w:rFonts w:asciiTheme="majorHAnsi" w:hAnsiTheme="majorHAnsi" w:cstheme="majorHAnsi"/>
                <w:sz w:val="28"/>
                <w:szCs w:val="28"/>
              </w:rPr>
              <w:t>D</w:t>
            </w:r>
          </w:p>
        </w:tc>
      </w:tr>
      <w:tr w:rsidR="00B948FC" w:rsidRPr="000566C1" w14:paraId="0F29FA93" w14:textId="77777777" w:rsidTr="00382C25">
        <w:trPr>
          <w:trHeight w:val="646"/>
        </w:trPr>
        <w:tc>
          <w:tcPr>
            <w:tcW w:w="8478" w:type="dxa"/>
          </w:tcPr>
          <w:p w14:paraId="0CADB472" w14:textId="77777777" w:rsidR="00B948FC" w:rsidRPr="000566C1" w:rsidRDefault="00B948FC" w:rsidP="00382C25">
            <w:pPr>
              <w:rPr>
                <w:rFonts w:asciiTheme="majorHAnsi" w:hAnsiTheme="majorHAnsi" w:cstheme="majorHAnsi"/>
              </w:rPr>
            </w:pPr>
          </w:p>
          <w:p w14:paraId="7EF0338E" w14:textId="77777777" w:rsidR="00B948FC" w:rsidRPr="000566C1" w:rsidRDefault="00B948FC" w:rsidP="00382C25">
            <w:pPr>
              <w:rPr>
                <w:rFonts w:asciiTheme="majorHAnsi" w:hAnsiTheme="majorHAnsi" w:cstheme="majorHAnsi"/>
              </w:rPr>
            </w:pPr>
            <w:r w:rsidRPr="000566C1">
              <w:rPr>
                <w:rFonts w:asciiTheme="majorHAnsi" w:hAnsiTheme="majorHAnsi" w:cstheme="majorHAnsi"/>
              </w:rPr>
              <w:t>There is evidence of a limited experimental report that demonstrates a limited investigation of layer chickens. The aspects of experimental design have been attempted but lack details in relation to relevance, correct format or conclusions drawn.</w:t>
            </w:r>
          </w:p>
          <w:p w14:paraId="5FF6CCFD" w14:textId="77777777" w:rsidR="00B948FC" w:rsidRPr="000566C1" w:rsidRDefault="00B948FC" w:rsidP="00382C25">
            <w:pPr>
              <w:rPr>
                <w:rFonts w:asciiTheme="majorHAnsi" w:hAnsiTheme="majorHAnsi" w:cstheme="majorHAnsi"/>
                <w:color w:val="000000" w:themeColor="text1"/>
                <w:szCs w:val="16"/>
              </w:rPr>
            </w:pPr>
          </w:p>
        </w:tc>
        <w:tc>
          <w:tcPr>
            <w:tcW w:w="997" w:type="dxa"/>
            <w:vAlign w:val="center"/>
          </w:tcPr>
          <w:p w14:paraId="1A22F03C" w14:textId="77777777" w:rsidR="00B948FC" w:rsidRPr="000566C1" w:rsidRDefault="00B948FC" w:rsidP="00382C25">
            <w:pPr>
              <w:jc w:val="center"/>
              <w:rPr>
                <w:rFonts w:asciiTheme="majorHAnsi" w:hAnsiTheme="majorHAnsi" w:cstheme="majorHAnsi"/>
                <w:sz w:val="28"/>
                <w:szCs w:val="28"/>
              </w:rPr>
            </w:pPr>
            <w:r w:rsidRPr="000566C1">
              <w:rPr>
                <w:rFonts w:asciiTheme="majorHAnsi" w:hAnsiTheme="majorHAnsi" w:cstheme="majorHAnsi"/>
                <w:sz w:val="28"/>
                <w:szCs w:val="28"/>
              </w:rPr>
              <w:t>1-5</w:t>
            </w:r>
          </w:p>
        </w:tc>
        <w:tc>
          <w:tcPr>
            <w:tcW w:w="992" w:type="dxa"/>
            <w:vAlign w:val="center"/>
          </w:tcPr>
          <w:p w14:paraId="4966FDF8" w14:textId="77777777" w:rsidR="00B948FC" w:rsidRPr="000566C1" w:rsidRDefault="00B948FC" w:rsidP="00382C25">
            <w:pPr>
              <w:jc w:val="center"/>
              <w:rPr>
                <w:rFonts w:asciiTheme="majorHAnsi" w:hAnsiTheme="majorHAnsi" w:cstheme="majorHAnsi"/>
                <w:sz w:val="28"/>
                <w:szCs w:val="28"/>
              </w:rPr>
            </w:pPr>
            <w:r w:rsidRPr="000566C1">
              <w:rPr>
                <w:rFonts w:asciiTheme="majorHAnsi" w:hAnsiTheme="majorHAnsi" w:cstheme="majorHAnsi"/>
                <w:sz w:val="28"/>
                <w:szCs w:val="28"/>
              </w:rPr>
              <w:t>E</w:t>
            </w:r>
          </w:p>
        </w:tc>
      </w:tr>
    </w:tbl>
    <w:p w14:paraId="387481F8" w14:textId="7893362F" w:rsidR="000A6BC5" w:rsidRDefault="000A6BC5" w:rsidP="000716D4">
      <w:pPr>
        <w:pStyle w:val="BasicParagraph"/>
        <w:rPr>
          <w:rFonts w:ascii="ArialMT" w:hAnsi="ArialMT" w:cs="ArialMT"/>
          <w:color w:val="0070C0"/>
          <w:sz w:val="16"/>
          <w:szCs w:val="16"/>
        </w:rPr>
      </w:pPr>
    </w:p>
    <w:p w14:paraId="4292AF59" w14:textId="105DAFFE" w:rsidR="00B948FC" w:rsidRDefault="00B948FC">
      <w:pPr>
        <w:rPr>
          <w:rFonts w:ascii="ArialMT" w:hAnsi="ArialMT" w:cs="ArialMT"/>
          <w:color w:val="0070C0"/>
          <w:sz w:val="16"/>
          <w:szCs w:val="16"/>
          <w:lang w:val="en-GB"/>
        </w:rPr>
      </w:pPr>
      <w:r>
        <w:rPr>
          <w:rFonts w:ascii="ArialMT" w:hAnsi="ArialMT" w:cs="ArialMT"/>
          <w:color w:val="0070C0"/>
          <w:sz w:val="16"/>
          <w:szCs w:val="16"/>
        </w:rPr>
        <w:br w:type="page"/>
      </w:r>
    </w:p>
    <w:p w14:paraId="753561C3" w14:textId="77777777" w:rsidR="00B948FC" w:rsidRDefault="00B948FC" w:rsidP="000716D4">
      <w:pPr>
        <w:pStyle w:val="BasicParagraph"/>
        <w:rPr>
          <w:rFonts w:ascii="ArialMT" w:hAnsi="ArialMT" w:cs="ArialMT"/>
          <w:color w:val="0070C0"/>
          <w:sz w:val="16"/>
          <w:szCs w:val="16"/>
        </w:rPr>
      </w:pPr>
    </w:p>
    <w:tbl>
      <w:tblPr>
        <w:tblStyle w:val="TableGrid"/>
        <w:tblW w:w="10467" w:type="dxa"/>
        <w:tblBorders>
          <w:top w:val="single" w:sz="18" w:space="0" w:color="auto"/>
          <w:left w:val="single" w:sz="18" w:space="0" w:color="auto"/>
          <w:bottom w:val="single" w:sz="18" w:space="0" w:color="auto"/>
          <w:right w:val="single" w:sz="18" w:space="0" w:color="auto"/>
          <w:insideH w:val="single" w:sz="4" w:space="0" w:color="000000" w:themeColor="text1"/>
          <w:insideV w:val="single" w:sz="4" w:space="0" w:color="000000" w:themeColor="text1"/>
        </w:tblBorders>
        <w:tblLook w:val="04A0" w:firstRow="1" w:lastRow="0" w:firstColumn="1" w:lastColumn="0" w:noHBand="0" w:noVBand="1"/>
      </w:tblPr>
      <w:tblGrid>
        <w:gridCol w:w="8546"/>
        <w:gridCol w:w="997"/>
        <w:gridCol w:w="924"/>
      </w:tblGrid>
      <w:tr w:rsidR="00B948FC" w:rsidRPr="000566C1" w14:paraId="48936AC7" w14:textId="77777777" w:rsidTr="00382C25">
        <w:trPr>
          <w:trHeight w:val="705"/>
        </w:trPr>
        <w:tc>
          <w:tcPr>
            <w:tcW w:w="8546" w:type="dxa"/>
            <w:shd w:val="clear" w:color="auto" w:fill="D9D9D9" w:themeFill="background1" w:themeFillShade="D9"/>
          </w:tcPr>
          <w:p w14:paraId="6A635BD6" w14:textId="77777777" w:rsidR="00B948FC" w:rsidRPr="000566C1" w:rsidRDefault="00B948FC" w:rsidP="00382C25">
            <w:pPr>
              <w:rPr>
                <w:rFonts w:asciiTheme="majorHAnsi" w:hAnsiTheme="majorHAnsi" w:cstheme="majorHAnsi"/>
                <w:b/>
                <w:color w:val="000000" w:themeColor="text1"/>
                <w:sz w:val="10"/>
                <w:szCs w:val="16"/>
              </w:rPr>
            </w:pPr>
          </w:p>
          <w:p w14:paraId="00C708E6" w14:textId="77777777" w:rsidR="00B948FC" w:rsidRPr="000566C1" w:rsidRDefault="00B948FC" w:rsidP="00382C25">
            <w:pPr>
              <w:rPr>
                <w:rFonts w:asciiTheme="majorHAnsi" w:hAnsiTheme="majorHAnsi" w:cstheme="majorHAnsi"/>
                <w:b/>
                <w:sz w:val="28"/>
                <w:szCs w:val="28"/>
              </w:rPr>
            </w:pPr>
            <w:r w:rsidRPr="000566C1">
              <w:rPr>
                <w:rFonts w:asciiTheme="majorHAnsi" w:hAnsiTheme="majorHAnsi" w:cstheme="majorHAnsi"/>
                <w:b/>
                <w:color w:val="000000" w:themeColor="text1"/>
                <w:sz w:val="32"/>
                <w:szCs w:val="16"/>
              </w:rPr>
              <w:t>Criteria – PART B: Research Report</w:t>
            </w:r>
            <w:r w:rsidRPr="000566C1">
              <w:rPr>
                <w:rFonts w:asciiTheme="majorHAnsi" w:hAnsiTheme="majorHAnsi" w:cstheme="majorHAnsi"/>
              </w:rPr>
              <w:tab/>
            </w:r>
            <w:r w:rsidRPr="000566C1">
              <w:rPr>
                <w:rFonts w:asciiTheme="majorHAnsi" w:hAnsiTheme="majorHAnsi" w:cstheme="majorHAnsi"/>
                <w:b/>
                <w:color w:val="000000" w:themeColor="text1"/>
                <w:szCs w:val="16"/>
              </w:rPr>
              <w:t xml:space="preserve"> </w:t>
            </w:r>
            <w:r w:rsidRPr="000566C1">
              <w:rPr>
                <w:rFonts w:asciiTheme="majorHAnsi" w:hAnsiTheme="majorHAnsi" w:cstheme="majorHAnsi"/>
              </w:rPr>
              <w:tab/>
            </w:r>
            <w:r w:rsidRPr="000566C1">
              <w:rPr>
                <w:rFonts w:asciiTheme="majorHAnsi" w:hAnsiTheme="majorHAnsi" w:cstheme="majorHAnsi"/>
                <w:b/>
                <w:color w:val="000000" w:themeColor="text1"/>
                <w:szCs w:val="16"/>
              </w:rPr>
              <w:t xml:space="preserve"> (P1.1, P1.2)</w:t>
            </w:r>
          </w:p>
        </w:tc>
        <w:tc>
          <w:tcPr>
            <w:tcW w:w="997" w:type="dxa"/>
            <w:shd w:val="clear" w:color="auto" w:fill="D9D9D9" w:themeFill="background1" w:themeFillShade="D9"/>
          </w:tcPr>
          <w:p w14:paraId="6EACFF19" w14:textId="77777777" w:rsidR="00B948FC" w:rsidRPr="000566C1" w:rsidRDefault="00B948FC" w:rsidP="00382C25">
            <w:pPr>
              <w:jc w:val="center"/>
              <w:rPr>
                <w:rFonts w:asciiTheme="majorHAnsi" w:hAnsiTheme="majorHAnsi" w:cstheme="majorHAnsi"/>
                <w:b/>
                <w:sz w:val="28"/>
                <w:szCs w:val="28"/>
              </w:rPr>
            </w:pPr>
            <w:r w:rsidRPr="000566C1">
              <w:rPr>
                <w:rFonts w:asciiTheme="majorHAnsi" w:hAnsiTheme="majorHAnsi" w:cstheme="majorHAnsi"/>
                <w:b/>
                <w:sz w:val="28"/>
                <w:szCs w:val="28"/>
              </w:rPr>
              <w:t>Mark</w:t>
            </w:r>
          </w:p>
        </w:tc>
        <w:tc>
          <w:tcPr>
            <w:tcW w:w="924" w:type="dxa"/>
            <w:shd w:val="clear" w:color="auto" w:fill="D9D9D9" w:themeFill="background1" w:themeFillShade="D9"/>
          </w:tcPr>
          <w:p w14:paraId="7DC34DFA" w14:textId="77777777" w:rsidR="00B948FC" w:rsidRPr="000566C1" w:rsidRDefault="00B948FC" w:rsidP="00382C25">
            <w:pPr>
              <w:jc w:val="center"/>
              <w:rPr>
                <w:rFonts w:asciiTheme="majorHAnsi" w:hAnsiTheme="majorHAnsi" w:cstheme="majorHAnsi"/>
                <w:b/>
                <w:sz w:val="28"/>
                <w:szCs w:val="28"/>
              </w:rPr>
            </w:pPr>
            <w:r w:rsidRPr="000566C1">
              <w:rPr>
                <w:rFonts w:asciiTheme="majorHAnsi" w:hAnsiTheme="majorHAnsi" w:cstheme="majorHAnsi"/>
                <w:b/>
                <w:sz w:val="28"/>
                <w:szCs w:val="28"/>
              </w:rPr>
              <w:t>Grade</w:t>
            </w:r>
          </w:p>
        </w:tc>
      </w:tr>
      <w:tr w:rsidR="00B948FC" w:rsidRPr="000566C1" w14:paraId="29159101" w14:textId="77777777" w:rsidTr="00382C25">
        <w:trPr>
          <w:trHeight w:val="1273"/>
        </w:trPr>
        <w:tc>
          <w:tcPr>
            <w:tcW w:w="8546" w:type="dxa"/>
          </w:tcPr>
          <w:p w14:paraId="5A7430FA" w14:textId="77777777" w:rsidR="00B948FC" w:rsidRPr="000566C1" w:rsidRDefault="00B948FC" w:rsidP="00382C25">
            <w:pPr>
              <w:rPr>
                <w:rFonts w:asciiTheme="majorHAnsi" w:hAnsiTheme="majorHAnsi" w:cstheme="majorHAnsi"/>
                <w:sz w:val="10"/>
              </w:rPr>
            </w:pPr>
          </w:p>
          <w:p w14:paraId="3687DB1C" w14:textId="77777777" w:rsidR="00B948FC" w:rsidRPr="000566C1" w:rsidRDefault="00B948FC" w:rsidP="00382C25">
            <w:pPr>
              <w:rPr>
                <w:rFonts w:asciiTheme="majorHAnsi" w:hAnsiTheme="majorHAnsi" w:cstheme="majorHAnsi"/>
                <w:i/>
              </w:rPr>
            </w:pPr>
            <w:r w:rsidRPr="000566C1">
              <w:rPr>
                <w:rFonts w:asciiTheme="majorHAnsi" w:hAnsiTheme="majorHAnsi" w:cstheme="majorHAnsi"/>
                <w:color w:val="000000" w:themeColor="text1"/>
                <w:szCs w:val="16"/>
              </w:rPr>
              <w:t xml:space="preserve">Report comprehensively </w:t>
            </w:r>
            <w:r w:rsidRPr="000566C1">
              <w:rPr>
                <w:rFonts w:asciiTheme="majorHAnsi" w:eastAsia="Times New Roman" w:hAnsiTheme="majorHAnsi" w:cstheme="majorHAnsi"/>
                <w:b/>
                <w:lang w:val="en-GB"/>
              </w:rPr>
              <w:t>describes</w:t>
            </w:r>
            <w:r w:rsidRPr="000566C1">
              <w:rPr>
                <w:rFonts w:asciiTheme="majorHAnsi" w:eastAsia="Times New Roman" w:hAnsiTheme="majorHAnsi" w:cstheme="majorHAnsi"/>
                <w:lang w:val="en-GB"/>
              </w:rPr>
              <w:t xml:space="preserve"> the impact of management decisions on animal production enterprises specifically commercial layer production.</w:t>
            </w:r>
            <w:r w:rsidRPr="000566C1">
              <w:rPr>
                <w:rFonts w:asciiTheme="majorHAnsi" w:hAnsiTheme="majorHAnsi" w:cstheme="majorHAnsi"/>
                <w:color w:val="000000" w:themeColor="text1"/>
                <w:szCs w:val="16"/>
              </w:rPr>
              <w:t xml:space="preserve"> The response will provide an extensive </w:t>
            </w:r>
            <w:r w:rsidRPr="000566C1">
              <w:rPr>
                <w:rFonts w:asciiTheme="majorHAnsi" w:eastAsia="Times New Roman" w:hAnsiTheme="majorHAnsi" w:cstheme="majorHAnsi"/>
                <w:b/>
                <w:lang w:val="en-GB"/>
              </w:rPr>
              <w:t xml:space="preserve">description </w:t>
            </w:r>
            <w:r w:rsidRPr="000566C1">
              <w:rPr>
                <w:rFonts w:asciiTheme="majorHAnsi" w:eastAsia="Times New Roman" w:hAnsiTheme="majorHAnsi" w:cstheme="majorHAnsi"/>
                <w:lang w:val="en-GB"/>
              </w:rPr>
              <w:t>for the interactions of this production system in relation to the influence of consumers on production requirements</w:t>
            </w:r>
            <w:r w:rsidRPr="000566C1">
              <w:rPr>
                <w:rFonts w:asciiTheme="majorHAnsi" w:hAnsiTheme="majorHAnsi" w:cstheme="majorHAnsi"/>
                <w:color w:val="000000" w:themeColor="text1"/>
                <w:szCs w:val="16"/>
              </w:rPr>
              <w:t>.</w:t>
            </w:r>
          </w:p>
          <w:p w14:paraId="14ED976B" w14:textId="77777777" w:rsidR="00B948FC" w:rsidRPr="000566C1" w:rsidRDefault="00B948FC" w:rsidP="00382C25">
            <w:pPr>
              <w:rPr>
                <w:rFonts w:asciiTheme="majorHAnsi" w:hAnsiTheme="majorHAnsi" w:cstheme="majorHAnsi"/>
                <w:i/>
              </w:rPr>
            </w:pPr>
            <w:r w:rsidRPr="000566C1">
              <w:rPr>
                <w:rFonts w:asciiTheme="majorHAnsi" w:hAnsiTheme="majorHAnsi" w:cstheme="majorHAnsi"/>
                <w:i/>
              </w:rPr>
              <w:t xml:space="preserve"> </w:t>
            </w:r>
          </w:p>
        </w:tc>
        <w:tc>
          <w:tcPr>
            <w:tcW w:w="997" w:type="dxa"/>
            <w:vAlign w:val="center"/>
          </w:tcPr>
          <w:p w14:paraId="79D699F7" w14:textId="77777777" w:rsidR="00B948FC" w:rsidRPr="000566C1" w:rsidRDefault="00B948FC" w:rsidP="00382C25">
            <w:pPr>
              <w:jc w:val="center"/>
              <w:rPr>
                <w:rFonts w:asciiTheme="majorHAnsi" w:hAnsiTheme="majorHAnsi" w:cstheme="majorHAnsi"/>
                <w:sz w:val="28"/>
                <w:szCs w:val="28"/>
              </w:rPr>
            </w:pPr>
            <w:r w:rsidRPr="000566C1">
              <w:rPr>
                <w:rFonts w:asciiTheme="majorHAnsi" w:hAnsiTheme="majorHAnsi" w:cstheme="majorHAnsi"/>
                <w:sz w:val="28"/>
                <w:szCs w:val="28"/>
              </w:rPr>
              <w:t>9 -10</w:t>
            </w:r>
          </w:p>
        </w:tc>
        <w:tc>
          <w:tcPr>
            <w:tcW w:w="924" w:type="dxa"/>
            <w:vAlign w:val="center"/>
          </w:tcPr>
          <w:p w14:paraId="38DD9E7A" w14:textId="77777777" w:rsidR="00B948FC" w:rsidRPr="000566C1" w:rsidRDefault="00B948FC" w:rsidP="00382C25">
            <w:pPr>
              <w:jc w:val="center"/>
              <w:rPr>
                <w:rFonts w:asciiTheme="majorHAnsi" w:hAnsiTheme="majorHAnsi" w:cstheme="majorHAnsi"/>
                <w:sz w:val="28"/>
                <w:szCs w:val="28"/>
              </w:rPr>
            </w:pPr>
            <w:r w:rsidRPr="000566C1">
              <w:rPr>
                <w:rFonts w:asciiTheme="majorHAnsi" w:hAnsiTheme="majorHAnsi" w:cstheme="majorHAnsi"/>
                <w:sz w:val="28"/>
                <w:szCs w:val="28"/>
              </w:rPr>
              <w:t>A</w:t>
            </w:r>
          </w:p>
        </w:tc>
      </w:tr>
      <w:tr w:rsidR="00B948FC" w:rsidRPr="000566C1" w14:paraId="526C3679" w14:textId="77777777" w:rsidTr="00382C25">
        <w:trPr>
          <w:trHeight w:val="646"/>
        </w:trPr>
        <w:tc>
          <w:tcPr>
            <w:tcW w:w="8546" w:type="dxa"/>
          </w:tcPr>
          <w:p w14:paraId="3B688F4E" w14:textId="77777777" w:rsidR="00B948FC" w:rsidRPr="000566C1" w:rsidRDefault="00B948FC" w:rsidP="00382C25">
            <w:pPr>
              <w:pStyle w:val="BasicParagraph"/>
              <w:keepNext/>
              <w:keepLines/>
              <w:ind w:left="1440"/>
              <w:rPr>
                <w:rFonts w:asciiTheme="majorHAnsi" w:hAnsiTheme="majorHAnsi" w:cstheme="majorHAnsi"/>
                <w:color w:val="000000" w:themeColor="text1"/>
                <w:sz w:val="10"/>
                <w:szCs w:val="16"/>
              </w:rPr>
            </w:pPr>
          </w:p>
          <w:p w14:paraId="354E892A" w14:textId="77777777" w:rsidR="00B948FC" w:rsidRPr="000566C1" w:rsidRDefault="00B948FC" w:rsidP="00382C25">
            <w:pPr>
              <w:rPr>
                <w:rFonts w:asciiTheme="majorHAnsi" w:hAnsiTheme="majorHAnsi" w:cstheme="majorHAnsi"/>
                <w:i/>
              </w:rPr>
            </w:pPr>
            <w:r w:rsidRPr="000566C1">
              <w:rPr>
                <w:rFonts w:asciiTheme="majorHAnsi" w:hAnsiTheme="majorHAnsi" w:cstheme="majorHAnsi"/>
                <w:color w:val="000000" w:themeColor="text1"/>
                <w:szCs w:val="16"/>
              </w:rPr>
              <w:t xml:space="preserve">Report thoroughly </w:t>
            </w:r>
            <w:r w:rsidRPr="000566C1">
              <w:rPr>
                <w:rFonts w:asciiTheme="majorHAnsi" w:eastAsia="Times New Roman" w:hAnsiTheme="majorHAnsi" w:cstheme="majorHAnsi"/>
                <w:b/>
                <w:lang w:val="en-GB"/>
              </w:rPr>
              <w:t>describes</w:t>
            </w:r>
            <w:r w:rsidRPr="000566C1">
              <w:rPr>
                <w:rFonts w:asciiTheme="majorHAnsi" w:eastAsia="Times New Roman" w:hAnsiTheme="majorHAnsi" w:cstheme="majorHAnsi"/>
                <w:lang w:val="en-GB"/>
              </w:rPr>
              <w:t xml:space="preserve"> the impact of management decisions on animal production enterprises specifically commercial layer production.</w:t>
            </w:r>
            <w:r w:rsidRPr="000566C1">
              <w:rPr>
                <w:rFonts w:asciiTheme="majorHAnsi" w:hAnsiTheme="majorHAnsi" w:cstheme="majorHAnsi"/>
                <w:color w:val="000000" w:themeColor="text1"/>
                <w:szCs w:val="16"/>
              </w:rPr>
              <w:t xml:space="preserve"> The response will provide a </w:t>
            </w:r>
            <w:r w:rsidRPr="000566C1">
              <w:rPr>
                <w:rFonts w:asciiTheme="majorHAnsi" w:eastAsia="Times New Roman" w:hAnsiTheme="majorHAnsi" w:cstheme="majorHAnsi"/>
                <w:b/>
                <w:lang w:val="en-GB"/>
              </w:rPr>
              <w:t xml:space="preserve">description </w:t>
            </w:r>
            <w:r w:rsidRPr="000566C1">
              <w:rPr>
                <w:rFonts w:asciiTheme="majorHAnsi" w:eastAsia="Times New Roman" w:hAnsiTheme="majorHAnsi" w:cstheme="majorHAnsi"/>
                <w:lang w:val="en-GB"/>
              </w:rPr>
              <w:t>for the interactions of this production system in relation to the influence of consumers on production requirements</w:t>
            </w:r>
            <w:r w:rsidRPr="000566C1">
              <w:rPr>
                <w:rFonts w:asciiTheme="majorHAnsi" w:hAnsiTheme="majorHAnsi" w:cstheme="majorHAnsi"/>
                <w:color w:val="000000" w:themeColor="text1"/>
                <w:szCs w:val="16"/>
              </w:rPr>
              <w:t>.</w:t>
            </w:r>
          </w:p>
          <w:p w14:paraId="20F0E454" w14:textId="77777777" w:rsidR="00B948FC" w:rsidRPr="000566C1" w:rsidRDefault="00B948FC" w:rsidP="00382C25">
            <w:pPr>
              <w:pStyle w:val="ListParagraph"/>
              <w:ind w:left="360"/>
              <w:rPr>
                <w:rFonts w:asciiTheme="majorHAnsi" w:hAnsiTheme="majorHAnsi" w:cstheme="majorHAnsi"/>
                <w:color w:val="000000" w:themeColor="text1"/>
                <w:szCs w:val="16"/>
              </w:rPr>
            </w:pPr>
          </w:p>
        </w:tc>
        <w:tc>
          <w:tcPr>
            <w:tcW w:w="997" w:type="dxa"/>
            <w:vAlign w:val="center"/>
          </w:tcPr>
          <w:p w14:paraId="54743CB6" w14:textId="77777777" w:rsidR="00B948FC" w:rsidRPr="000566C1" w:rsidRDefault="00B948FC" w:rsidP="00382C25">
            <w:pPr>
              <w:jc w:val="center"/>
              <w:rPr>
                <w:rFonts w:asciiTheme="majorHAnsi" w:hAnsiTheme="majorHAnsi" w:cstheme="majorHAnsi"/>
                <w:sz w:val="28"/>
                <w:szCs w:val="28"/>
              </w:rPr>
            </w:pPr>
            <w:r w:rsidRPr="000566C1">
              <w:rPr>
                <w:rFonts w:asciiTheme="majorHAnsi" w:hAnsiTheme="majorHAnsi" w:cstheme="majorHAnsi"/>
                <w:sz w:val="28"/>
                <w:szCs w:val="28"/>
              </w:rPr>
              <w:t>7 -8</w:t>
            </w:r>
          </w:p>
        </w:tc>
        <w:tc>
          <w:tcPr>
            <w:tcW w:w="924" w:type="dxa"/>
            <w:vAlign w:val="center"/>
          </w:tcPr>
          <w:p w14:paraId="0A49F5ED" w14:textId="77777777" w:rsidR="00B948FC" w:rsidRPr="000566C1" w:rsidRDefault="00B948FC" w:rsidP="00382C25">
            <w:pPr>
              <w:jc w:val="center"/>
              <w:rPr>
                <w:rFonts w:asciiTheme="majorHAnsi" w:hAnsiTheme="majorHAnsi" w:cstheme="majorHAnsi"/>
                <w:sz w:val="28"/>
                <w:szCs w:val="28"/>
              </w:rPr>
            </w:pPr>
            <w:r w:rsidRPr="000566C1">
              <w:rPr>
                <w:rFonts w:asciiTheme="majorHAnsi" w:hAnsiTheme="majorHAnsi" w:cstheme="majorHAnsi"/>
                <w:sz w:val="28"/>
                <w:szCs w:val="28"/>
              </w:rPr>
              <w:t>B</w:t>
            </w:r>
          </w:p>
        </w:tc>
      </w:tr>
      <w:tr w:rsidR="00B948FC" w:rsidRPr="000566C1" w14:paraId="3875FA47" w14:textId="77777777" w:rsidTr="00382C25">
        <w:trPr>
          <w:trHeight w:val="640"/>
        </w:trPr>
        <w:tc>
          <w:tcPr>
            <w:tcW w:w="8546" w:type="dxa"/>
          </w:tcPr>
          <w:p w14:paraId="1C72B4B3" w14:textId="77777777" w:rsidR="00B948FC" w:rsidRPr="000566C1" w:rsidRDefault="00B948FC" w:rsidP="00382C25">
            <w:pPr>
              <w:pStyle w:val="BasicParagraph"/>
              <w:keepNext/>
              <w:keepLines/>
              <w:rPr>
                <w:rFonts w:asciiTheme="majorHAnsi" w:hAnsiTheme="majorHAnsi" w:cstheme="majorHAnsi"/>
                <w:color w:val="000000" w:themeColor="text1"/>
                <w:sz w:val="10"/>
                <w:szCs w:val="16"/>
              </w:rPr>
            </w:pPr>
          </w:p>
          <w:p w14:paraId="778AEA5A" w14:textId="77777777" w:rsidR="00B948FC" w:rsidRPr="000566C1" w:rsidRDefault="00B948FC" w:rsidP="00382C25">
            <w:pPr>
              <w:rPr>
                <w:rFonts w:asciiTheme="majorHAnsi" w:hAnsiTheme="majorHAnsi" w:cstheme="majorHAnsi"/>
                <w:i/>
              </w:rPr>
            </w:pPr>
            <w:r w:rsidRPr="000566C1">
              <w:rPr>
                <w:rFonts w:asciiTheme="majorHAnsi" w:hAnsiTheme="majorHAnsi" w:cstheme="majorHAnsi"/>
                <w:color w:val="000000" w:themeColor="text1"/>
                <w:szCs w:val="16"/>
              </w:rPr>
              <w:t xml:space="preserve">Report </w:t>
            </w:r>
            <w:r w:rsidRPr="000566C1">
              <w:rPr>
                <w:rFonts w:asciiTheme="majorHAnsi" w:eastAsia="Times New Roman" w:hAnsiTheme="majorHAnsi" w:cstheme="majorHAnsi"/>
                <w:b/>
                <w:lang w:val="en-GB"/>
              </w:rPr>
              <w:t>describes</w:t>
            </w:r>
            <w:r w:rsidRPr="000566C1">
              <w:rPr>
                <w:rFonts w:asciiTheme="majorHAnsi" w:eastAsia="Times New Roman" w:hAnsiTheme="majorHAnsi" w:cstheme="majorHAnsi"/>
                <w:lang w:val="en-GB"/>
              </w:rPr>
              <w:t xml:space="preserve"> some management decisions on animal production enterprises specifically commercial layer production.</w:t>
            </w:r>
            <w:r w:rsidRPr="000566C1">
              <w:rPr>
                <w:rFonts w:asciiTheme="majorHAnsi" w:hAnsiTheme="majorHAnsi" w:cstheme="majorHAnsi"/>
                <w:color w:val="000000" w:themeColor="text1"/>
                <w:szCs w:val="16"/>
              </w:rPr>
              <w:t xml:space="preserve"> The response will provide a </w:t>
            </w:r>
            <w:r w:rsidRPr="000566C1">
              <w:rPr>
                <w:rFonts w:asciiTheme="majorHAnsi" w:eastAsia="Times New Roman" w:hAnsiTheme="majorHAnsi" w:cstheme="majorHAnsi"/>
                <w:b/>
                <w:lang w:val="en-GB"/>
              </w:rPr>
              <w:t xml:space="preserve">description </w:t>
            </w:r>
            <w:r w:rsidRPr="000566C1">
              <w:rPr>
                <w:rFonts w:asciiTheme="majorHAnsi" w:eastAsia="Times New Roman" w:hAnsiTheme="majorHAnsi" w:cstheme="majorHAnsi"/>
                <w:lang w:val="en-GB"/>
              </w:rPr>
              <w:t>of</w:t>
            </w:r>
            <w:r w:rsidRPr="000566C1">
              <w:rPr>
                <w:rFonts w:asciiTheme="majorHAnsi" w:eastAsia="Times New Roman" w:hAnsiTheme="majorHAnsi" w:cstheme="majorHAnsi"/>
                <w:b/>
                <w:lang w:val="en-GB"/>
              </w:rPr>
              <w:t xml:space="preserve"> </w:t>
            </w:r>
            <w:r w:rsidRPr="000566C1">
              <w:rPr>
                <w:rFonts w:asciiTheme="majorHAnsi" w:eastAsia="Times New Roman" w:hAnsiTheme="majorHAnsi" w:cstheme="majorHAnsi"/>
                <w:lang w:val="en-GB"/>
              </w:rPr>
              <w:t>the interactions of this production system in relation to the influence of consumers on production requirements</w:t>
            </w:r>
            <w:r w:rsidRPr="000566C1">
              <w:rPr>
                <w:rFonts w:asciiTheme="majorHAnsi" w:hAnsiTheme="majorHAnsi" w:cstheme="majorHAnsi"/>
                <w:color w:val="000000" w:themeColor="text1"/>
                <w:szCs w:val="16"/>
              </w:rPr>
              <w:t>.</w:t>
            </w:r>
          </w:p>
          <w:p w14:paraId="274D68CC" w14:textId="77777777" w:rsidR="00B948FC" w:rsidRPr="000566C1" w:rsidRDefault="00B948FC" w:rsidP="00382C25">
            <w:pPr>
              <w:pStyle w:val="BasicParagraph"/>
              <w:rPr>
                <w:rFonts w:asciiTheme="majorHAnsi" w:hAnsiTheme="majorHAnsi" w:cstheme="majorHAnsi"/>
                <w:color w:val="000000" w:themeColor="text1"/>
                <w:szCs w:val="16"/>
              </w:rPr>
            </w:pPr>
          </w:p>
        </w:tc>
        <w:tc>
          <w:tcPr>
            <w:tcW w:w="997" w:type="dxa"/>
            <w:vAlign w:val="center"/>
          </w:tcPr>
          <w:p w14:paraId="5FBA1560" w14:textId="77777777" w:rsidR="00B948FC" w:rsidRPr="000566C1" w:rsidRDefault="00B948FC" w:rsidP="00382C25">
            <w:pPr>
              <w:jc w:val="center"/>
              <w:rPr>
                <w:rFonts w:asciiTheme="majorHAnsi" w:hAnsiTheme="majorHAnsi" w:cstheme="majorHAnsi"/>
                <w:sz w:val="28"/>
                <w:szCs w:val="28"/>
              </w:rPr>
            </w:pPr>
            <w:r w:rsidRPr="000566C1">
              <w:rPr>
                <w:rFonts w:asciiTheme="majorHAnsi" w:hAnsiTheme="majorHAnsi" w:cstheme="majorHAnsi"/>
                <w:sz w:val="28"/>
                <w:szCs w:val="28"/>
              </w:rPr>
              <w:t>5-6</w:t>
            </w:r>
          </w:p>
        </w:tc>
        <w:tc>
          <w:tcPr>
            <w:tcW w:w="924" w:type="dxa"/>
            <w:vAlign w:val="center"/>
          </w:tcPr>
          <w:p w14:paraId="00D2F7B8" w14:textId="77777777" w:rsidR="00B948FC" w:rsidRPr="000566C1" w:rsidRDefault="00B948FC" w:rsidP="00382C25">
            <w:pPr>
              <w:jc w:val="center"/>
              <w:rPr>
                <w:rFonts w:asciiTheme="majorHAnsi" w:hAnsiTheme="majorHAnsi" w:cstheme="majorHAnsi"/>
                <w:sz w:val="28"/>
                <w:szCs w:val="28"/>
              </w:rPr>
            </w:pPr>
            <w:r w:rsidRPr="000566C1">
              <w:rPr>
                <w:rFonts w:asciiTheme="majorHAnsi" w:hAnsiTheme="majorHAnsi" w:cstheme="majorHAnsi"/>
                <w:sz w:val="28"/>
                <w:szCs w:val="28"/>
              </w:rPr>
              <w:t>C</w:t>
            </w:r>
          </w:p>
        </w:tc>
      </w:tr>
      <w:tr w:rsidR="00B948FC" w:rsidRPr="000566C1" w14:paraId="5C87F230" w14:textId="77777777" w:rsidTr="00382C25">
        <w:trPr>
          <w:trHeight w:val="801"/>
        </w:trPr>
        <w:tc>
          <w:tcPr>
            <w:tcW w:w="8546" w:type="dxa"/>
          </w:tcPr>
          <w:p w14:paraId="210F449F" w14:textId="77777777" w:rsidR="00B948FC" w:rsidRPr="000566C1" w:rsidRDefault="00B948FC" w:rsidP="00382C25">
            <w:pPr>
              <w:pStyle w:val="BasicParagraph"/>
              <w:keepNext/>
              <w:keepLines/>
              <w:ind w:left="1440"/>
              <w:rPr>
                <w:rFonts w:asciiTheme="majorHAnsi" w:hAnsiTheme="majorHAnsi" w:cstheme="majorHAnsi"/>
                <w:color w:val="000000" w:themeColor="text1"/>
                <w:sz w:val="10"/>
                <w:szCs w:val="16"/>
              </w:rPr>
            </w:pPr>
          </w:p>
          <w:p w14:paraId="61C849FF" w14:textId="77777777" w:rsidR="00B948FC" w:rsidRPr="000566C1" w:rsidRDefault="00B948FC" w:rsidP="00382C25">
            <w:pPr>
              <w:rPr>
                <w:rFonts w:asciiTheme="majorHAnsi" w:hAnsiTheme="majorHAnsi" w:cstheme="majorHAnsi"/>
                <w:color w:val="000000" w:themeColor="text1"/>
                <w:szCs w:val="16"/>
              </w:rPr>
            </w:pPr>
            <w:r w:rsidRPr="000566C1">
              <w:rPr>
                <w:rFonts w:asciiTheme="majorHAnsi" w:hAnsiTheme="majorHAnsi" w:cstheme="majorHAnsi"/>
                <w:color w:val="000000" w:themeColor="text1"/>
                <w:szCs w:val="16"/>
              </w:rPr>
              <w:t xml:space="preserve">Report </w:t>
            </w:r>
            <w:r w:rsidRPr="000566C1">
              <w:rPr>
                <w:rFonts w:asciiTheme="majorHAnsi" w:eastAsia="Times New Roman" w:hAnsiTheme="majorHAnsi" w:cstheme="majorHAnsi"/>
                <w:b/>
                <w:lang w:val="en-GB"/>
              </w:rPr>
              <w:t xml:space="preserve">identifies </w:t>
            </w:r>
            <w:r w:rsidRPr="000566C1">
              <w:rPr>
                <w:rFonts w:asciiTheme="majorHAnsi" w:eastAsia="Times New Roman" w:hAnsiTheme="majorHAnsi" w:cstheme="majorHAnsi"/>
                <w:lang w:val="en-GB"/>
              </w:rPr>
              <w:t>some management decisions for commercial layer production.</w:t>
            </w:r>
            <w:r w:rsidRPr="000566C1">
              <w:rPr>
                <w:rFonts w:asciiTheme="majorHAnsi" w:hAnsiTheme="majorHAnsi" w:cstheme="majorHAnsi"/>
                <w:color w:val="000000" w:themeColor="text1"/>
                <w:szCs w:val="16"/>
              </w:rPr>
              <w:t xml:space="preserve"> The response will present an </w:t>
            </w:r>
            <w:r w:rsidRPr="000566C1">
              <w:rPr>
                <w:rFonts w:asciiTheme="majorHAnsi" w:eastAsia="Times New Roman" w:hAnsiTheme="majorHAnsi" w:cstheme="majorHAnsi"/>
                <w:b/>
                <w:lang w:val="en-GB"/>
              </w:rPr>
              <w:t xml:space="preserve">example or issue </w:t>
            </w:r>
            <w:r w:rsidRPr="000566C1">
              <w:rPr>
                <w:rFonts w:asciiTheme="majorHAnsi" w:eastAsia="Times New Roman" w:hAnsiTheme="majorHAnsi" w:cstheme="majorHAnsi"/>
                <w:lang w:val="en-GB"/>
              </w:rPr>
              <w:t>of the production systems in relation to the influence of consumers on production requirements</w:t>
            </w:r>
            <w:r w:rsidRPr="000566C1">
              <w:rPr>
                <w:rFonts w:asciiTheme="majorHAnsi" w:hAnsiTheme="majorHAnsi" w:cstheme="majorHAnsi"/>
                <w:color w:val="000000" w:themeColor="text1"/>
                <w:szCs w:val="16"/>
              </w:rPr>
              <w:t>.</w:t>
            </w:r>
          </w:p>
          <w:p w14:paraId="5BCBAB5A" w14:textId="77777777" w:rsidR="00B948FC" w:rsidRPr="000566C1" w:rsidRDefault="00B948FC" w:rsidP="00382C25">
            <w:pPr>
              <w:rPr>
                <w:rFonts w:asciiTheme="majorHAnsi" w:hAnsiTheme="majorHAnsi" w:cstheme="majorHAnsi"/>
                <w:i/>
              </w:rPr>
            </w:pPr>
          </w:p>
        </w:tc>
        <w:tc>
          <w:tcPr>
            <w:tcW w:w="997" w:type="dxa"/>
            <w:vAlign w:val="center"/>
          </w:tcPr>
          <w:p w14:paraId="2F79953B" w14:textId="77777777" w:rsidR="00B948FC" w:rsidRPr="000566C1" w:rsidRDefault="00B948FC" w:rsidP="00382C25">
            <w:pPr>
              <w:jc w:val="center"/>
              <w:rPr>
                <w:rFonts w:asciiTheme="majorHAnsi" w:hAnsiTheme="majorHAnsi" w:cstheme="majorHAnsi"/>
                <w:sz w:val="28"/>
                <w:szCs w:val="28"/>
              </w:rPr>
            </w:pPr>
            <w:r w:rsidRPr="000566C1">
              <w:rPr>
                <w:rFonts w:asciiTheme="majorHAnsi" w:hAnsiTheme="majorHAnsi" w:cstheme="majorHAnsi"/>
                <w:sz w:val="28"/>
                <w:szCs w:val="28"/>
              </w:rPr>
              <w:t>3 -4</w:t>
            </w:r>
          </w:p>
        </w:tc>
        <w:tc>
          <w:tcPr>
            <w:tcW w:w="924" w:type="dxa"/>
            <w:vAlign w:val="center"/>
          </w:tcPr>
          <w:p w14:paraId="665EC3BC" w14:textId="77777777" w:rsidR="00B948FC" w:rsidRPr="000566C1" w:rsidRDefault="00B948FC" w:rsidP="00382C25">
            <w:pPr>
              <w:jc w:val="center"/>
              <w:rPr>
                <w:rFonts w:asciiTheme="majorHAnsi" w:hAnsiTheme="majorHAnsi" w:cstheme="majorHAnsi"/>
                <w:sz w:val="28"/>
                <w:szCs w:val="28"/>
              </w:rPr>
            </w:pPr>
            <w:r w:rsidRPr="000566C1">
              <w:rPr>
                <w:rFonts w:asciiTheme="majorHAnsi" w:hAnsiTheme="majorHAnsi" w:cstheme="majorHAnsi"/>
                <w:sz w:val="28"/>
                <w:szCs w:val="28"/>
              </w:rPr>
              <w:t>D</w:t>
            </w:r>
          </w:p>
        </w:tc>
      </w:tr>
      <w:tr w:rsidR="00B948FC" w:rsidRPr="000566C1" w14:paraId="7D2C745C" w14:textId="77777777" w:rsidTr="00382C25">
        <w:trPr>
          <w:trHeight w:val="633"/>
        </w:trPr>
        <w:tc>
          <w:tcPr>
            <w:tcW w:w="8546" w:type="dxa"/>
          </w:tcPr>
          <w:p w14:paraId="6663150B" w14:textId="77777777" w:rsidR="00B948FC" w:rsidRPr="000566C1" w:rsidRDefault="00B948FC" w:rsidP="00382C25">
            <w:pPr>
              <w:rPr>
                <w:rFonts w:asciiTheme="majorHAnsi" w:hAnsiTheme="majorHAnsi" w:cstheme="majorHAnsi"/>
                <w:color w:val="000000" w:themeColor="text1"/>
                <w:szCs w:val="16"/>
              </w:rPr>
            </w:pPr>
          </w:p>
          <w:p w14:paraId="022B3FA2" w14:textId="77777777" w:rsidR="00B948FC" w:rsidRPr="000566C1" w:rsidRDefault="00B948FC" w:rsidP="00382C25">
            <w:pPr>
              <w:rPr>
                <w:rFonts w:asciiTheme="majorHAnsi" w:eastAsia="Times New Roman" w:hAnsiTheme="majorHAnsi" w:cstheme="majorHAnsi"/>
                <w:lang w:val="en-GB"/>
              </w:rPr>
            </w:pPr>
            <w:r w:rsidRPr="000566C1">
              <w:rPr>
                <w:rFonts w:asciiTheme="majorHAnsi" w:hAnsiTheme="majorHAnsi" w:cstheme="majorHAnsi"/>
                <w:color w:val="000000" w:themeColor="text1"/>
                <w:szCs w:val="16"/>
              </w:rPr>
              <w:t xml:space="preserve">Report </w:t>
            </w:r>
            <w:r w:rsidRPr="000566C1">
              <w:rPr>
                <w:rFonts w:asciiTheme="majorHAnsi" w:eastAsia="Times New Roman" w:hAnsiTheme="majorHAnsi" w:cstheme="majorHAnsi"/>
                <w:b/>
                <w:lang w:val="en-GB"/>
              </w:rPr>
              <w:t xml:space="preserve">identifies a </w:t>
            </w:r>
            <w:r w:rsidRPr="000566C1">
              <w:rPr>
                <w:rFonts w:asciiTheme="majorHAnsi" w:eastAsia="Times New Roman" w:hAnsiTheme="majorHAnsi" w:cstheme="majorHAnsi"/>
                <w:lang w:val="en-GB"/>
              </w:rPr>
              <w:t>management decision OR an example of consumer influence for commercial layer production systems.</w:t>
            </w:r>
          </w:p>
          <w:p w14:paraId="5034EE43" w14:textId="77777777" w:rsidR="00B948FC" w:rsidRPr="000566C1" w:rsidRDefault="00B948FC" w:rsidP="00382C25">
            <w:pPr>
              <w:rPr>
                <w:rFonts w:asciiTheme="majorHAnsi" w:hAnsiTheme="majorHAnsi" w:cstheme="majorHAnsi"/>
                <w:color w:val="000000" w:themeColor="text1"/>
                <w:szCs w:val="16"/>
              </w:rPr>
            </w:pPr>
          </w:p>
        </w:tc>
        <w:tc>
          <w:tcPr>
            <w:tcW w:w="997" w:type="dxa"/>
            <w:vAlign w:val="center"/>
          </w:tcPr>
          <w:p w14:paraId="19A553F7" w14:textId="77777777" w:rsidR="00B948FC" w:rsidRPr="000566C1" w:rsidRDefault="00B948FC" w:rsidP="00382C25">
            <w:pPr>
              <w:jc w:val="center"/>
              <w:rPr>
                <w:rFonts w:asciiTheme="majorHAnsi" w:hAnsiTheme="majorHAnsi" w:cstheme="majorHAnsi"/>
                <w:sz w:val="28"/>
                <w:szCs w:val="28"/>
              </w:rPr>
            </w:pPr>
            <w:r w:rsidRPr="000566C1">
              <w:rPr>
                <w:rFonts w:asciiTheme="majorHAnsi" w:hAnsiTheme="majorHAnsi" w:cstheme="majorHAnsi"/>
                <w:sz w:val="28"/>
                <w:szCs w:val="28"/>
              </w:rPr>
              <w:t>1-2</w:t>
            </w:r>
          </w:p>
        </w:tc>
        <w:tc>
          <w:tcPr>
            <w:tcW w:w="924" w:type="dxa"/>
            <w:vAlign w:val="center"/>
          </w:tcPr>
          <w:p w14:paraId="7692EA1E" w14:textId="77777777" w:rsidR="00B948FC" w:rsidRPr="000566C1" w:rsidRDefault="00B948FC" w:rsidP="00382C25">
            <w:pPr>
              <w:jc w:val="center"/>
              <w:rPr>
                <w:rFonts w:asciiTheme="majorHAnsi" w:hAnsiTheme="majorHAnsi" w:cstheme="majorHAnsi"/>
                <w:sz w:val="28"/>
                <w:szCs w:val="28"/>
              </w:rPr>
            </w:pPr>
            <w:r w:rsidRPr="000566C1">
              <w:rPr>
                <w:rFonts w:asciiTheme="majorHAnsi" w:hAnsiTheme="majorHAnsi" w:cstheme="majorHAnsi"/>
                <w:sz w:val="28"/>
                <w:szCs w:val="28"/>
              </w:rPr>
              <w:t>E</w:t>
            </w:r>
          </w:p>
        </w:tc>
      </w:tr>
    </w:tbl>
    <w:p w14:paraId="139C03FB" w14:textId="77777777" w:rsidR="00B948FC" w:rsidRDefault="00B948FC" w:rsidP="000716D4">
      <w:pPr>
        <w:pStyle w:val="BasicParagraph"/>
        <w:rPr>
          <w:rFonts w:ascii="ArialMT" w:hAnsi="ArialMT" w:cs="ArialMT"/>
          <w:color w:val="0070C0"/>
          <w:sz w:val="16"/>
          <w:szCs w:val="16"/>
        </w:rPr>
      </w:pPr>
    </w:p>
    <w:p w14:paraId="68AADA43" w14:textId="77777777" w:rsidR="000A6BC5" w:rsidRDefault="000A6BC5" w:rsidP="000716D4">
      <w:pPr>
        <w:pStyle w:val="BasicParagraph"/>
        <w:rPr>
          <w:rFonts w:ascii="ArialMT" w:hAnsi="ArialMT" w:cs="ArialMT"/>
          <w:color w:val="0070C0"/>
          <w:sz w:val="16"/>
          <w:szCs w:val="16"/>
        </w:rPr>
      </w:pPr>
    </w:p>
    <w:sectPr w:rsidR="000A6BC5" w:rsidSect="008B08E2">
      <w:headerReference w:type="first" r:id="rId10"/>
      <w:pgSz w:w="11900" w:h="16840"/>
      <w:pgMar w:top="720" w:right="720" w:bottom="720" w:left="720" w:header="709"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0FF8A" w14:textId="77777777" w:rsidR="008B08E2" w:rsidRDefault="008B08E2" w:rsidP="00825FCE">
      <w:r>
        <w:separator/>
      </w:r>
    </w:p>
  </w:endnote>
  <w:endnote w:type="continuationSeparator" w:id="0">
    <w:p w14:paraId="3BB5F550" w14:textId="77777777" w:rsidR="008B08E2" w:rsidRDefault="008B08E2" w:rsidP="00825FCE">
      <w:r>
        <w:continuationSeparator/>
      </w:r>
    </w:p>
  </w:endnote>
  <w:endnote w:type="continuationNotice" w:id="1">
    <w:p w14:paraId="229D5048" w14:textId="77777777" w:rsidR="00DC62AD" w:rsidRDefault="00DC62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787DD" w14:textId="77777777" w:rsidR="008B08E2" w:rsidRDefault="008B08E2" w:rsidP="00825FCE">
      <w:r>
        <w:separator/>
      </w:r>
    </w:p>
  </w:footnote>
  <w:footnote w:type="continuationSeparator" w:id="0">
    <w:p w14:paraId="0ED40CAD" w14:textId="77777777" w:rsidR="008B08E2" w:rsidRDefault="008B08E2" w:rsidP="00825FCE">
      <w:r>
        <w:continuationSeparator/>
      </w:r>
    </w:p>
  </w:footnote>
  <w:footnote w:type="continuationNotice" w:id="1">
    <w:p w14:paraId="5389AD58" w14:textId="77777777" w:rsidR="00DC62AD" w:rsidRDefault="00DC62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6FB10" w14:textId="77777777" w:rsidR="00E82D3A" w:rsidRDefault="00C30D3B">
    <w:pPr>
      <w:pStyle w:val="Header"/>
    </w:pPr>
    <w:r>
      <w:rPr>
        <w:noProof/>
      </w:rPr>
      <w:pict w14:anchorId="4B0B14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6pt;margin-top:-35.25pt;width:601.35pt;height:132pt;z-index:251658240;mso-position-horizontal-relative:text;mso-position-vertical-relative:text;mso-width-relative:page;mso-height-relative:page">
          <v:imagedata r:id="rId1" o:title="63560_Camden High School Letterhead Top"/>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6F6"/>
    <w:multiLevelType w:val="hybridMultilevel"/>
    <w:tmpl w:val="14880ED4"/>
    <w:lvl w:ilvl="0" w:tplc="6570EFB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541E9"/>
    <w:multiLevelType w:val="hybridMultilevel"/>
    <w:tmpl w:val="9BDA9B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C73FBB"/>
    <w:multiLevelType w:val="hybridMultilevel"/>
    <w:tmpl w:val="76749D46"/>
    <w:lvl w:ilvl="0" w:tplc="A976A45E">
      <w:start w:val="2"/>
      <w:numFmt w:val="bullet"/>
      <w:lvlText w:val=""/>
      <w:lvlJc w:val="left"/>
      <w:pPr>
        <w:ind w:left="1080" w:hanging="360"/>
      </w:pPr>
      <w:rPr>
        <w:rFonts w:ascii="Wingdings" w:eastAsiaTheme="minorHAns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173ACB"/>
    <w:multiLevelType w:val="hybridMultilevel"/>
    <w:tmpl w:val="92CE5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5C6A08"/>
    <w:multiLevelType w:val="hybridMultilevel"/>
    <w:tmpl w:val="90C4554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72D44"/>
    <w:multiLevelType w:val="hybridMultilevel"/>
    <w:tmpl w:val="A136007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FB6558"/>
    <w:multiLevelType w:val="hybridMultilevel"/>
    <w:tmpl w:val="7FC2DCAE"/>
    <w:lvl w:ilvl="0" w:tplc="9A54064A">
      <w:start w:val="4"/>
      <w:numFmt w:val="bullet"/>
      <w:lvlText w:val="-"/>
      <w:lvlJc w:val="left"/>
      <w:pPr>
        <w:ind w:left="720" w:hanging="360"/>
      </w:pPr>
      <w:rPr>
        <w:rFonts w:ascii="Calibri" w:eastAsia="Calibri" w:hAnsi="Calibri" w:cs="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F04555"/>
    <w:multiLevelType w:val="hybridMultilevel"/>
    <w:tmpl w:val="FE909D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6E20FBF"/>
    <w:multiLevelType w:val="hybridMultilevel"/>
    <w:tmpl w:val="8D429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EE5029"/>
    <w:multiLevelType w:val="hybridMultilevel"/>
    <w:tmpl w:val="49EA1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4AE466C"/>
    <w:multiLevelType w:val="hybridMultilevel"/>
    <w:tmpl w:val="E0E2DEF4"/>
    <w:lvl w:ilvl="0" w:tplc="965A966A">
      <w:numFmt w:val="bullet"/>
      <w:lvlText w:val=""/>
      <w:lvlJc w:val="left"/>
      <w:pPr>
        <w:tabs>
          <w:tab w:val="num" w:pos="720"/>
        </w:tabs>
        <w:ind w:left="720" w:hanging="360"/>
      </w:pPr>
      <w:rPr>
        <w:rFonts w:ascii="Symbol" w:eastAsia="Times New Roman" w:hAnsi="Symbol" w:cs="Times New Roman" w:hint="default"/>
        <w:b/>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A54494"/>
    <w:multiLevelType w:val="hybridMultilevel"/>
    <w:tmpl w:val="320C4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15" w:hanging="360"/>
      </w:pPr>
      <w:rPr>
        <w:rFonts w:ascii="Courier New" w:hAnsi="Courier New" w:cs="Courier New" w:hint="default"/>
      </w:rPr>
    </w:lvl>
    <w:lvl w:ilvl="2" w:tplc="0C090005">
      <w:start w:val="1"/>
      <w:numFmt w:val="bullet"/>
      <w:lvlText w:val=""/>
      <w:lvlJc w:val="left"/>
      <w:pPr>
        <w:ind w:left="1735" w:hanging="360"/>
      </w:pPr>
      <w:rPr>
        <w:rFonts w:ascii="Wingdings" w:hAnsi="Wingdings" w:hint="default"/>
      </w:rPr>
    </w:lvl>
    <w:lvl w:ilvl="3" w:tplc="0C090001">
      <w:start w:val="1"/>
      <w:numFmt w:val="bullet"/>
      <w:lvlText w:val=""/>
      <w:lvlJc w:val="left"/>
      <w:pPr>
        <w:ind w:left="2455" w:hanging="360"/>
      </w:pPr>
      <w:rPr>
        <w:rFonts w:ascii="Symbol" w:hAnsi="Symbol" w:hint="default"/>
      </w:rPr>
    </w:lvl>
    <w:lvl w:ilvl="4" w:tplc="0C090003">
      <w:start w:val="1"/>
      <w:numFmt w:val="bullet"/>
      <w:lvlText w:val="o"/>
      <w:lvlJc w:val="left"/>
      <w:pPr>
        <w:ind w:left="3175" w:hanging="360"/>
      </w:pPr>
      <w:rPr>
        <w:rFonts w:ascii="Courier New" w:hAnsi="Courier New" w:cs="Courier New" w:hint="default"/>
      </w:rPr>
    </w:lvl>
    <w:lvl w:ilvl="5" w:tplc="0C090005">
      <w:start w:val="1"/>
      <w:numFmt w:val="bullet"/>
      <w:lvlText w:val=""/>
      <w:lvlJc w:val="left"/>
      <w:pPr>
        <w:ind w:left="3895" w:hanging="360"/>
      </w:pPr>
      <w:rPr>
        <w:rFonts w:ascii="Wingdings" w:hAnsi="Wingdings" w:hint="default"/>
      </w:rPr>
    </w:lvl>
    <w:lvl w:ilvl="6" w:tplc="0C090001">
      <w:start w:val="1"/>
      <w:numFmt w:val="bullet"/>
      <w:lvlText w:val=""/>
      <w:lvlJc w:val="left"/>
      <w:pPr>
        <w:ind w:left="4615" w:hanging="360"/>
      </w:pPr>
      <w:rPr>
        <w:rFonts w:ascii="Symbol" w:hAnsi="Symbol" w:hint="default"/>
      </w:rPr>
    </w:lvl>
    <w:lvl w:ilvl="7" w:tplc="0C090003">
      <w:start w:val="1"/>
      <w:numFmt w:val="bullet"/>
      <w:lvlText w:val="o"/>
      <w:lvlJc w:val="left"/>
      <w:pPr>
        <w:ind w:left="5335" w:hanging="360"/>
      </w:pPr>
      <w:rPr>
        <w:rFonts w:ascii="Courier New" w:hAnsi="Courier New" w:cs="Courier New" w:hint="default"/>
      </w:rPr>
    </w:lvl>
    <w:lvl w:ilvl="8" w:tplc="0C090005">
      <w:start w:val="1"/>
      <w:numFmt w:val="bullet"/>
      <w:lvlText w:val=""/>
      <w:lvlJc w:val="left"/>
      <w:pPr>
        <w:ind w:left="6055" w:hanging="360"/>
      </w:pPr>
      <w:rPr>
        <w:rFonts w:ascii="Wingdings" w:hAnsi="Wingdings" w:hint="default"/>
      </w:rPr>
    </w:lvl>
  </w:abstractNum>
  <w:abstractNum w:abstractNumId="12" w15:restartNumberingAfterBreak="0">
    <w:nsid w:val="741E7913"/>
    <w:multiLevelType w:val="hybridMultilevel"/>
    <w:tmpl w:val="A126AC22"/>
    <w:lvl w:ilvl="0" w:tplc="6570EFB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203B90"/>
    <w:multiLevelType w:val="hybridMultilevel"/>
    <w:tmpl w:val="741CF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4099295">
    <w:abstractNumId w:val="10"/>
  </w:num>
  <w:num w:numId="2" w16cid:durableId="747458204">
    <w:abstractNumId w:val="11"/>
  </w:num>
  <w:num w:numId="3" w16cid:durableId="1973751477">
    <w:abstractNumId w:val="4"/>
  </w:num>
  <w:num w:numId="4" w16cid:durableId="124010346">
    <w:abstractNumId w:val="9"/>
  </w:num>
  <w:num w:numId="5" w16cid:durableId="507525825">
    <w:abstractNumId w:val="8"/>
  </w:num>
  <w:num w:numId="6" w16cid:durableId="1112432132">
    <w:abstractNumId w:val="1"/>
  </w:num>
  <w:num w:numId="7" w16cid:durableId="86778075">
    <w:abstractNumId w:val="3"/>
  </w:num>
  <w:num w:numId="8" w16cid:durableId="1056464747">
    <w:abstractNumId w:val="12"/>
  </w:num>
  <w:num w:numId="9" w16cid:durableId="269512595">
    <w:abstractNumId w:val="0"/>
  </w:num>
  <w:num w:numId="10" w16cid:durableId="1196188258">
    <w:abstractNumId w:val="13"/>
  </w:num>
  <w:num w:numId="11" w16cid:durableId="928855520">
    <w:abstractNumId w:val="7"/>
  </w:num>
  <w:num w:numId="12" w16cid:durableId="1096249954">
    <w:abstractNumId w:val="2"/>
  </w:num>
  <w:num w:numId="13" w16cid:durableId="1555195581">
    <w:abstractNumId w:val="5"/>
  </w:num>
  <w:num w:numId="14" w16cid:durableId="188502243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FC"/>
    <w:rsid w:val="00027D14"/>
    <w:rsid w:val="00054B10"/>
    <w:rsid w:val="000566C1"/>
    <w:rsid w:val="000716D4"/>
    <w:rsid w:val="00072CBF"/>
    <w:rsid w:val="000809A8"/>
    <w:rsid w:val="00082474"/>
    <w:rsid w:val="00095F56"/>
    <w:rsid w:val="000A6BC5"/>
    <w:rsid w:val="000B2E46"/>
    <w:rsid w:val="000E3DE6"/>
    <w:rsid w:val="00152A6E"/>
    <w:rsid w:val="00167F43"/>
    <w:rsid w:val="00180502"/>
    <w:rsid w:val="0019667A"/>
    <w:rsid w:val="001B7FAA"/>
    <w:rsid w:val="001E651B"/>
    <w:rsid w:val="00204D25"/>
    <w:rsid w:val="00224FE5"/>
    <w:rsid w:val="00233EB2"/>
    <w:rsid w:val="002348B0"/>
    <w:rsid w:val="00254D5B"/>
    <w:rsid w:val="002B2908"/>
    <w:rsid w:val="003021C3"/>
    <w:rsid w:val="003447F6"/>
    <w:rsid w:val="003620A8"/>
    <w:rsid w:val="00381C67"/>
    <w:rsid w:val="003838D7"/>
    <w:rsid w:val="003903E6"/>
    <w:rsid w:val="00394B7D"/>
    <w:rsid w:val="003A157E"/>
    <w:rsid w:val="00412C61"/>
    <w:rsid w:val="00416494"/>
    <w:rsid w:val="004B2528"/>
    <w:rsid w:val="004B291A"/>
    <w:rsid w:val="004B61AB"/>
    <w:rsid w:val="004D7066"/>
    <w:rsid w:val="00502152"/>
    <w:rsid w:val="00503770"/>
    <w:rsid w:val="00514113"/>
    <w:rsid w:val="00546E23"/>
    <w:rsid w:val="00550FC8"/>
    <w:rsid w:val="00587C11"/>
    <w:rsid w:val="00595E31"/>
    <w:rsid w:val="005E248F"/>
    <w:rsid w:val="00603123"/>
    <w:rsid w:val="00644D56"/>
    <w:rsid w:val="0065389B"/>
    <w:rsid w:val="00663A6D"/>
    <w:rsid w:val="006853A5"/>
    <w:rsid w:val="00687CCE"/>
    <w:rsid w:val="006B266B"/>
    <w:rsid w:val="006E4203"/>
    <w:rsid w:val="00714D11"/>
    <w:rsid w:val="00733741"/>
    <w:rsid w:val="007616AC"/>
    <w:rsid w:val="00781065"/>
    <w:rsid w:val="00782352"/>
    <w:rsid w:val="00782830"/>
    <w:rsid w:val="007D62B2"/>
    <w:rsid w:val="008077E5"/>
    <w:rsid w:val="00816034"/>
    <w:rsid w:val="008250AF"/>
    <w:rsid w:val="00825FCE"/>
    <w:rsid w:val="00846272"/>
    <w:rsid w:val="008465CB"/>
    <w:rsid w:val="008A61FC"/>
    <w:rsid w:val="008A7EC2"/>
    <w:rsid w:val="008B08E2"/>
    <w:rsid w:val="008B7145"/>
    <w:rsid w:val="008C2B0F"/>
    <w:rsid w:val="008D49A1"/>
    <w:rsid w:val="008E0C3E"/>
    <w:rsid w:val="008E704D"/>
    <w:rsid w:val="008F5270"/>
    <w:rsid w:val="009005E7"/>
    <w:rsid w:val="0090643A"/>
    <w:rsid w:val="009217F5"/>
    <w:rsid w:val="00930E80"/>
    <w:rsid w:val="00934378"/>
    <w:rsid w:val="009422BB"/>
    <w:rsid w:val="00955B97"/>
    <w:rsid w:val="00990DD8"/>
    <w:rsid w:val="00993C0C"/>
    <w:rsid w:val="009C3923"/>
    <w:rsid w:val="009D6B62"/>
    <w:rsid w:val="009D7C67"/>
    <w:rsid w:val="009F20A0"/>
    <w:rsid w:val="00A15137"/>
    <w:rsid w:val="00A2077B"/>
    <w:rsid w:val="00A47A6C"/>
    <w:rsid w:val="00A60991"/>
    <w:rsid w:val="00A6379B"/>
    <w:rsid w:val="00A946B2"/>
    <w:rsid w:val="00AA3FD9"/>
    <w:rsid w:val="00AC60C2"/>
    <w:rsid w:val="00AE2054"/>
    <w:rsid w:val="00AF3BF9"/>
    <w:rsid w:val="00AF4A7B"/>
    <w:rsid w:val="00B403A5"/>
    <w:rsid w:val="00B4437B"/>
    <w:rsid w:val="00B53E9F"/>
    <w:rsid w:val="00B54899"/>
    <w:rsid w:val="00B948FC"/>
    <w:rsid w:val="00BA1023"/>
    <w:rsid w:val="00BA407C"/>
    <w:rsid w:val="00BA4E9F"/>
    <w:rsid w:val="00BC32DF"/>
    <w:rsid w:val="00BE4464"/>
    <w:rsid w:val="00C038F7"/>
    <w:rsid w:val="00C04464"/>
    <w:rsid w:val="00C213EE"/>
    <w:rsid w:val="00C30D3B"/>
    <w:rsid w:val="00C57BB5"/>
    <w:rsid w:val="00C64647"/>
    <w:rsid w:val="00C81889"/>
    <w:rsid w:val="00C8331D"/>
    <w:rsid w:val="00CB1468"/>
    <w:rsid w:val="00CD01E0"/>
    <w:rsid w:val="00D40EA6"/>
    <w:rsid w:val="00D501A1"/>
    <w:rsid w:val="00D5048F"/>
    <w:rsid w:val="00D522E1"/>
    <w:rsid w:val="00D66F47"/>
    <w:rsid w:val="00D862FB"/>
    <w:rsid w:val="00DB2FDB"/>
    <w:rsid w:val="00DB61B9"/>
    <w:rsid w:val="00DC53A6"/>
    <w:rsid w:val="00DC5E1E"/>
    <w:rsid w:val="00DC62AD"/>
    <w:rsid w:val="00E36BB1"/>
    <w:rsid w:val="00E4181C"/>
    <w:rsid w:val="00E45B93"/>
    <w:rsid w:val="00E4759A"/>
    <w:rsid w:val="00E82D3A"/>
    <w:rsid w:val="00EA721B"/>
    <w:rsid w:val="00EC531F"/>
    <w:rsid w:val="00ED6476"/>
    <w:rsid w:val="00F01BAD"/>
    <w:rsid w:val="00F20036"/>
    <w:rsid w:val="00F37189"/>
    <w:rsid w:val="00F37409"/>
    <w:rsid w:val="00F43810"/>
    <w:rsid w:val="00F66CBB"/>
    <w:rsid w:val="00FA6CC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01C60"/>
  <w15:docId w15:val="{C5ED4C2E-949A-408D-BDB2-EF3F9A41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C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B93"/>
    <w:rPr>
      <w:rFonts w:ascii="Tahoma" w:hAnsi="Tahoma" w:cs="Tahoma"/>
      <w:sz w:val="16"/>
      <w:szCs w:val="16"/>
    </w:rPr>
  </w:style>
  <w:style w:type="character" w:customStyle="1" w:styleId="BalloonTextChar">
    <w:name w:val="Balloon Text Char"/>
    <w:basedOn w:val="DefaultParagraphFont"/>
    <w:link w:val="BalloonText"/>
    <w:uiPriority w:val="99"/>
    <w:semiHidden/>
    <w:rsid w:val="00E45B93"/>
    <w:rPr>
      <w:rFonts w:ascii="Tahoma" w:hAnsi="Tahoma" w:cs="Tahoma"/>
      <w:sz w:val="16"/>
      <w:szCs w:val="16"/>
    </w:rPr>
  </w:style>
  <w:style w:type="paragraph" w:customStyle="1" w:styleId="BasicParagraph">
    <w:name w:val="[Basic Paragraph]"/>
    <w:basedOn w:val="Normal"/>
    <w:uiPriority w:val="99"/>
    <w:rsid w:val="0078235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ListParagraph">
    <w:name w:val="List Paragraph"/>
    <w:basedOn w:val="Normal"/>
    <w:uiPriority w:val="34"/>
    <w:qFormat/>
    <w:rsid w:val="00714D11"/>
    <w:pPr>
      <w:ind w:left="720"/>
      <w:contextualSpacing/>
    </w:pPr>
  </w:style>
  <w:style w:type="table" w:styleId="TableGrid">
    <w:name w:val="Table Grid"/>
    <w:basedOn w:val="TableNormal"/>
    <w:uiPriority w:val="59"/>
    <w:rsid w:val="00BA4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4E9F"/>
    <w:rPr>
      <w:color w:val="0000FF" w:themeColor="hyperlink"/>
      <w:u w:val="single"/>
    </w:rPr>
  </w:style>
  <w:style w:type="paragraph" w:styleId="Title">
    <w:name w:val="Title"/>
    <w:basedOn w:val="Normal"/>
    <w:next w:val="Normal"/>
    <w:link w:val="TitleChar"/>
    <w:uiPriority w:val="10"/>
    <w:qFormat/>
    <w:rsid w:val="00AA3F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3FD9"/>
    <w:rPr>
      <w:rFonts w:asciiTheme="majorHAnsi" w:eastAsiaTheme="majorEastAsia" w:hAnsiTheme="majorHAnsi" w:cstheme="majorBidi"/>
      <w:color w:val="17365D" w:themeColor="text2" w:themeShade="BF"/>
      <w:spacing w:val="5"/>
      <w:kern w:val="28"/>
      <w:sz w:val="52"/>
      <w:szCs w:val="52"/>
    </w:rPr>
  </w:style>
  <w:style w:type="paragraph" w:customStyle="1" w:styleId="23bodycopysubheading">
    <w:name w:val="2.3 body copy subheading"/>
    <w:qFormat/>
    <w:rsid w:val="00412C61"/>
    <w:pPr>
      <w:spacing w:after="80" w:line="260" w:lineRule="exact"/>
    </w:pPr>
    <w:rPr>
      <w:rFonts w:ascii="Arial" w:eastAsia="Times New Roman" w:hAnsi="Arial" w:cs="Tahoma"/>
      <w:b/>
      <w:color w:val="394A59"/>
      <w:sz w:val="20"/>
      <w:szCs w:val="16"/>
      <w:lang w:eastAsia="en-AU"/>
    </w:rPr>
  </w:style>
  <w:style w:type="paragraph" w:styleId="Header">
    <w:name w:val="header"/>
    <w:basedOn w:val="Normal"/>
    <w:link w:val="HeaderChar"/>
    <w:uiPriority w:val="99"/>
    <w:unhideWhenUsed/>
    <w:rsid w:val="00825FCE"/>
    <w:pPr>
      <w:tabs>
        <w:tab w:val="center" w:pos="4513"/>
        <w:tab w:val="right" w:pos="9026"/>
      </w:tabs>
    </w:pPr>
  </w:style>
  <w:style w:type="character" w:customStyle="1" w:styleId="HeaderChar">
    <w:name w:val="Header Char"/>
    <w:basedOn w:val="DefaultParagraphFont"/>
    <w:link w:val="Header"/>
    <w:uiPriority w:val="99"/>
    <w:rsid w:val="00825FCE"/>
  </w:style>
  <w:style w:type="paragraph" w:styleId="Footer">
    <w:name w:val="footer"/>
    <w:basedOn w:val="Normal"/>
    <w:link w:val="FooterChar"/>
    <w:uiPriority w:val="99"/>
    <w:unhideWhenUsed/>
    <w:rsid w:val="00825FCE"/>
    <w:pPr>
      <w:tabs>
        <w:tab w:val="center" w:pos="4513"/>
        <w:tab w:val="right" w:pos="9026"/>
      </w:tabs>
    </w:pPr>
  </w:style>
  <w:style w:type="character" w:customStyle="1" w:styleId="FooterChar">
    <w:name w:val="Footer Char"/>
    <w:basedOn w:val="DefaultParagraphFont"/>
    <w:link w:val="Footer"/>
    <w:uiPriority w:val="99"/>
    <w:rsid w:val="00825FCE"/>
  </w:style>
  <w:style w:type="paragraph" w:customStyle="1" w:styleId="Default">
    <w:name w:val="Default"/>
    <w:rsid w:val="00F66CBB"/>
    <w:pPr>
      <w:autoSpaceDE w:val="0"/>
      <w:autoSpaceDN w:val="0"/>
      <w:adjustRightInd w:val="0"/>
    </w:pPr>
    <w:rPr>
      <w:rFonts w:ascii="Calibri" w:hAnsi="Calibri" w:cs="Calibri"/>
      <w:color w:val="000000"/>
    </w:rPr>
  </w:style>
  <w:style w:type="paragraph" w:customStyle="1" w:styleId="TableParagraph">
    <w:name w:val="Table Paragraph"/>
    <w:basedOn w:val="Normal"/>
    <w:uiPriority w:val="1"/>
    <w:qFormat/>
    <w:rsid w:val="00B948FC"/>
    <w:pPr>
      <w:widowControl w:val="0"/>
      <w:autoSpaceDE w:val="0"/>
      <w:autoSpaceDN w:val="0"/>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8214">
      <w:bodyDiv w:val="1"/>
      <w:marLeft w:val="0"/>
      <w:marRight w:val="0"/>
      <w:marTop w:val="0"/>
      <w:marBottom w:val="0"/>
      <w:divBdr>
        <w:top w:val="none" w:sz="0" w:space="0" w:color="auto"/>
        <w:left w:val="none" w:sz="0" w:space="0" w:color="auto"/>
        <w:bottom w:val="none" w:sz="0" w:space="0" w:color="auto"/>
        <w:right w:val="none" w:sz="0" w:space="0" w:color="auto"/>
      </w:divBdr>
    </w:div>
    <w:div w:id="125203755">
      <w:bodyDiv w:val="1"/>
      <w:marLeft w:val="0"/>
      <w:marRight w:val="0"/>
      <w:marTop w:val="0"/>
      <w:marBottom w:val="0"/>
      <w:divBdr>
        <w:top w:val="none" w:sz="0" w:space="0" w:color="auto"/>
        <w:left w:val="none" w:sz="0" w:space="0" w:color="auto"/>
        <w:bottom w:val="none" w:sz="0" w:space="0" w:color="auto"/>
        <w:right w:val="none" w:sz="0" w:space="0" w:color="auto"/>
      </w:divBdr>
    </w:div>
    <w:div w:id="549997555">
      <w:bodyDiv w:val="1"/>
      <w:marLeft w:val="0"/>
      <w:marRight w:val="0"/>
      <w:marTop w:val="0"/>
      <w:marBottom w:val="0"/>
      <w:divBdr>
        <w:top w:val="none" w:sz="0" w:space="0" w:color="auto"/>
        <w:left w:val="none" w:sz="0" w:space="0" w:color="auto"/>
        <w:bottom w:val="none" w:sz="0" w:space="0" w:color="auto"/>
        <w:right w:val="none" w:sz="0" w:space="0" w:color="auto"/>
      </w:divBdr>
    </w:div>
    <w:div w:id="790711691">
      <w:bodyDiv w:val="1"/>
      <w:marLeft w:val="0"/>
      <w:marRight w:val="0"/>
      <w:marTop w:val="0"/>
      <w:marBottom w:val="0"/>
      <w:divBdr>
        <w:top w:val="none" w:sz="0" w:space="0" w:color="auto"/>
        <w:left w:val="none" w:sz="0" w:space="0" w:color="auto"/>
        <w:bottom w:val="none" w:sz="0" w:space="0" w:color="auto"/>
        <w:right w:val="none" w:sz="0" w:space="0" w:color="auto"/>
      </w:divBdr>
    </w:div>
    <w:div w:id="1700277854">
      <w:bodyDiv w:val="1"/>
      <w:marLeft w:val="0"/>
      <w:marRight w:val="0"/>
      <w:marTop w:val="0"/>
      <w:marBottom w:val="0"/>
      <w:divBdr>
        <w:top w:val="none" w:sz="0" w:space="0" w:color="auto"/>
        <w:left w:val="none" w:sz="0" w:space="0" w:color="auto"/>
        <w:bottom w:val="none" w:sz="0" w:space="0" w:color="auto"/>
        <w:right w:val="none" w:sz="0" w:space="0" w:color="auto"/>
      </w:divBdr>
    </w:div>
    <w:div w:id="2084401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otson\Downloads\Assessment%20Task%20Proform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c126f7b-c95c-437e-8427-38f32f6d0264">
      <UserInfo>
        <DisplayName>Pamela SAMMUT</DisplayName>
        <AccountId>205</AccountId>
        <AccountType/>
      </UserInfo>
    </SharedWithUsers>
    <lcf76f155ced4ddcb4097134ff3c332f xmlns="48945365-0443-4c36-9a63-c127e3ad42e0">
      <Terms xmlns="http://schemas.microsoft.com/office/infopath/2007/PartnerControls"/>
    </lcf76f155ced4ddcb4097134ff3c332f>
    <TaxCatchAll xmlns="2c126f7b-c95c-437e-8427-38f32f6d026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8DF7CBB7219B478797D430270194AA" ma:contentTypeVersion="18" ma:contentTypeDescription="Create a new document." ma:contentTypeScope="" ma:versionID="e1f4e2013171fdbdbaa78bbc758b8f29">
  <xsd:schema xmlns:xsd="http://www.w3.org/2001/XMLSchema" xmlns:xs="http://www.w3.org/2001/XMLSchema" xmlns:p="http://schemas.microsoft.com/office/2006/metadata/properties" xmlns:ns2="48945365-0443-4c36-9a63-c127e3ad42e0" xmlns:ns3="2c126f7b-c95c-437e-8427-38f32f6d0264" targetNamespace="http://schemas.microsoft.com/office/2006/metadata/properties" ma:root="true" ma:fieldsID="8d5c70c1b001683f4cb6b0b0298feab6" ns2:_="" ns3:_="">
    <xsd:import namespace="48945365-0443-4c36-9a63-c127e3ad42e0"/>
    <xsd:import namespace="2c126f7b-c95c-437e-8427-38f32f6d0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45365-0443-4c36-9a63-c127e3ad4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126f7b-c95c-437e-8427-38f32f6d02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889aba-0609-4886-a5a7-268d97e5f1e4}" ma:internalName="TaxCatchAll" ma:showField="CatchAllData" ma:web="2c126f7b-c95c-437e-8427-38f32f6d0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88380F-11C7-4899-BC74-9EA39AFD38B4}">
  <ds:schemaRefs>
    <ds:schemaRef ds:uri="http://schemas.microsoft.com/office/2006/metadata/properties"/>
    <ds:schemaRef ds:uri="http://schemas.microsoft.com/office/infopath/2007/PartnerControls"/>
    <ds:schemaRef ds:uri="0c54f352-3259-41f3-96cc-68e83da66626"/>
    <ds:schemaRef ds:uri="fbae6a1d-7b12-413e-9e75-a105a6787400"/>
  </ds:schemaRefs>
</ds:datastoreItem>
</file>

<file path=customXml/itemProps2.xml><?xml version="1.0" encoding="utf-8"?>
<ds:datastoreItem xmlns:ds="http://schemas.openxmlformats.org/officeDocument/2006/customXml" ds:itemID="{6181F432-34B6-4B0D-AA34-9C3C2718E51F}"/>
</file>

<file path=customXml/itemProps3.xml><?xml version="1.0" encoding="utf-8"?>
<ds:datastoreItem xmlns:ds="http://schemas.openxmlformats.org/officeDocument/2006/customXml" ds:itemID="{9500E59E-C47D-4469-A089-09C4598857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Assessment Task Proforma</Template>
  <TotalTime>1</TotalTime>
  <Pages>4</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Hotson</dc:creator>
  <cp:lastModifiedBy>Kristina</cp:lastModifiedBy>
  <cp:revision>2</cp:revision>
  <cp:lastPrinted>2024-05-16T02:13:00Z</cp:lastPrinted>
  <dcterms:created xsi:type="dcterms:W3CDTF">2024-05-16T02:14:00Z</dcterms:created>
  <dcterms:modified xsi:type="dcterms:W3CDTF">2024-05-16T02:14:00Z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0x010100748DF7CBB7219B478797D430270194AA</vt:lpwstr>
  </property>
</Properties>
</file>