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43E5" w:rsidRDefault="00CF43E5">
      <w:pPr>
        <w:pStyle w:val="Normal0"/>
        <w:rPr>
          <w:rFonts w:ascii="Calibri" w:eastAsia="Calibri" w:hAnsi="Calibri" w:cs="Calibri"/>
          <w:color w:val="FF0000"/>
          <w:sz w:val="56"/>
          <w:szCs w:val="56"/>
        </w:rPr>
      </w:pPr>
      <w:bookmarkStart w:id="0" w:name="_GoBack"/>
      <w:bookmarkEnd w:id="0"/>
    </w:p>
    <w:p w14:paraId="00000002" w14:textId="77777777" w:rsidR="00CF43E5" w:rsidRDefault="00CF43E5">
      <w:pPr>
        <w:pStyle w:val="Normal0"/>
        <w:rPr>
          <w:rFonts w:ascii="Calibri" w:eastAsia="Calibri" w:hAnsi="Calibri" w:cs="Calibri"/>
          <w:color w:val="FF0000"/>
          <w:sz w:val="52"/>
          <w:szCs w:val="52"/>
        </w:rPr>
      </w:pPr>
    </w:p>
    <w:p w14:paraId="00000003" w14:textId="77777777" w:rsidR="00CF43E5" w:rsidRDefault="00F05694">
      <w:pPr>
        <w:pStyle w:val="Normal0"/>
        <w:jc w:val="center"/>
        <w:rPr>
          <w:rFonts w:ascii="Calibri" w:eastAsia="Calibri" w:hAnsi="Calibri" w:cs="Calibri"/>
          <w:sz w:val="48"/>
          <w:szCs w:val="48"/>
        </w:rPr>
      </w:pPr>
      <w:r>
        <w:rPr>
          <w:rFonts w:ascii="Calibri" w:eastAsia="Calibri" w:hAnsi="Calibri" w:cs="Calibri"/>
          <w:sz w:val="48"/>
          <w:szCs w:val="48"/>
        </w:rPr>
        <w:t>Year 10 STAR Science</w:t>
      </w:r>
    </w:p>
    <w:p w14:paraId="00000004" w14:textId="366DBE55" w:rsidR="00CF43E5" w:rsidRDefault="1D665476">
      <w:pPr>
        <w:pStyle w:val="Normal0"/>
        <w:jc w:val="center"/>
        <w:rPr>
          <w:rFonts w:ascii="Calibri" w:eastAsia="Calibri" w:hAnsi="Calibri" w:cs="Calibri"/>
          <w:sz w:val="48"/>
          <w:szCs w:val="48"/>
        </w:rPr>
      </w:pPr>
      <w:r w:rsidRPr="1D665476">
        <w:rPr>
          <w:rFonts w:ascii="Calibri" w:eastAsia="Calibri" w:hAnsi="Calibri" w:cs="Calibri"/>
          <w:sz w:val="48"/>
          <w:szCs w:val="48"/>
        </w:rPr>
        <w:t>Assessment Task 2 202</w:t>
      </w:r>
      <w:r w:rsidR="000A0F3D">
        <w:rPr>
          <w:rFonts w:ascii="Calibri" w:eastAsia="Calibri" w:hAnsi="Calibri" w:cs="Calibri"/>
          <w:sz w:val="48"/>
          <w:szCs w:val="48"/>
        </w:rPr>
        <w:t>3</w:t>
      </w:r>
    </w:p>
    <w:p w14:paraId="00000005" w14:textId="77777777" w:rsidR="00CF43E5" w:rsidRDefault="00CF43E5">
      <w:pPr>
        <w:pStyle w:val="Normal0"/>
        <w:jc w:val="center"/>
        <w:rPr>
          <w:sz w:val="20"/>
          <w:szCs w:val="20"/>
        </w:rPr>
      </w:pPr>
    </w:p>
    <w:tbl>
      <w:tblPr>
        <w:tblStyle w:val="a3"/>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5229"/>
      </w:tblGrid>
      <w:tr w:rsidR="00CF43E5" w14:paraId="3B77203B" w14:textId="77777777" w:rsidTr="1D665476">
        <w:trPr>
          <w:trHeight w:val="592"/>
        </w:trPr>
        <w:tc>
          <w:tcPr>
            <w:tcW w:w="5211" w:type="dxa"/>
          </w:tcPr>
          <w:p w14:paraId="00000006" w14:textId="5A620576" w:rsidR="00CF43E5" w:rsidRDefault="00F05694">
            <w:pPr>
              <w:pStyle w:val="Normal0"/>
              <w:jc w:val="both"/>
              <w:rPr>
                <w:rFonts w:ascii="Calibri" w:eastAsia="Calibri" w:hAnsi="Calibri" w:cs="Calibri"/>
              </w:rPr>
            </w:pPr>
            <w:r>
              <w:rPr>
                <w:rFonts w:ascii="Calibri" w:eastAsia="Calibri" w:hAnsi="Calibri" w:cs="Calibri"/>
                <w:b/>
              </w:rPr>
              <w:t>TOPIC</w:t>
            </w:r>
            <w:r>
              <w:rPr>
                <w:rFonts w:ascii="Calibri" w:eastAsia="Calibri" w:hAnsi="Calibri" w:cs="Calibri"/>
              </w:rPr>
              <w:t>: Genetic</w:t>
            </w:r>
            <w:r w:rsidR="00441F08">
              <w:rPr>
                <w:rFonts w:ascii="Calibri" w:eastAsia="Calibri" w:hAnsi="Calibri" w:cs="Calibri"/>
              </w:rPr>
              <w:t xml:space="preserve">s </w:t>
            </w:r>
            <w:r w:rsidR="00E82ABA">
              <w:rPr>
                <w:rFonts w:ascii="Calibri" w:eastAsia="Calibri" w:hAnsi="Calibri" w:cs="Calibri"/>
              </w:rPr>
              <w:t>–</w:t>
            </w:r>
            <w:r w:rsidR="00441F08">
              <w:rPr>
                <w:rFonts w:ascii="Calibri" w:eastAsia="Calibri" w:hAnsi="Calibri" w:cs="Calibri"/>
              </w:rPr>
              <w:t xml:space="preserve"> Evolution</w:t>
            </w:r>
            <w:r w:rsidR="00E82ABA">
              <w:rPr>
                <w:rFonts w:ascii="Calibri" w:eastAsia="Calibri" w:hAnsi="Calibri" w:cs="Calibri"/>
              </w:rPr>
              <w:t xml:space="preserve"> via Natural Selection</w:t>
            </w:r>
          </w:p>
        </w:tc>
        <w:tc>
          <w:tcPr>
            <w:tcW w:w="5229" w:type="dxa"/>
          </w:tcPr>
          <w:p w14:paraId="00000007" w14:textId="5AA419F6" w:rsidR="00CF43E5" w:rsidRDefault="00F05694">
            <w:pPr>
              <w:pStyle w:val="Normal0"/>
              <w:jc w:val="both"/>
              <w:rPr>
                <w:rFonts w:ascii="Calibri" w:eastAsia="Calibri" w:hAnsi="Calibri" w:cs="Calibri"/>
                <w:b/>
              </w:rPr>
            </w:pPr>
            <w:r>
              <w:rPr>
                <w:rFonts w:ascii="Calibri" w:eastAsia="Calibri" w:hAnsi="Calibri" w:cs="Calibri"/>
                <w:b/>
              </w:rPr>
              <w:t xml:space="preserve">GRADE: </w:t>
            </w:r>
            <w:r w:rsidR="00441F08" w:rsidRPr="00441F08">
              <w:rPr>
                <w:rFonts w:ascii="Calibri" w:eastAsia="Calibri" w:hAnsi="Calibri" w:cs="Calibri"/>
                <w:bCs/>
              </w:rPr>
              <w:t>A-E</w:t>
            </w:r>
          </w:p>
          <w:p w14:paraId="00000008" w14:textId="77777777" w:rsidR="00CF43E5" w:rsidRDefault="00CF43E5">
            <w:pPr>
              <w:pStyle w:val="Normal0"/>
              <w:jc w:val="both"/>
              <w:rPr>
                <w:rFonts w:ascii="Calibri" w:eastAsia="Calibri" w:hAnsi="Calibri" w:cs="Calibri"/>
                <w:b/>
              </w:rPr>
            </w:pPr>
          </w:p>
        </w:tc>
      </w:tr>
      <w:tr w:rsidR="00CF43E5" w14:paraId="46850C8F" w14:textId="77777777" w:rsidTr="1D665476">
        <w:trPr>
          <w:trHeight w:val="592"/>
        </w:trPr>
        <w:tc>
          <w:tcPr>
            <w:tcW w:w="5211" w:type="dxa"/>
          </w:tcPr>
          <w:p w14:paraId="00000009" w14:textId="4963C2A9" w:rsidR="00CF43E5" w:rsidRDefault="1D665476">
            <w:pPr>
              <w:pStyle w:val="Normal0"/>
              <w:jc w:val="both"/>
              <w:rPr>
                <w:rFonts w:ascii="Calibri" w:eastAsia="Calibri" w:hAnsi="Calibri" w:cs="Calibri"/>
              </w:rPr>
            </w:pPr>
            <w:r w:rsidRPr="1D665476">
              <w:rPr>
                <w:rFonts w:ascii="Calibri" w:eastAsia="Calibri" w:hAnsi="Calibri" w:cs="Calibri"/>
                <w:b/>
                <w:bCs/>
              </w:rPr>
              <w:t>DUE DATE:</w:t>
            </w:r>
            <w:r w:rsidRPr="1D665476">
              <w:rPr>
                <w:rFonts w:ascii="Calibri" w:eastAsia="Calibri" w:hAnsi="Calibri" w:cs="Calibri"/>
              </w:rPr>
              <w:t xml:space="preserve"> Term 2, Week </w:t>
            </w:r>
            <w:r w:rsidR="00441F08">
              <w:rPr>
                <w:rFonts w:ascii="Calibri" w:eastAsia="Calibri" w:hAnsi="Calibri" w:cs="Calibri"/>
              </w:rPr>
              <w:t>5</w:t>
            </w:r>
            <w:r w:rsidRPr="1D665476">
              <w:rPr>
                <w:rFonts w:ascii="Calibri" w:eastAsia="Calibri" w:hAnsi="Calibri" w:cs="Calibri"/>
              </w:rPr>
              <w:t xml:space="preserve"> </w:t>
            </w:r>
            <w:r w:rsidR="00441F08">
              <w:rPr>
                <w:rFonts w:ascii="Calibri" w:eastAsia="Calibri" w:hAnsi="Calibri" w:cs="Calibri"/>
              </w:rPr>
              <w:t>Wednesday</w:t>
            </w:r>
            <w:r w:rsidRPr="1D665476">
              <w:rPr>
                <w:rFonts w:ascii="Calibri" w:eastAsia="Calibri" w:hAnsi="Calibri" w:cs="Calibri"/>
              </w:rPr>
              <w:t xml:space="preserve"> 2</w:t>
            </w:r>
            <w:r w:rsidR="001D74A6">
              <w:rPr>
                <w:rFonts w:ascii="Calibri" w:eastAsia="Calibri" w:hAnsi="Calibri" w:cs="Calibri"/>
              </w:rPr>
              <w:t>4</w:t>
            </w:r>
            <w:r w:rsidRPr="1D665476">
              <w:rPr>
                <w:rFonts w:ascii="Calibri" w:eastAsia="Calibri" w:hAnsi="Calibri" w:cs="Calibri"/>
                <w:vertAlign w:val="superscript"/>
              </w:rPr>
              <w:t>th</w:t>
            </w:r>
            <w:r w:rsidRPr="1D665476">
              <w:rPr>
                <w:rFonts w:ascii="Calibri" w:eastAsia="Calibri" w:hAnsi="Calibri" w:cs="Calibri"/>
              </w:rPr>
              <w:t xml:space="preserve"> May 202</w:t>
            </w:r>
            <w:r w:rsidR="001D74A6">
              <w:rPr>
                <w:rFonts w:ascii="Calibri" w:eastAsia="Calibri" w:hAnsi="Calibri" w:cs="Calibri"/>
              </w:rPr>
              <w:t>3</w:t>
            </w:r>
          </w:p>
        </w:tc>
        <w:tc>
          <w:tcPr>
            <w:tcW w:w="5229" w:type="dxa"/>
          </w:tcPr>
          <w:p w14:paraId="0000000A" w14:textId="77777777" w:rsidR="00CF43E5" w:rsidRDefault="00F05694">
            <w:pPr>
              <w:pStyle w:val="Normal0"/>
              <w:jc w:val="both"/>
              <w:rPr>
                <w:rFonts w:ascii="Calibri" w:eastAsia="Calibri" w:hAnsi="Calibri" w:cs="Calibri"/>
                <w:b/>
              </w:rPr>
            </w:pPr>
            <w:r>
              <w:rPr>
                <w:rFonts w:ascii="Calibri" w:eastAsia="Calibri" w:hAnsi="Calibri" w:cs="Calibri"/>
                <w:b/>
              </w:rPr>
              <w:t>WEIGHTING:</w:t>
            </w:r>
            <w:r>
              <w:rPr>
                <w:rFonts w:ascii="Calibri" w:eastAsia="Calibri" w:hAnsi="Calibri" w:cs="Calibri"/>
              </w:rPr>
              <w:t xml:space="preserve"> 30%</w:t>
            </w:r>
          </w:p>
          <w:p w14:paraId="0000000B" w14:textId="77777777" w:rsidR="00CF43E5" w:rsidRDefault="00CF43E5">
            <w:pPr>
              <w:pStyle w:val="Normal0"/>
              <w:jc w:val="both"/>
              <w:rPr>
                <w:rFonts w:ascii="Calibri" w:eastAsia="Calibri" w:hAnsi="Calibri" w:cs="Calibri"/>
              </w:rPr>
            </w:pPr>
          </w:p>
        </w:tc>
      </w:tr>
      <w:tr w:rsidR="00CF43E5" w14:paraId="7F39AD88" w14:textId="77777777" w:rsidTr="1D665476">
        <w:trPr>
          <w:trHeight w:val="686"/>
        </w:trPr>
        <w:tc>
          <w:tcPr>
            <w:tcW w:w="10440" w:type="dxa"/>
            <w:gridSpan w:val="2"/>
          </w:tcPr>
          <w:p w14:paraId="0000000C" w14:textId="77777777" w:rsidR="00CF43E5" w:rsidRDefault="00F05694">
            <w:pPr>
              <w:pStyle w:val="Normal0"/>
              <w:rPr>
                <w:rFonts w:ascii="Calibri" w:eastAsia="Calibri" w:hAnsi="Calibri" w:cs="Calibri"/>
                <w:b/>
              </w:rPr>
            </w:pPr>
            <w:r>
              <w:rPr>
                <w:rFonts w:ascii="Calibri" w:eastAsia="Calibri" w:hAnsi="Calibri" w:cs="Calibri"/>
                <w:b/>
              </w:rPr>
              <w:t>SUBMISSION REQUIREMENTS:</w:t>
            </w:r>
          </w:p>
          <w:p w14:paraId="0000000D" w14:textId="77777777" w:rsidR="00CF43E5" w:rsidRDefault="00CF43E5">
            <w:pPr>
              <w:pStyle w:val="Normal0"/>
              <w:rPr>
                <w:rFonts w:ascii="Calibri" w:eastAsia="Calibri" w:hAnsi="Calibri" w:cs="Calibri"/>
                <w:b/>
              </w:rPr>
            </w:pPr>
          </w:p>
          <w:p w14:paraId="0000000E" w14:textId="1DE86949" w:rsidR="00CF43E5" w:rsidRDefault="00F05694">
            <w:pPr>
              <w:pStyle w:val="Normal0"/>
              <w:rPr>
                <w:rFonts w:ascii="Calibri" w:eastAsia="Calibri" w:hAnsi="Calibri" w:cs="Calibri"/>
              </w:rPr>
            </w:pPr>
            <w:r>
              <w:rPr>
                <w:rFonts w:ascii="Calibri" w:eastAsia="Calibri" w:hAnsi="Calibri" w:cs="Calibri"/>
              </w:rPr>
              <w:t>This task must be submitted via Canvas by 3pm on the due date. Use Google Chrome to search camden.instructure.com and login using your student DET email and password. Go to the STAR Science home page and click on “Assessment” unde</w:t>
            </w:r>
            <w:r>
              <w:rPr>
                <w:rFonts w:ascii="Calibri" w:eastAsia="Calibri" w:hAnsi="Calibri" w:cs="Calibri"/>
              </w:rPr>
              <w:t>r the Quick Access Links. Select “</w:t>
            </w:r>
            <w:r w:rsidR="001D74A6">
              <w:rPr>
                <w:rFonts w:ascii="Calibri" w:eastAsia="Calibri" w:hAnsi="Calibri" w:cs="Calibri"/>
              </w:rPr>
              <w:t>S</w:t>
            </w:r>
            <w:r>
              <w:rPr>
                <w:rFonts w:ascii="Calibri" w:eastAsia="Calibri" w:hAnsi="Calibri" w:cs="Calibri"/>
              </w:rPr>
              <w:t xml:space="preserve">cience Assessment 2”, upload your file and submit the assignment. </w:t>
            </w:r>
          </w:p>
          <w:p w14:paraId="0000000F" w14:textId="77777777" w:rsidR="00CF43E5" w:rsidRDefault="00CF43E5">
            <w:pPr>
              <w:pStyle w:val="Normal0"/>
            </w:pPr>
          </w:p>
        </w:tc>
      </w:tr>
      <w:tr w:rsidR="00CF43E5" w14:paraId="5E89942C" w14:textId="77777777" w:rsidTr="1D665476">
        <w:trPr>
          <w:trHeight w:val="900"/>
        </w:trPr>
        <w:tc>
          <w:tcPr>
            <w:tcW w:w="10440" w:type="dxa"/>
            <w:gridSpan w:val="2"/>
          </w:tcPr>
          <w:p w14:paraId="00000011" w14:textId="77777777" w:rsidR="00CF43E5" w:rsidRDefault="00F05694">
            <w:pPr>
              <w:pStyle w:val="Normal0"/>
              <w:rPr>
                <w:rFonts w:ascii="Calibri" w:eastAsia="Calibri" w:hAnsi="Calibri" w:cs="Calibri"/>
                <w:b/>
              </w:rPr>
            </w:pPr>
            <w:r>
              <w:rPr>
                <w:rFonts w:ascii="Calibri" w:eastAsia="Calibri" w:hAnsi="Calibri" w:cs="Calibri"/>
                <w:b/>
              </w:rPr>
              <w:t>OUTCOMES TO BE ASSESSED:</w:t>
            </w:r>
          </w:p>
          <w:p w14:paraId="00000012" w14:textId="77777777" w:rsidR="00CF43E5" w:rsidRDefault="00CF43E5">
            <w:pPr>
              <w:pStyle w:val="Normal0"/>
              <w:rPr>
                <w:rFonts w:ascii="Calibri" w:eastAsia="Calibri" w:hAnsi="Calibri" w:cs="Calibri"/>
                <w:b/>
              </w:rPr>
            </w:pPr>
          </w:p>
          <w:p w14:paraId="287048C7" w14:textId="0237D150" w:rsidR="00E54895" w:rsidRDefault="00E54895">
            <w:pPr>
              <w:pStyle w:val="Normal0"/>
              <w:rPr>
                <w:rFonts w:ascii="Calibri" w:eastAsia="Calibri" w:hAnsi="Calibri" w:cs="Calibri"/>
                <w:bCs/>
              </w:rPr>
            </w:pPr>
            <w:r>
              <w:rPr>
                <w:rFonts w:ascii="Calibri" w:eastAsia="Calibri" w:hAnsi="Calibri" w:cs="Calibri"/>
                <w:b/>
              </w:rPr>
              <w:t xml:space="preserve">SC5-9WS </w:t>
            </w:r>
            <w:r w:rsidR="00E82ABA" w:rsidRPr="00E82ABA">
              <w:rPr>
                <w:rFonts w:ascii="Calibri" w:eastAsia="Calibri" w:hAnsi="Calibri" w:cs="Calibri"/>
                <w:bCs/>
              </w:rPr>
              <w:t>Presents science ideas and evidence for a particular purpose and to a specific audience, using appropriate scientific language, conventions and representations</w:t>
            </w:r>
          </w:p>
          <w:p w14:paraId="3265A09D" w14:textId="77777777" w:rsidR="00372B17" w:rsidRDefault="00372B17">
            <w:pPr>
              <w:pStyle w:val="Normal0"/>
              <w:rPr>
                <w:rFonts w:ascii="Calibri" w:eastAsia="Calibri" w:hAnsi="Calibri" w:cs="Calibri"/>
              </w:rPr>
            </w:pPr>
          </w:p>
          <w:p w14:paraId="00000014" w14:textId="77777777" w:rsidR="00CF43E5" w:rsidRDefault="00F05694">
            <w:pPr>
              <w:pStyle w:val="Normal0"/>
              <w:rPr>
                <w:rFonts w:ascii="Calibri" w:eastAsia="Calibri" w:hAnsi="Calibri" w:cs="Calibri"/>
              </w:rPr>
            </w:pPr>
            <w:r>
              <w:rPr>
                <w:rFonts w:ascii="Calibri" w:eastAsia="Calibri" w:hAnsi="Calibri" w:cs="Calibri"/>
                <w:b/>
              </w:rPr>
              <w:t>SC5-14LW Analyses</w:t>
            </w:r>
            <w:r>
              <w:rPr>
                <w:rFonts w:ascii="Calibri" w:eastAsia="Calibri" w:hAnsi="Calibri" w:cs="Calibri"/>
              </w:rPr>
              <w:t xml:space="preserve"> interactions between components and processes within biological systems</w:t>
            </w:r>
          </w:p>
          <w:p w14:paraId="00000016" w14:textId="77777777" w:rsidR="00CF43E5" w:rsidRDefault="00CF43E5" w:rsidP="00E54895">
            <w:pPr>
              <w:pStyle w:val="Normal0"/>
            </w:pPr>
          </w:p>
        </w:tc>
      </w:tr>
      <w:tr w:rsidR="00CF43E5" w14:paraId="2D9CFDD7" w14:textId="77777777" w:rsidTr="1D665476">
        <w:trPr>
          <w:trHeight w:val="720"/>
        </w:trPr>
        <w:tc>
          <w:tcPr>
            <w:tcW w:w="10440" w:type="dxa"/>
            <w:gridSpan w:val="2"/>
            <w:tcBorders>
              <w:bottom w:val="single" w:sz="24" w:space="0" w:color="000000" w:themeColor="text1"/>
            </w:tcBorders>
          </w:tcPr>
          <w:p w14:paraId="00000018" w14:textId="77777777" w:rsidR="00CF43E5" w:rsidRDefault="00F05694">
            <w:pPr>
              <w:pStyle w:val="Normal0"/>
              <w:rPr>
                <w:rFonts w:ascii="Calibri" w:eastAsia="Calibri" w:hAnsi="Calibri" w:cs="Calibri"/>
                <w:b/>
              </w:rPr>
            </w:pPr>
            <w:r>
              <w:rPr>
                <w:rFonts w:ascii="Calibri" w:eastAsia="Calibri" w:hAnsi="Calibri" w:cs="Calibri"/>
                <w:b/>
              </w:rPr>
              <w:t>DIRECTIONAL VERBS:</w:t>
            </w:r>
          </w:p>
          <w:p w14:paraId="0000001A" w14:textId="77777777" w:rsidR="00CF43E5" w:rsidRDefault="00F05694">
            <w:pPr>
              <w:pStyle w:val="Normal0"/>
              <w:rPr>
                <w:rFonts w:ascii="Calibri" w:eastAsia="Calibri" w:hAnsi="Calibri" w:cs="Calibri"/>
              </w:rPr>
            </w:pPr>
            <w:r>
              <w:rPr>
                <w:rFonts w:ascii="Calibri" w:eastAsia="Calibri" w:hAnsi="Calibri" w:cs="Calibri"/>
                <w:b/>
              </w:rPr>
              <w:t>Analyse</w:t>
            </w:r>
            <w:r>
              <w:rPr>
                <w:rFonts w:ascii="Calibri" w:eastAsia="Calibri" w:hAnsi="Calibri" w:cs="Calibri"/>
              </w:rPr>
              <w:t>: Identify components and the relationship between them, draw out and relate implications</w:t>
            </w:r>
          </w:p>
          <w:p w14:paraId="0000001D" w14:textId="77777777" w:rsidR="00CF43E5" w:rsidRDefault="00CF43E5" w:rsidP="002F4D39">
            <w:pPr>
              <w:pStyle w:val="Normal0"/>
              <w:rPr>
                <w:rFonts w:ascii="Calibri" w:eastAsia="Calibri" w:hAnsi="Calibri" w:cs="Calibri"/>
                <w:color w:val="000000"/>
              </w:rPr>
            </w:pPr>
          </w:p>
        </w:tc>
      </w:tr>
      <w:tr w:rsidR="00CF43E5" w14:paraId="2C207904" w14:textId="77777777" w:rsidTr="1D665476">
        <w:trPr>
          <w:trHeight w:val="900"/>
        </w:trPr>
        <w:tc>
          <w:tcPr>
            <w:tcW w:w="1044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000001F" w14:textId="77777777" w:rsidR="00CF43E5" w:rsidRDefault="00F05694">
            <w:pPr>
              <w:pStyle w:val="Normal0"/>
              <w:rPr>
                <w:rFonts w:ascii="Calibri" w:eastAsia="Calibri" w:hAnsi="Calibri" w:cs="Calibri"/>
                <w:b/>
              </w:rPr>
            </w:pPr>
            <w:r>
              <w:rPr>
                <w:rFonts w:ascii="Calibri" w:eastAsia="Calibri" w:hAnsi="Calibri" w:cs="Calibri"/>
                <w:b/>
              </w:rPr>
              <w:t>TASK DESCRIPTION:</w:t>
            </w:r>
          </w:p>
          <w:p w14:paraId="00000020" w14:textId="77777777" w:rsidR="00CF43E5" w:rsidRDefault="00CF43E5">
            <w:pPr>
              <w:pStyle w:val="Normal0"/>
              <w:rPr>
                <w:rFonts w:ascii="Calibri" w:eastAsia="Calibri" w:hAnsi="Calibri" w:cs="Calibri"/>
                <w:b/>
              </w:rPr>
            </w:pPr>
          </w:p>
          <w:p w14:paraId="56CC99DF" w14:textId="467699C3" w:rsidR="00372B17" w:rsidRDefault="00CC225B" w:rsidP="00A76423">
            <w:pPr>
              <w:pStyle w:val="Normal0"/>
              <w:rPr>
                <w:rFonts w:ascii="Calibri" w:eastAsia="Calibri" w:hAnsi="Calibri" w:cs="Calibri"/>
              </w:rPr>
            </w:pPr>
            <w:r w:rsidRPr="00395317">
              <w:rPr>
                <w:rFonts w:ascii="Calibri" w:eastAsia="Calibri" w:hAnsi="Calibri" w:cs="Calibri"/>
              </w:rPr>
              <w:t xml:space="preserve">Create a Google Slides presentation on Evolution </w:t>
            </w:r>
            <w:r w:rsidR="00781D02">
              <w:rPr>
                <w:rFonts w:ascii="Calibri" w:eastAsia="Calibri" w:hAnsi="Calibri" w:cs="Calibri"/>
              </w:rPr>
              <w:t>that addresses</w:t>
            </w:r>
            <w:r w:rsidRPr="00395317">
              <w:rPr>
                <w:rFonts w:ascii="Calibri" w:eastAsia="Calibri" w:hAnsi="Calibri" w:cs="Calibri"/>
              </w:rPr>
              <w:t xml:space="preserve"> the following </w:t>
            </w:r>
            <w:r w:rsidR="00781D02">
              <w:rPr>
                <w:rFonts w:ascii="Calibri" w:eastAsia="Calibri" w:hAnsi="Calibri" w:cs="Calibri"/>
              </w:rPr>
              <w:t xml:space="preserve">five </w:t>
            </w:r>
            <w:r w:rsidRPr="00395317">
              <w:rPr>
                <w:rFonts w:ascii="Calibri" w:eastAsia="Calibri" w:hAnsi="Calibri" w:cs="Calibri"/>
              </w:rPr>
              <w:t xml:space="preserve">topics: Evolution, Natural Selection, Evidence of Evolution, Explanation of Genetic Mutations, and a Case Study on an animal which has evolved over time. Research the topic to gain a comprehensive understanding of the key concepts and use clear and concise language to present your ideas. </w:t>
            </w:r>
            <w:r w:rsidR="00781D02">
              <w:rPr>
                <w:rFonts w:ascii="Calibri" w:eastAsia="Calibri" w:hAnsi="Calibri" w:cs="Calibri"/>
              </w:rPr>
              <w:t xml:space="preserve">Each topic should have at least </w:t>
            </w:r>
            <w:r w:rsidR="0064295F">
              <w:rPr>
                <w:rFonts w:ascii="Calibri" w:eastAsia="Calibri" w:hAnsi="Calibri" w:cs="Calibri"/>
              </w:rPr>
              <w:t>2 slides dedicated to it, with a bibliography slide at the end.</w:t>
            </w:r>
          </w:p>
          <w:p w14:paraId="4EF59D1D" w14:textId="77777777" w:rsidR="0064295F" w:rsidRPr="00395317" w:rsidRDefault="0064295F" w:rsidP="00A76423">
            <w:pPr>
              <w:pStyle w:val="Normal0"/>
              <w:rPr>
                <w:rFonts w:ascii="Calibri" w:eastAsia="Calibri" w:hAnsi="Calibri" w:cs="Calibri"/>
              </w:rPr>
            </w:pPr>
          </w:p>
          <w:p w14:paraId="56AC4735" w14:textId="77777777" w:rsidR="00CF43E5" w:rsidRDefault="00CC225B" w:rsidP="00A76423">
            <w:pPr>
              <w:pStyle w:val="Normal0"/>
              <w:rPr>
                <w:rFonts w:ascii="Calibri" w:eastAsia="Calibri" w:hAnsi="Calibri" w:cs="Calibri"/>
              </w:rPr>
            </w:pPr>
            <w:r w:rsidRPr="00395317">
              <w:rPr>
                <w:rFonts w:ascii="Calibri" w:eastAsia="Calibri" w:hAnsi="Calibri" w:cs="Calibri"/>
              </w:rPr>
              <w:t>Include appropriate visuals and properly cite all sources used in the presentation. The assessment will be marked using an A-E grading scale based on the overall quality of the presentation.</w:t>
            </w:r>
          </w:p>
          <w:p w14:paraId="423A7CAE" w14:textId="77777777" w:rsidR="00395317" w:rsidRDefault="00395317" w:rsidP="00A76423">
            <w:pPr>
              <w:pStyle w:val="Normal0"/>
              <w:rPr>
                <w:rFonts w:ascii="Calibri" w:eastAsia="Calibri" w:hAnsi="Calibri" w:cs="Calibri"/>
              </w:rPr>
            </w:pPr>
          </w:p>
          <w:p w14:paraId="43FBAC90" w14:textId="77777777" w:rsidR="00395317" w:rsidRDefault="00395317" w:rsidP="00A76423">
            <w:pPr>
              <w:pStyle w:val="Normal0"/>
              <w:rPr>
                <w:rFonts w:ascii="Calibri" w:eastAsia="Calibri" w:hAnsi="Calibri" w:cs="Calibri"/>
                <w:sz w:val="28"/>
                <w:szCs w:val="28"/>
              </w:rPr>
            </w:pPr>
          </w:p>
          <w:p w14:paraId="133FC5B5" w14:textId="77777777" w:rsidR="002F4D39" w:rsidRDefault="002F4D39" w:rsidP="00A76423">
            <w:pPr>
              <w:pStyle w:val="Normal0"/>
              <w:rPr>
                <w:rFonts w:ascii="Calibri" w:eastAsia="Calibri" w:hAnsi="Calibri" w:cs="Calibri"/>
                <w:sz w:val="28"/>
                <w:szCs w:val="28"/>
              </w:rPr>
            </w:pPr>
          </w:p>
          <w:p w14:paraId="11199DD0" w14:textId="77777777" w:rsidR="002F4D39" w:rsidRDefault="002F4D39" w:rsidP="00A76423">
            <w:pPr>
              <w:pStyle w:val="Normal0"/>
              <w:rPr>
                <w:rFonts w:ascii="Calibri" w:eastAsia="Calibri" w:hAnsi="Calibri" w:cs="Calibri"/>
                <w:sz w:val="28"/>
                <w:szCs w:val="28"/>
              </w:rPr>
            </w:pPr>
          </w:p>
          <w:p w14:paraId="00000022" w14:textId="1090765E" w:rsidR="002F4D39" w:rsidRDefault="002F4D39" w:rsidP="00A76423">
            <w:pPr>
              <w:pStyle w:val="Normal0"/>
              <w:rPr>
                <w:rFonts w:ascii="Calibri" w:eastAsia="Calibri" w:hAnsi="Calibri" w:cs="Calibri"/>
                <w:sz w:val="28"/>
                <w:szCs w:val="28"/>
              </w:rPr>
            </w:pPr>
          </w:p>
        </w:tc>
      </w:tr>
      <w:tr w:rsidR="00CF43E5" w14:paraId="5F1A6CBB" w14:textId="77777777" w:rsidTr="1D665476">
        <w:trPr>
          <w:trHeight w:val="900"/>
        </w:trPr>
        <w:tc>
          <w:tcPr>
            <w:tcW w:w="10440" w:type="dxa"/>
            <w:gridSpan w:val="2"/>
            <w:tcBorders>
              <w:top w:val="single" w:sz="24" w:space="0" w:color="000000" w:themeColor="text1"/>
            </w:tcBorders>
          </w:tcPr>
          <w:p w14:paraId="0A8CFD45" w14:textId="77777777" w:rsidR="00CF43E5" w:rsidRDefault="00372B17" w:rsidP="00A76423">
            <w:pPr>
              <w:pStyle w:val="Normal0"/>
              <w:widowControl w:val="0"/>
              <w:pBdr>
                <w:top w:val="nil"/>
                <w:left w:val="nil"/>
                <w:bottom w:val="nil"/>
                <w:right w:val="nil"/>
                <w:between w:val="nil"/>
              </w:pBdr>
              <w:rPr>
                <w:rFonts w:ascii="Calibri" w:eastAsia="Calibri" w:hAnsi="Calibri" w:cs="Calibri"/>
                <w:b/>
                <w:bCs/>
              </w:rPr>
            </w:pPr>
            <w:r w:rsidRPr="00372B17">
              <w:rPr>
                <w:rFonts w:ascii="Calibri" w:eastAsia="Calibri" w:hAnsi="Calibri" w:cs="Calibri"/>
                <w:b/>
                <w:bCs/>
              </w:rPr>
              <w:lastRenderedPageBreak/>
              <w:t>Assessment Criteria:</w:t>
            </w:r>
          </w:p>
          <w:p w14:paraId="4FF20F37" w14:textId="77777777" w:rsidR="00511CFA" w:rsidRPr="00511CFA" w:rsidRDefault="00511CFA" w:rsidP="00395317">
            <w:pPr>
              <w:pStyle w:val="Normal0"/>
              <w:widowControl w:val="0"/>
              <w:numPr>
                <w:ilvl w:val="0"/>
                <w:numId w:val="10"/>
              </w:numPr>
              <w:pBdr>
                <w:top w:val="nil"/>
                <w:left w:val="nil"/>
                <w:bottom w:val="nil"/>
                <w:right w:val="nil"/>
                <w:between w:val="nil"/>
              </w:pBdr>
              <w:rPr>
                <w:rFonts w:ascii="Calibri" w:eastAsia="Calibri" w:hAnsi="Calibri" w:cs="Calibri"/>
              </w:rPr>
            </w:pPr>
            <w:r w:rsidRPr="00511CFA">
              <w:rPr>
                <w:rFonts w:ascii="Calibri" w:eastAsia="Calibri" w:hAnsi="Calibri" w:cs="Calibri"/>
              </w:rPr>
              <w:t>Research the topic of Evolution to gain a comprehensive understanding of the key concepts and ideas.</w:t>
            </w:r>
          </w:p>
          <w:p w14:paraId="143E953D" w14:textId="4714ED66" w:rsidR="00511CFA" w:rsidRPr="00511CFA" w:rsidRDefault="00511CFA" w:rsidP="00395317">
            <w:pPr>
              <w:pStyle w:val="Normal0"/>
              <w:widowControl w:val="0"/>
              <w:numPr>
                <w:ilvl w:val="0"/>
                <w:numId w:val="10"/>
              </w:numPr>
              <w:pBdr>
                <w:top w:val="nil"/>
                <w:left w:val="nil"/>
                <w:bottom w:val="nil"/>
                <w:right w:val="nil"/>
                <w:between w:val="nil"/>
              </w:pBdr>
              <w:rPr>
                <w:rFonts w:ascii="Calibri" w:eastAsia="Calibri" w:hAnsi="Calibri" w:cs="Calibri"/>
              </w:rPr>
            </w:pPr>
            <w:r w:rsidRPr="00511CFA">
              <w:rPr>
                <w:rFonts w:ascii="Calibri" w:eastAsia="Calibri" w:hAnsi="Calibri" w:cs="Calibri"/>
              </w:rPr>
              <w:t xml:space="preserve">Create a Google Slides presentation that effectively communicates the key concepts of Evolution. Your presentation should include at least </w:t>
            </w:r>
            <w:r w:rsidR="00393A17">
              <w:rPr>
                <w:rFonts w:ascii="Calibri" w:eastAsia="Calibri" w:hAnsi="Calibri" w:cs="Calibri"/>
              </w:rPr>
              <w:t>10</w:t>
            </w:r>
            <w:r w:rsidRPr="00511CFA">
              <w:rPr>
                <w:rFonts w:ascii="Calibri" w:eastAsia="Calibri" w:hAnsi="Calibri" w:cs="Calibri"/>
              </w:rPr>
              <w:t xml:space="preserve"> slides, </w:t>
            </w:r>
            <w:r w:rsidR="00393A17">
              <w:rPr>
                <w:rFonts w:ascii="Calibri" w:eastAsia="Calibri" w:hAnsi="Calibri" w:cs="Calibri"/>
              </w:rPr>
              <w:t>two</w:t>
            </w:r>
            <w:r w:rsidRPr="00511CFA">
              <w:rPr>
                <w:rFonts w:ascii="Calibri" w:eastAsia="Calibri" w:hAnsi="Calibri" w:cs="Calibri"/>
              </w:rPr>
              <w:t xml:space="preserve"> for each of the topics listed </w:t>
            </w:r>
            <w:r w:rsidR="00395317">
              <w:rPr>
                <w:rFonts w:ascii="Calibri" w:eastAsia="Calibri" w:hAnsi="Calibri" w:cs="Calibri"/>
              </w:rPr>
              <w:t>below</w:t>
            </w:r>
            <w:r w:rsidR="00393A17">
              <w:rPr>
                <w:rFonts w:ascii="Calibri" w:eastAsia="Calibri" w:hAnsi="Calibri" w:cs="Calibri"/>
              </w:rPr>
              <w:t xml:space="preserve"> and a bibliography slide.</w:t>
            </w:r>
          </w:p>
          <w:p w14:paraId="3FEFF9FC" w14:textId="77777777" w:rsidR="00511CFA" w:rsidRPr="00511CFA" w:rsidRDefault="00511CFA" w:rsidP="00395317">
            <w:pPr>
              <w:pStyle w:val="Normal0"/>
              <w:widowControl w:val="0"/>
              <w:numPr>
                <w:ilvl w:val="0"/>
                <w:numId w:val="10"/>
              </w:numPr>
              <w:pBdr>
                <w:top w:val="nil"/>
                <w:left w:val="nil"/>
                <w:bottom w:val="nil"/>
                <w:right w:val="nil"/>
                <w:between w:val="nil"/>
              </w:pBdr>
              <w:rPr>
                <w:rFonts w:ascii="Calibri" w:eastAsia="Calibri" w:hAnsi="Calibri" w:cs="Calibri"/>
              </w:rPr>
            </w:pPr>
            <w:r w:rsidRPr="00511CFA">
              <w:rPr>
                <w:rFonts w:ascii="Calibri" w:eastAsia="Calibri" w:hAnsi="Calibri" w:cs="Calibri"/>
              </w:rPr>
              <w:t>Use clear and concise language and avoid using overly technical jargon. Make sure that your presentation is well-organized and easy to follow.</w:t>
            </w:r>
          </w:p>
          <w:p w14:paraId="7456148E" w14:textId="6E5762CD" w:rsidR="00511CFA" w:rsidRPr="00511CFA" w:rsidRDefault="00511CFA" w:rsidP="00395317">
            <w:pPr>
              <w:pStyle w:val="Normal0"/>
              <w:widowControl w:val="0"/>
              <w:numPr>
                <w:ilvl w:val="0"/>
                <w:numId w:val="10"/>
              </w:numPr>
              <w:pBdr>
                <w:top w:val="nil"/>
                <w:left w:val="nil"/>
                <w:bottom w:val="nil"/>
                <w:right w:val="nil"/>
                <w:between w:val="nil"/>
              </w:pBdr>
              <w:rPr>
                <w:rFonts w:ascii="Calibri" w:eastAsia="Calibri" w:hAnsi="Calibri" w:cs="Calibri"/>
              </w:rPr>
            </w:pPr>
            <w:r w:rsidRPr="00511CFA">
              <w:rPr>
                <w:rFonts w:ascii="Calibri" w:eastAsia="Calibri" w:hAnsi="Calibri" w:cs="Calibri"/>
              </w:rPr>
              <w:t>Include appropriate images, graphs, and charts to support your presentation. These visuals should enhance your audience's understanding of the concepts presented.</w:t>
            </w:r>
          </w:p>
          <w:p w14:paraId="255F8DE3" w14:textId="29763288" w:rsidR="00511CFA" w:rsidRDefault="00B73237" w:rsidP="00395317">
            <w:pPr>
              <w:pStyle w:val="Normal0"/>
              <w:widowControl w:val="0"/>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Reference</w:t>
            </w:r>
            <w:r w:rsidR="00511CFA" w:rsidRPr="00511CFA">
              <w:rPr>
                <w:rFonts w:ascii="Calibri" w:eastAsia="Calibri" w:hAnsi="Calibri" w:cs="Calibri"/>
              </w:rPr>
              <w:t xml:space="preserve"> all sources used in your presentation </w:t>
            </w:r>
            <w:r>
              <w:rPr>
                <w:rFonts w:ascii="Calibri" w:eastAsia="Calibri" w:hAnsi="Calibri" w:cs="Calibri"/>
              </w:rPr>
              <w:t>on a bibliography slide at the end of the presentation.</w:t>
            </w:r>
          </w:p>
          <w:p w14:paraId="367D6027" w14:textId="77777777" w:rsidR="00395317" w:rsidRPr="00511CFA" w:rsidRDefault="00395317" w:rsidP="00395317">
            <w:pPr>
              <w:pStyle w:val="Normal0"/>
              <w:widowControl w:val="0"/>
              <w:pBdr>
                <w:top w:val="nil"/>
                <w:left w:val="nil"/>
                <w:bottom w:val="nil"/>
                <w:right w:val="nil"/>
                <w:between w:val="nil"/>
              </w:pBdr>
              <w:ind w:left="720"/>
              <w:rPr>
                <w:rFonts w:ascii="Calibri" w:eastAsia="Calibri" w:hAnsi="Calibri" w:cs="Calibri"/>
              </w:rPr>
            </w:pPr>
          </w:p>
          <w:p w14:paraId="09300669" w14:textId="7D2DD650" w:rsidR="00511CFA" w:rsidRDefault="00B10BDC" w:rsidP="00A76423">
            <w:pPr>
              <w:pStyle w:val="Normal0"/>
              <w:widowControl w:val="0"/>
              <w:pBdr>
                <w:top w:val="nil"/>
                <w:left w:val="nil"/>
                <w:bottom w:val="nil"/>
                <w:right w:val="nil"/>
                <w:between w:val="nil"/>
              </w:pBdr>
              <w:rPr>
                <w:rFonts w:ascii="Calibri" w:eastAsia="Calibri" w:hAnsi="Calibri" w:cs="Calibri"/>
                <w:b/>
                <w:bCs/>
              </w:rPr>
            </w:pPr>
            <w:r>
              <w:rPr>
                <w:rFonts w:ascii="Calibri" w:eastAsia="Calibri" w:hAnsi="Calibri" w:cs="Calibri"/>
                <w:b/>
                <w:bCs/>
              </w:rPr>
              <w:t>Presentation</w:t>
            </w:r>
            <w:r w:rsidR="00AA3A70">
              <w:rPr>
                <w:rFonts w:ascii="Calibri" w:eastAsia="Calibri" w:hAnsi="Calibri" w:cs="Calibri"/>
                <w:b/>
                <w:bCs/>
              </w:rPr>
              <w:t>:</w:t>
            </w:r>
          </w:p>
          <w:p w14:paraId="6283A7C8" w14:textId="7A0B523D" w:rsidR="00AA3A70" w:rsidRPr="00AA3A70" w:rsidRDefault="00AA3A70" w:rsidP="00A76423">
            <w:pPr>
              <w:pStyle w:val="Normal0"/>
              <w:widowControl w:val="0"/>
              <w:pBdr>
                <w:top w:val="nil"/>
                <w:left w:val="nil"/>
                <w:bottom w:val="nil"/>
                <w:right w:val="nil"/>
                <w:between w:val="nil"/>
              </w:pBdr>
              <w:rPr>
                <w:rFonts w:ascii="Calibri" w:eastAsia="Calibri" w:hAnsi="Calibri" w:cs="Calibri"/>
              </w:rPr>
            </w:pPr>
            <w:r>
              <w:rPr>
                <w:rFonts w:ascii="Calibri" w:eastAsia="Calibri" w:hAnsi="Calibri" w:cs="Calibri"/>
              </w:rPr>
              <w:t>Your presentation should be at least 1</w:t>
            </w:r>
            <w:r w:rsidR="0090677A">
              <w:rPr>
                <w:rFonts w:ascii="Calibri" w:eastAsia="Calibri" w:hAnsi="Calibri" w:cs="Calibri"/>
              </w:rPr>
              <w:t>1</w:t>
            </w:r>
            <w:r>
              <w:rPr>
                <w:rFonts w:ascii="Calibri" w:eastAsia="Calibri" w:hAnsi="Calibri" w:cs="Calibri"/>
              </w:rPr>
              <w:t xml:space="preserve"> slides (</w:t>
            </w:r>
            <w:r w:rsidR="0090677A">
              <w:rPr>
                <w:rFonts w:ascii="Calibri" w:eastAsia="Calibri" w:hAnsi="Calibri" w:cs="Calibri"/>
              </w:rPr>
              <w:t xml:space="preserve">A bibliography and </w:t>
            </w:r>
            <w:r>
              <w:rPr>
                <w:rFonts w:ascii="Calibri" w:eastAsia="Calibri" w:hAnsi="Calibri" w:cs="Calibri"/>
              </w:rPr>
              <w:t>2 slides</w:t>
            </w:r>
            <w:r w:rsidR="00B73237">
              <w:rPr>
                <w:rFonts w:ascii="Calibri" w:eastAsia="Calibri" w:hAnsi="Calibri" w:cs="Calibri"/>
              </w:rPr>
              <w:t xml:space="preserve"> for each of the following):</w:t>
            </w:r>
          </w:p>
          <w:p w14:paraId="3C6FB6D8" w14:textId="77777777" w:rsidR="00AA3A70" w:rsidRPr="00511CFA" w:rsidRDefault="00AA3A70" w:rsidP="00AA3A70">
            <w:pPr>
              <w:pStyle w:val="Normal0"/>
              <w:widowControl w:val="0"/>
              <w:numPr>
                <w:ilvl w:val="0"/>
                <w:numId w:val="8"/>
              </w:numPr>
              <w:pBdr>
                <w:top w:val="nil"/>
                <w:left w:val="nil"/>
                <w:bottom w:val="nil"/>
                <w:right w:val="nil"/>
                <w:between w:val="nil"/>
              </w:pBdr>
              <w:rPr>
                <w:rFonts w:ascii="Calibri" w:eastAsia="Calibri" w:hAnsi="Calibri" w:cs="Calibri"/>
              </w:rPr>
            </w:pPr>
            <w:r w:rsidRPr="00511CFA">
              <w:rPr>
                <w:rFonts w:ascii="Calibri" w:eastAsia="Calibri" w:hAnsi="Calibri" w:cs="Calibri"/>
              </w:rPr>
              <w:t>Evolution: Define Evolution and provide an overview of the main mechanisms that drive it.</w:t>
            </w:r>
          </w:p>
          <w:p w14:paraId="24C64141" w14:textId="77777777" w:rsidR="00AA3A70" w:rsidRPr="00511CFA" w:rsidRDefault="00AA3A70" w:rsidP="00AA3A70">
            <w:pPr>
              <w:pStyle w:val="Normal0"/>
              <w:widowControl w:val="0"/>
              <w:numPr>
                <w:ilvl w:val="0"/>
                <w:numId w:val="8"/>
              </w:numPr>
              <w:pBdr>
                <w:top w:val="nil"/>
                <w:left w:val="nil"/>
                <w:bottom w:val="nil"/>
                <w:right w:val="nil"/>
                <w:between w:val="nil"/>
              </w:pBdr>
              <w:rPr>
                <w:rFonts w:ascii="Calibri" w:eastAsia="Calibri" w:hAnsi="Calibri" w:cs="Calibri"/>
              </w:rPr>
            </w:pPr>
            <w:r w:rsidRPr="00511CFA">
              <w:rPr>
                <w:rFonts w:ascii="Calibri" w:eastAsia="Calibri" w:hAnsi="Calibri" w:cs="Calibri"/>
              </w:rPr>
              <w:t>Natural selection: Explain the concept of natural selection and provide examples of how it works in the natural world.</w:t>
            </w:r>
          </w:p>
          <w:p w14:paraId="64C22AB6" w14:textId="77777777" w:rsidR="00AA3A70" w:rsidRPr="00511CFA" w:rsidRDefault="00AA3A70" w:rsidP="00AA3A70">
            <w:pPr>
              <w:pStyle w:val="Normal0"/>
              <w:widowControl w:val="0"/>
              <w:numPr>
                <w:ilvl w:val="0"/>
                <w:numId w:val="8"/>
              </w:numPr>
              <w:pBdr>
                <w:top w:val="nil"/>
                <w:left w:val="nil"/>
                <w:bottom w:val="nil"/>
                <w:right w:val="nil"/>
                <w:between w:val="nil"/>
              </w:pBdr>
              <w:rPr>
                <w:rFonts w:ascii="Calibri" w:eastAsia="Calibri" w:hAnsi="Calibri" w:cs="Calibri"/>
              </w:rPr>
            </w:pPr>
            <w:r w:rsidRPr="00511CFA">
              <w:rPr>
                <w:rFonts w:ascii="Calibri" w:eastAsia="Calibri" w:hAnsi="Calibri" w:cs="Calibri"/>
              </w:rPr>
              <w:t>Evidence of Evolution: Present evidence that supports the theory of evolution, including examples of transitional fossils, comparative anatomy, and molecular biology.</w:t>
            </w:r>
          </w:p>
          <w:p w14:paraId="07ED68A1" w14:textId="77777777" w:rsidR="00AA3A70" w:rsidRPr="00511CFA" w:rsidRDefault="00AA3A70" w:rsidP="00AA3A70">
            <w:pPr>
              <w:pStyle w:val="Normal0"/>
              <w:widowControl w:val="0"/>
              <w:numPr>
                <w:ilvl w:val="0"/>
                <w:numId w:val="8"/>
              </w:numPr>
              <w:pBdr>
                <w:top w:val="nil"/>
                <w:left w:val="nil"/>
                <w:bottom w:val="nil"/>
                <w:right w:val="nil"/>
                <w:between w:val="nil"/>
              </w:pBdr>
              <w:rPr>
                <w:rFonts w:ascii="Calibri" w:eastAsia="Calibri" w:hAnsi="Calibri" w:cs="Calibri"/>
              </w:rPr>
            </w:pPr>
            <w:r w:rsidRPr="00511CFA">
              <w:rPr>
                <w:rFonts w:ascii="Calibri" w:eastAsia="Calibri" w:hAnsi="Calibri" w:cs="Calibri"/>
              </w:rPr>
              <w:t>Explanation of genetic mutations: Explain the role of genetic mutations in driving evolution, including how mutations occur and how they can lead to the development of new species.</w:t>
            </w:r>
          </w:p>
          <w:p w14:paraId="39D39A2B" w14:textId="77777777" w:rsidR="00AA3A70" w:rsidRPr="00511CFA" w:rsidRDefault="00AA3A70" w:rsidP="00AA3A70">
            <w:pPr>
              <w:pStyle w:val="Normal0"/>
              <w:widowControl w:val="0"/>
              <w:numPr>
                <w:ilvl w:val="0"/>
                <w:numId w:val="8"/>
              </w:numPr>
              <w:pBdr>
                <w:top w:val="nil"/>
                <w:left w:val="nil"/>
                <w:bottom w:val="nil"/>
                <w:right w:val="nil"/>
                <w:between w:val="nil"/>
              </w:pBdr>
              <w:rPr>
                <w:rFonts w:ascii="Calibri" w:eastAsia="Calibri" w:hAnsi="Calibri" w:cs="Calibri"/>
              </w:rPr>
            </w:pPr>
            <w:r w:rsidRPr="00511CFA">
              <w:rPr>
                <w:rFonts w:ascii="Calibri" w:eastAsia="Calibri" w:hAnsi="Calibri" w:cs="Calibri"/>
              </w:rPr>
              <w:t xml:space="preserve">A case study on an animal which has evolved over time: Select an animal species and describe how it has evolved over time, including changes to its physical features, </w:t>
            </w:r>
            <w:proofErr w:type="spellStart"/>
            <w:r w:rsidRPr="00511CFA">
              <w:rPr>
                <w:rFonts w:ascii="Calibri" w:eastAsia="Calibri" w:hAnsi="Calibri" w:cs="Calibri"/>
              </w:rPr>
              <w:t>behavior</w:t>
            </w:r>
            <w:proofErr w:type="spellEnd"/>
            <w:r w:rsidRPr="00511CFA">
              <w:rPr>
                <w:rFonts w:ascii="Calibri" w:eastAsia="Calibri" w:hAnsi="Calibri" w:cs="Calibri"/>
              </w:rPr>
              <w:t>, and habitat.</w:t>
            </w:r>
          </w:p>
          <w:p w14:paraId="3D1A7E65" w14:textId="77777777" w:rsidR="00AA3A70" w:rsidRDefault="00AA3A70" w:rsidP="00A76423">
            <w:pPr>
              <w:pStyle w:val="Normal0"/>
              <w:widowControl w:val="0"/>
              <w:pBdr>
                <w:top w:val="nil"/>
                <w:left w:val="nil"/>
                <w:bottom w:val="nil"/>
                <w:right w:val="nil"/>
                <w:between w:val="nil"/>
              </w:pBdr>
              <w:rPr>
                <w:rFonts w:ascii="Calibri" w:eastAsia="Calibri" w:hAnsi="Calibri" w:cs="Calibri"/>
                <w:b/>
                <w:bCs/>
              </w:rPr>
            </w:pPr>
          </w:p>
          <w:p w14:paraId="00000056" w14:textId="7EE097E4" w:rsidR="00B10BDC" w:rsidRPr="00372B17" w:rsidRDefault="00B10BDC" w:rsidP="00A76423">
            <w:pPr>
              <w:pStyle w:val="Normal0"/>
              <w:widowControl w:val="0"/>
              <w:pBdr>
                <w:top w:val="nil"/>
                <w:left w:val="nil"/>
                <w:bottom w:val="nil"/>
                <w:right w:val="nil"/>
                <w:between w:val="nil"/>
              </w:pBdr>
              <w:rPr>
                <w:rFonts w:ascii="Calibri" w:eastAsia="Calibri" w:hAnsi="Calibri" w:cs="Calibri"/>
                <w:b/>
                <w:bCs/>
              </w:rPr>
            </w:pPr>
          </w:p>
        </w:tc>
      </w:tr>
    </w:tbl>
    <w:p w14:paraId="00000058" w14:textId="77777777" w:rsidR="00CF43E5" w:rsidRDefault="00CF43E5">
      <w:pPr>
        <w:pStyle w:val="Normal0"/>
        <w:rPr>
          <w:rFonts w:ascii="Calibri" w:eastAsia="Calibri" w:hAnsi="Calibri" w:cs="Calibri"/>
          <w:sz w:val="22"/>
          <w:szCs w:val="22"/>
        </w:rPr>
      </w:pPr>
    </w:p>
    <w:p w14:paraId="00000059" w14:textId="77441A15" w:rsidR="00CF43E5" w:rsidRDefault="00CF43E5">
      <w:pPr>
        <w:pStyle w:val="Normal0"/>
        <w:rPr>
          <w:rFonts w:ascii="Calibri" w:eastAsia="Calibri" w:hAnsi="Calibri" w:cs="Calibri"/>
          <w:sz w:val="22"/>
          <w:szCs w:val="22"/>
        </w:rPr>
      </w:pPr>
    </w:p>
    <w:p w14:paraId="0AA98FD1" w14:textId="25FF05E4" w:rsidR="0090677A" w:rsidRDefault="0090677A">
      <w:pPr>
        <w:pStyle w:val="Normal0"/>
        <w:rPr>
          <w:rFonts w:ascii="Calibri" w:eastAsia="Calibri" w:hAnsi="Calibri" w:cs="Calibri"/>
          <w:sz w:val="22"/>
          <w:szCs w:val="22"/>
        </w:rPr>
      </w:pPr>
    </w:p>
    <w:p w14:paraId="4391C1D0" w14:textId="49C51510" w:rsidR="0090677A" w:rsidRDefault="0090677A">
      <w:pPr>
        <w:pStyle w:val="Normal0"/>
        <w:rPr>
          <w:rFonts w:ascii="Calibri" w:eastAsia="Calibri" w:hAnsi="Calibri" w:cs="Calibri"/>
          <w:sz w:val="22"/>
          <w:szCs w:val="22"/>
        </w:rPr>
      </w:pPr>
    </w:p>
    <w:p w14:paraId="28C5F21D" w14:textId="4CE5FA35" w:rsidR="0090677A" w:rsidRDefault="0090677A">
      <w:pPr>
        <w:pStyle w:val="Normal0"/>
        <w:rPr>
          <w:rFonts w:ascii="Calibri" w:eastAsia="Calibri" w:hAnsi="Calibri" w:cs="Calibri"/>
          <w:sz w:val="22"/>
          <w:szCs w:val="22"/>
        </w:rPr>
      </w:pPr>
    </w:p>
    <w:p w14:paraId="2DBC9B85" w14:textId="37A7161B" w:rsidR="0090677A" w:rsidRDefault="0090677A">
      <w:pPr>
        <w:pStyle w:val="Normal0"/>
        <w:rPr>
          <w:rFonts w:ascii="Calibri" w:eastAsia="Calibri" w:hAnsi="Calibri" w:cs="Calibri"/>
          <w:sz w:val="22"/>
          <w:szCs w:val="22"/>
        </w:rPr>
      </w:pPr>
    </w:p>
    <w:p w14:paraId="2007ED04" w14:textId="6B1C78CF" w:rsidR="0090677A" w:rsidRDefault="0090677A">
      <w:pPr>
        <w:pStyle w:val="Normal0"/>
        <w:rPr>
          <w:rFonts w:ascii="Calibri" w:eastAsia="Calibri" w:hAnsi="Calibri" w:cs="Calibri"/>
          <w:sz w:val="22"/>
          <w:szCs w:val="22"/>
        </w:rPr>
      </w:pPr>
    </w:p>
    <w:p w14:paraId="3E538C8B" w14:textId="26438757" w:rsidR="0090677A" w:rsidRDefault="0090677A">
      <w:pPr>
        <w:pStyle w:val="Normal0"/>
        <w:rPr>
          <w:rFonts w:ascii="Calibri" w:eastAsia="Calibri" w:hAnsi="Calibri" w:cs="Calibri"/>
          <w:sz w:val="22"/>
          <w:szCs w:val="22"/>
        </w:rPr>
      </w:pPr>
    </w:p>
    <w:p w14:paraId="07ABDC17" w14:textId="67271CC5" w:rsidR="0090677A" w:rsidRDefault="0090677A">
      <w:pPr>
        <w:pStyle w:val="Normal0"/>
        <w:rPr>
          <w:rFonts w:ascii="Calibri" w:eastAsia="Calibri" w:hAnsi="Calibri" w:cs="Calibri"/>
          <w:sz w:val="22"/>
          <w:szCs w:val="22"/>
        </w:rPr>
      </w:pPr>
    </w:p>
    <w:p w14:paraId="6287972B" w14:textId="06BF3227" w:rsidR="0090677A" w:rsidRDefault="0090677A">
      <w:pPr>
        <w:pStyle w:val="Normal0"/>
        <w:rPr>
          <w:rFonts w:ascii="Calibri" w:eastAsia="Calibri" w:hAnsi="Calibri" w:cs="Calibri"/>
          <w:sz w:val="22"/>
          <w:szCs w:val="22"/>
        </w:rPr>
      </w:pPr>
    </w:p>
    <w:p w14:paraId="6FF3BA5D" w14:textId="74416476" w:rsidR="0090677A" w:rsidRDefault="0090677A">
      <w:pPr>
        <w:pStyle w:val="Normal0"/>
        <w:rPr>
          <w:rFonts w:ascii="Calibri" w:eastAsia="Calibri" w:hAnsi="Calibri" w:cs="Calibri"/>
          <w:sz w:val="22"/>
          <w:szCs w:val="22"/>
        </w:rPr>
      </w:pPr>
    </w:p>
    <w:p w14:paraId="0BB80B9D" w14:textId="2EA24C8B" w:rsidR="0090677A" w:rsidRDefault="0090677A">
      <w:pPr>
        <w:pStyle w:val="Normal0"/>
        <w:rPr>
          <w:rFonts w:ascii="Calibri" w:eastAsia="Calibri" w:hAnsi="Calibri" w:cs="Calibri"/>
          <w:sz w:val="22"/>
          <w:szCs w:val="22"/>
        </w:rPr>
      </w:pPr>
    </w:p>
    <w:p w14:paraId="235F476A" w14:textId="19437BF6" w:rsidR="0090677A" w:rsidRDefault="0090677A">
      <w:pPr>
        <w:pStyle w:val="Normal0"/>
        <w:rPr>
          <w:rFonts w:ascii="Calibri" w:eastAsia="Calibri" w:hAnsi="Calibri" w:cs="Calibri"/>
          <w:sz w:val="22"/>
          <w:szCs w:val="22"/>
        </w:rPr>
      </w:pPr>
    </w:p>
    <w:p w14:paraId="4CF746A9" w14:textId="455EA75F" w:rsidR="0090677A" w:rsidRDefault="0090677A">
      <w:pPr>
        <w:pStyle w:val="Normal0"/>
        <w:rPr>
          <w:rFonts w:ascii="Calibri" w:eastAsia="Calibri" w:hAnsi="Calibri" w:cs="Calibri"/>
          <w:sz w:val="22"/>
          <w:szCs w:val="22"/>
        </w:rPr>
      </w:pPr>
    </w:p>
    <w:p w14:paraId="5B47C984" w14:textId="6C0ABD45" w:rsidR="0090677A" w:rsidRDefault="0090677A">
      <w:pPr>
        <w:pStyle w:val="Normal0"/>
        <w:rPr>
          <w:rFonts w:ascii="Calibri" w:eastAsia="Calibri" w:hAnsi="Calibri" w:cs="Calibri"/>
          <w:sz w:val="22"/>
          <w:szCs w:val="22"/>
        </w:rPr>
      </w:pPr>
    </w:p>
    <w:p w14:paraId="730BE49E" w14:textId="2A4E789C" w:rsidR="0090677A" w:rsidRDefault="0090677A">
      <w:pPr>
        <w:pStyle w:val="Normal0"/>
        <w:rPr>
          <w:rFonts w:ascii="Calibri" w:eastAsia="Calibri" w:hAnsi="Calibri" w:cs="Calibri"/>
          <w:sz w:val="22"/>
          <w:szCs w:val="22"/>
        </w:rPr>
      </w:pPr>
    </w:p>
    <w:p w14:paraId="1F75D237" w14:textId="060E3DC8" w:rsidR="0090677A" w:rsidRDefault="0090677A">
      <w:pPr>
        <w:pStyle w:val="Normal0"/>
        <w:rPr>
          <w:rFonts w:ascii="Calibri" w:eastAsia="Calibri" w:hAnsi="Calibri" w:cs="Calibri"/>
          <w:sz w:val="22"/>
          <w:szCs w:val="22"/>
        </w:rPr>
      </w:pPr>
    </w:p>
    <w:p w14:paraId="6B64E52A" w14:textId="18B86F5A" w:rsidR="0090677A" w:rsidRDefault="0090677A">
      <w:pPr>
        <w:pStyle w:val="Normal0"/>
        <w:rPr>
          <w:rFonts w:ascii="Calibri" w:eastAsia="Calibri" w:hAnsi="Calibri" w:cs="Calibri"/>
          <w:sz w:val="22"/>
          <w:szCs w:val="22"/>
        </w:rPr>
      </w:pPr>
    </w:p>
    <w:p w14:paraId="7694832B" w14:textId="3A7900A8" w:rsidR="0090677A" w:rsidRDefault="0090677A">
      <w:pPr>
        <w:pStyle w:val="Normal0"/>
        <w:rPr>
          <w:rFonts w:ascii="Calibri" w:eastAsia="Calibri" w:hAnsi="Calibri" w:cs="Calibri"/>
          <w:sz w:val="22"/>
          <w:szCs w:val="22"/>
        </w:rPr>
      </w:pPr>
    </w:p>
    <w:p w14:paraId="4F1B0692" w14:textId="5AD7EB33" w:rsidR="0090677A" w:rsidRDefault="0090677A">
      <w:pPr>
        <w:pStyle w:val="Normal0"/>
        <w:rPr>
          <w:rFonts w:ascii="Calibri" w:eastAsia="Calibri" w:hAnsi="Calibri" w:cs="Calibri"/>
          <w:sz w:val="22"/>
          <w:szCs w:val="22"/>
        </w:rPr>
      </w:pPr>
    </w:p>
    <w:p w14:paraId="2866ED67" w14:textId="0FAE5526" w:rsidR="0090677A" w:rsidRDefault="0090677A">
      <w:pPr>
        <w:pStyle w:val="Normal0"/>
        <w:rPr>
          <w:rFonts w:ascii="Calibri" w:eastAsia="Calibri" w:hAnsi="Calibri" w:cs="Calibri"/>
          <w:sz w:val="22"/>
          <w:szCs w:val="22"/>
        </w:rPr>
      </w:pPr>
    </w:p>
    <w:p w14:paraId="2E054648" w14:textId="1B6609D5" w:rsidR="0090677A" w:rsidRDefault="0090677A">
      <w:pPr>
        <w:pStyle w:val="Normal0"/>
        <w:rPr>
          <w:rFonts w:ascii="Calibri" w:eastAsia="Calibri" w:hAnsi="Calibri" w:cs="Calibri"/>
          <w:sz w:val="22"/>
          <w:szCs w:val="22"/>
        </w:rPr>
      </w:pPr>
    </w:p>
    <w:p w14:paraId="3493E368" w14:textId="2887DB02" w:rsidR="0090677A" w:rsidRDefault="0090677A">
      <w:pPr>
        <w:pStyle w:val="Normal0"/>
        <w:rPr>
          <w:rFonts w:ascii="Calibri" w:eastAsia="Calibri" w:hAnsi="Calibri" w:cs="Calibri"/>
          <w:sz w:val="22"/>
          <w:szCs w:val="22"/>
        </w:rPr>
      </w:pPr>
    </w:p>
    <w:p w14:paraId="7EE9A77A" w14:textId="64CAE5A9" w:rsidR="0090677A" w:rsidRDefault="0090677A">
      <w:pPr>
        <w:pStyle w:val="Normal0"/>
        <w:rPr>
          <w:rFonts w:ascii="Calibri" w:eastAsia="Calibri" w:hAnsi="Calibri" w:cs="Calibri"/>
          <w:sz w:val="22"/>
          <w:szCs w:val="22"/>
        </w:rPr>
      </w:pPr>
    </w:p>
    <w:p w14:paraId="56D9656D" w14:textId="6D14E90D" w:rsidR="0090677A" w:rsidRDefault="0090677A">
      <w:pPr>
        <w:pStyle w:val="Normal0"/>
        <w:rPr>
          <w:rFonts w:ascii="Calibri" w:eastAsia="Calibri" w:hAnsi="Calibri" w:cs="Calibri"/>
          <w:sz w:val="22"/>
          <w:szCs w:val="22"/>
        </w:rPr>
      </w:pPr>
    </w:p>
    <w:p w14:paraId="563D8B7C" w14:textId="121D0651" w:rsidR="0090677A" w:rsidRDefault="0090677A">
      <w:pPr>
        <w:pStyle w:val="Normal0"/>
        <w:rPr>
          <w:rFonts w:ascii="Calibri" w:eastAsia="Calibri" w:hAnsi="Calibri" w:cs="Calibri"/>
          <w:sz w:val="22"/>
          <w:szCs w:val="22"/>
        </w:rPr>
      </w:pPr>
    </w:p>
    <w:p w14:paraId="7E8804F9" w14:textId="4333C376" w:rsidR="0090677A" w:rsidRDefault="0090677A">
      <w:pPr>
        <w:pStyle w:val="Normal0"/>
        <w:rPr>
          <w:rFonts w:ascii="Calibri" w:eastAsia="Calibri" w:hAnsi="Calibri" w:cs="Calibri"/>
          <w:sz w:val="22"/>
          <w:szCs w:val="22"/>
        </w:rPr>
      </w:pPr>
    </w:p>
    <w:p w14:paraId="33DE5B36" w14:textId="745DFC2F" w:rsidR="0090677A" w:rsidRDefault="0090677A">
      <w:pPr>
        <w:pStyle w:val="Normal0"/>
        <w:rPr>
          <w:rFonts w:ascii="Calibri" w:eastAsia="Calibri" w:hAnsi="Calibri" w:cs="Calibri"/>
          <w:sz w:val="22"/>
          <w:szCs w:val="22"/>
        </w:rPr>
      </w:pPr>
    </w:p>
    <w:p w14:paraId="54A0818C" w14:textId="2C96B60C" w:rsidR="0090677A" w:rsidRDefault="0090677A">
      <w:pPr>
        <w:pStyle w:val="Normal0"/>
        <w:rPr>
          <w:rFonts w:ascii="Calibri" w:eastAsia="Calibri" w:hAnsi="Calibri" w:cs="Calibri"/>
          <w:sz w:val="22"/>
          <w:szCs w:val="22"/>
        </w:rPr>
      </w:pPr>
    </w:p>
    <w:p w14:paraId="2CD2AA33" w14:textId="28D83714" w:rsidR="0090677A" w:rsidRDefault="0090677A">
      <w:pPr>
        <w:pStyle w:val="Normal0"/>
        <w:rPr>
          <w:rFonts w:ascii="Calibri" w:eastAsia="Calibri" w:hAnsi="Calibri" w:cs="Calibri"/>
          <w:sz w:val="22"/>
          <w:szCs w:val="22"/>
        </w:rPr>
      </w:pPr>
    </w:p>
    <w:p w14:paraId="09C5B7DC" w14:textId="012B323E" w:rsidR="0090677A" w:rsidRDefault="0090677A">
      <w:pPr>
        <w:pStyle w:val="Normal0"/>
        <w:rPr>
          <w:rFonts w:ascii="Calibri" w:eastAsia="Calibri" w:hAnsi="Calibri" w:cs="Calibri"/>
          <w:sz w:val="22"/>
          <w:szCs w:val="22"/>
        </w:rPr>
      </w:pPr>
    </w:p>
    <w:p w14:paraId="7133144A" w14:textId="4F9E5BAF" w:rsidR="0090677A" w:rsidRDefault="0090677A">
      <w:pPr>
        <w:pStyle w:val="Normal0"/>
        <w:rPr>
          <w:rFonts w:ascii="Calibri" w:eastAsia="Calibri" w:hAnsi="Calibri" w:cs="Calibri"/>
          <w:sz w:val="22"/>
          <w:szCs w:val="22"/>
        </w:rPr>
      </w:pPr>
    </w:p>
    <w:p w14:paraId="0930373F" w14:textId="19C42A3B" w:rsidR="0090677A" w:rsidRDefault="0090677A">
      <w:pPr>
        <w:pStyle w:val="Normal0"/>
        <w:rPr>
          <w:rFonts w:ascii="Calibri" w:eastAsia="Calibri" w:hAnsi="Calibri" w:cs="Calibri"/>
          <w:sz w:val="22"/>
          <w:szCs w:val="22"/>
        </w:rPr>
      </w:pPr>
    </w:p>
    <w:p w14:paraId="1594D1B5" w14:textId="77777777" w:rsidR="0090677A" w:rsidRDefault="0090677A">
      <w:pPr>
        <w:pStyle w:val="Normal0"/>
        <w:rPr>
          <w:rFonts w:ascii="Calibri" w:eastAsia="Calibri" w:hAnsi="Calibri" w:cs="Calibri"/>
          <w:sz w:val="22"/>
          <w:szCs w:val="22"/>
        </w:rPr>
      </w:pPr>
    </w:p>
    <w:p w14:paraId="00000062" w14:textId="77777777" w:rsidR="00CF43E5" w:rsidRDefault="00CF43E5">
      <w:pPr>
        <w:pStyle w:val="Normal0"/>
        <w:rPr>
          <w:rFonts w:ascii="Calibri" w:eastAsia="Calibri" w:hAnsi="Calibri" w:cs="Calibri"/>
          <w:sz w:val="22"/>
          <w:szCs w:val="22"/>
        </w:rPr>
      </w:pPr>
    </w:p>
    <w:tbl>
      <w:tblPr>
        <w:tblStyle w:val="a5"/>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0"/>
        <w:gridCol w:w="1920"/>
      </w:tblGrid>
      <w:tr w:rsidR="00CF43E5" w14:paraId="1A2F7C1B" w14:textId="77777777">
        <w:trPr>
          <w:trHeight w:val="420"/>
        </w:trPr>
        <w:tc>
          <w:tcPr>
            <w:tcW w:w="10470" w:type="dxa"/>
            <w:gridSpan w:val="2"/>
            <w:shd w:val="clear" w:color="auto" w:fill="auto"/>
            <w:tcMar>
              <w:top w:w="100" w:type="dxa"/>
              <w:left w:w="100" w:type="dxa"/>
              <w:bottom w:w="100" w:type="dxa"/>
              <w:right w:w="100" w:type="dxa"/>
            </w:tcMar>
          </w:tcPr>
          <w:p w14:paraId="00000063" w14:textId="77777777" w:rsidR="00CF43E5" w:rsidRDefault="00F05694">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 xml:space="preserve">ASSESSMENT MARKING CRITERIA </w:t>
            </w:r>
          </w:p>
        </w:tc>
      </w:tr>
      <w:tr w:rsidR="00CF43E5" w14:paraId="7155F296" w14:textId="77777777">
        <w:tc>
          <w:tcPr>
            <w:tcW w:w="8550" w:type="dxa"/>
            <w:shd w:val="clear" w:color="auto" w:fill="auto"/>
            <w:tcMar>
              <w:top w:w="100" w:type="dxa"/>
              <w:left w:w="100" w:type="dxa"/>
              <w:bottom w:w="100" w:type="dxa"/>
              <w:right w:w="100" w:type="dxa"/>
            </w:tcMar>
          </w:tcPr>
          <w:p w14:paraId="00000065" w14:textId="7FA0E29D" w:rsidR="00CF43E5" w:rsidRPr="00A76423" w:rsidRDefault="00F05694" w:rsidP="00A76423">
            <w:pPr>
              <w:pStyle w:val="Normal0"/>
              <w:widowControl w:val="0"/>
              <w:pBdr>
                <w:top w:val="nil"/>
                <w:left w:val="nil"/>
                <w:bottom w:val="nil"/>
                <w:right w:val="nil"/>
                <w:between w:val="nil"/>
              </w:pBdr>
              <w:jc w:val="center"/>
              <w:rPr>
                <w:rFonts w:ascii="Calibri" w:eastAsia="Calibri" w:hAnsi="Calibri" w:cs="Calibri"/>
                <w:b/>
                <w:bCs/>
                <w:sz w:val="22"/>
                <w:szCs w:val="22"/>
              </w:rPr>
            </w:pPr>
            <w:r w:rsidRPr="00A76423">
              <w:rPr>
                <w:rFonts w:ascii="Calibri" w:eastAsia="Calibri" w:hAnsi="Calibri" w:cs="Calibri"/>
                <w:b/>
                <w:bCs/>
                <w:sz w:val="22"/>
                <w:szCs w:val="22"/>
              </w:rPr>
              <w:t>Outcomes: SC5-</w:t>
            </w:r>
            <w:r w:rsidR="00A76423" w:rsidRPr="00A76423">
              <w:rPr>
                <w:rFonts w:ascii="Calibri" w:eastAsia="Calibri" w:hAnsi="Calibri" w:cs="Calibri"/>
                <w:b/>
                <w:bCs/>
                <w:sz w:val="22"/>
                <w:szCs w:val="22"/>
              </w:rPr>
              <w:t>9</w:t>
            </w:r>
            <w:r w:rsidRPr="00A76423">
              <w:rPr>
                <w:rFonts w:ascii="Calibri" w:eastAsia="Calibri" w:hAnsi="Calibri" w:cs="Calibri"/>
                <w:b/>
                <w:bCs/>
                <w:sz w:val="22"/>
                <w:szCs w:val="22"/>
              </w:rPr>
              <w:t xml:space="preserve"> WS, </w:t>
            </w:r>
            <w:r w:rsidRPr="00A76423">
              <w:rPr>
                <w:rFonts w:ascii="Calibri" w:eastAsia="Calibri" w:hAnsi="Calibri" w:cs="Calibri"/>
                <w:b/>
                <w:bCs/>
              </w:rPr>
              <w:t>SC5-14LW</w:t>
            </w:r>
          </w:p>
        </w:tc>
        <w:tc>
          <w:tcPr>
            <w:tcW w:w="1920" w:type="dxa"/>
            <w:shd w:val="clear" w:color="auto" w:fill="auto"/>
            <w:tcMar>
              <w:top w:w="100" w:type="dxa"/>
              <w:left w:w="100" w:type="dxa"/>
              <w:bottom w:w="100" w:type="dxa"/>
              <w:right w:w="100" w:type="dxa"/>
            </w:tcMar>
          </w:tcPr>
          <w:p w14:paraId="00000066" w14:textId="77777777" w:rsidR="00CF43E5" w:rsidRPr="00A76423" w:rsidRDefault="00F05694">
            <w:pPr>
              <w:pStyle w:val="Normal0"/>
              <w:widowControl w:val="0"/>
              <w:pBdr>
                <w:top w:val="nil"/>
                <w:left w:val="nil"/>
                <w:bottom w:val="nil"/>
                <w:right w:val="nil"/>
                <w:between w:val="nil"/>
              </w:pBdr>
              <w:jc w:val="center"/>
              <w:rPr>
                <w:rFonts w:ascii="Calibri" w:eastAsia="Calibri" w:hAnsi="Calibri" w:cs="Calibri"/>
                <w:b/>
                <w:bCs/>
                <w:sz w:val="22"/>
                <w:szCs w:val="22"/>
              </w:rPr>
            </w:pPr>
            <w:r w:rsidRPr="00A76423">
              <w:rPr>
                <w:rFonts w:ascii="Calibri" w:eastAsia="Calibri" w:hAnsi="Calibri" w:cs="Calibri"/>
                <w:b/>
                <w:bCs/>
                <w:sz w:val="22"/>
                <w:szCs w:val="22"/>
              </w:rPr>
              <w:t>Grade</w:t>
            </w:r>
          </w:p>
        </w:tc>
      </w:tr>
      <w:tr w:rsidR="00CF43E5" w14:paraId="10C38BBE" w14:textId="77777777">
        <w:tc>
          <w:tcPr>
            <w:tcW w:w="8550" w:type="dxa"/>
            <w:shd w:val="clear" w:color="auto" w:fill="auto"/>
            <w:tcMar>
              <w:top w:w="100" w:type="dxa"/>
              <w:left w:w="100" w:type="dxa"/>
              <w:bottom w:w="100" w:type="dxa"/>
              <w:right w:w="100" w:type="dxa"/>
            </w:tcMar>
          </w:tcPr>
          <w:p w14:paraId="213BEBFC" w14:textId="77777777" w:rsidR="00DC5A33" w:rsidRPr="00DC5A33" w:rsidRDefault="00DC5A33" w:rsidP="00DC5A33">
            <w:pPr>
              <w:pStyle w:val="Normal0"/>
              <w:widowControl w:val="0"/>
              <w:numPr>
                <w:ilvl w:val="0"/>
                <w:numId w:val="11"/>
              </w:numPr>
              <w:rPr>
                <w:rFonts w:ascii="Calibri" w:eastAsia="Calibri" w:hAnsi="Calibri" w:cs="Calibri"/>
                <w:sz w:val="22"/>
                <w:szCs w:val="22"/>
              </w:rPr>
            </w:pPr>
            <w:r w:rsidRPr="00DC5A33">
              <w:rPr>
                <w:rFonts w:ascii="Calibri" w:eastAsia="Calibri" w:hAnsi="Calibri" w:cs="Calibri"/>
                <w:sz w:val="22"/>
                <w:szCs w:val="22"/>
              </w:rPr>
              <w:t>Demonstrates a comprehensive understanding of the key concepts of Evolution.</w:t>
            </w:r>
          </w:p>
          <w:p w14:paraId="12D8F353" w14:textId="77777777" w:rsidR="00DC5A33" w:rsidRPr="00DC5A33" w:rsidRDefault="00DC5A33" w:rsidP="00DC5A33">
            <w:pPr>
              <w:pStyle w:val="Normal0"/>
              <w:widowControl w:val="0"/>
              <w:numPr>
                <w:ilvl w:val="0"/>
                <w:numId w:val="11"/>
              </w:numPr>
              <w:rPr>
                <w:rFonts w:ascii="Calibri" w:eastAsia="Calibri" w:hAnsi="Calibri" w:cs="Calibri"/>
                <w:sz w:val="22"/>
                <w:szCs w:val="22"/>
              </w:rPr>
            </w:pPr>
            <w:r w:rsidRPr="00DC5A33">
              <w:rPr>
                <w:rFonts w:ascii="Calibri" w:eastAsia="Calibri" w:hAnsi="Calibri" w:cs="Calibri"/>
                <w:sz w:val="22"/>
                <w:szCs w:val="22"/>
              </w:rPr>
              <w:t>Presentation is clear, organized, and engaging.</w:t>
            </w:r>
          </w:p>
          <w:p w14:paraId="27FB6349" w14:textId="77777777" w:rsidR="00DC5A33" w:rsidRPr="00DC5A33" w:rsidRDefault="00DC5A33" w:rsidP="00DC5A33">
            <w:pPr>
              <w:pStyle w:val="Normal0"/>
              <w:widowControl w:val="0"/>
              <w:numPr>
                <w:ilvl w:val="0"/>
                <w:numId w:val="11"/>
              </w:numPr>
              <w:rPr>
                <w:rFonts w:ascii="Calibri" w:eastAsia="Calibri" w:hAnsi="Calibri" w:cs="Calibri"/>
                <w:sz w:val="22"/>
                <w:szCs w:val="22"/>
              </w:rPr>
            </w:pPr>
            <w:r w:rsidRPr="00DC5A33">
              <w:rPr>
                <w:rFonts w:ascii="Calibri" w:eastAsia="Calibri" w:hAnsi="Calibri" w:cs="Calibri"/>
                <w:sz w:val="22"/>
                <w:szCs w:val="22"/>
              </w:rPr>
              <w:t>All five topics are covered in sufficient depth and detail.</w:t>
            </w:r>
          </w:p>
          <w:p w14:paraId="721CC0D5" w14:textId="77777777" w:rsidR="00DC5A33" w:rsidRPr="00DC5A33" w:rsidRDefault="00DC5A33" w:rsidP="00DC5A33">
            <w:pPr>
              <w:pStyle w:val="Normal0"/>
              <w:widowControl w:val="0"/>
              <w:numPr>
                <w:ilvl w:val="0"/>
                <w:numId w:val="11"/>
              </w:numPr>
              <w:rPr>
                <w:rFonts w:ascii="Calibri" w:eastAsia="Calibri" w:hAnsi="Calibri" w:cs="Calibri"/>
                <w:sz w:val="22"/>
                <w:szCs w:val="22"/>
              </w:rPr>
            </w:pPr>
            <w:r w:rsidRPr="00DC5A33">
              <w:rPr>
                <w:rFonts w:ascii="Calibri" w:eastAsia="Calibri" w:hAnsi="Calibri" w:cs="Calibri"/>
                <w:sz w:val="22"/>
                <w:szCs w:val="22"/>
              </w:rPr>
              <w:t>Effective use of visuals to support the presentation.</w:t>
            </w:r>
          </w:p>
          <w:p w14:paraId="541E9900" w14:textId="3D9D906F" w:rsidR="00DC5A33" w:rsidRPr="00DC5A33" w:rsidRDefault="000A7184" w:rsidP="00DC5A33">
            <w:pPr>
              <w:pStyle w:val="Normal0"/>
              <w:widowControl w:val="0"/>
              <w:numPr>
                <w:ilvl w:val="0"/>
                <w:numId w:val="11"/>
              </w:numPr>
              <w:rPr>
                <w:rFonts w:ascii="Calibri" w:eastAsia="Calibri" w:hAnsi="Calibri" w:cs="Calibri"/>
                <w:sz w:val="22"/>
                <w:szCs w:val="22"/>
              </w:rPr>
            </w:pPr>
            <w:r>
              <w:rPr>
                <w:rFonts w:ascii="Calibri" w:eastAsia="Calibri" w:hAnsi="Calibri" w:cs="Calibri"/>
                <w:sz w:val="22"/>
                <w:szCs w:val="22"/>
              </w:rPr>
              <w:t>Bibliography showing all sources used</w:t>
            </w:r>
          </w:p>
          <w:p w14:paraId="0000006B" w14:textId="618C411F" w:rsidR="00CF43E5" w:rsidRDefault="00CF43E5">
            <w:pPr>
              <w:pStyle w:val="Normal0"/>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14:paraId="0000006C"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6D"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6E" w14:textId="77777777" w:rsidR="00CF43E5" w:rsidRDefault="00F05694">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A</w:t>
            </w:r>
          </w:p>
        </w:tc>
      </w:tr>
      <w:tr w:rsidR="00CF43E5" w14:paraId="537A5FD9" w14:textId="77777777">
        <w:tc>
          <w:tcPr>
            <w:tcW w:w="8550" w:type="dxa"/>
            <w:shd w:val="clear" w:color="auto" w:fill="auto"/>
            <w:tcMar>
              <w:top w:w="100" w:type="dxa"/>
              <w:left w:w="100" w:type="dxa"/>
              <w:bottom w:w="100" w:type="dxa"/>
              <w:right w:w="100" w:type="dxa"/>
            </w:tcMar>
          </w:tcPr>
          <w:p w14:paraId="2EEAA541" w14:textId="77777777" w:rsidR="009704CE" w:rsidRPr="009704CE" w:rsidRDefault="009704CE" w:rsidP="009704CE">
            <w:pPr>
              <w:pStyle w:val="Normal0"/>
              <w:widowControl w:val="0"/>
              <w:numPr>
                <w:ilvl w:val="0"/>
                <w:numId w:val="12"/>
              </w:numPr>
              <w:rPr>
                <w:rFonts w:ascii="Calibri" w:eastAsia="Calibri" w:hAnsi="Calibri" w:cs="Calibri"/>
                <w:sz w:val="22"/>
                <w:szCs w:val="22"/>
              </w:rPr>
            </w:pPr>
            <w:r w:rsidRPr="009704CE">
              <w:rPr>
                <w:rFonts w:ascii="Calibri" w:eastAsia="Calibri" w:hAnsi="Calibri" w:cs="Calibri"/>
                <w:sz w:val="22"/>
                <w:szCs w:val="22"/>
              </w:rPr>
              <w:t>Demonstrates a good understanding of the key concepts of Evolution.</w:t>
            </w:r>
          </w:p>
          <w:p w14:paraId="7AD28A19" w14:textId="77777777" w:rsidR="009704CE" w:rsidRPr="009704CE" w:rsidRDefault="009704CE" w:rsidP="009704CE">
            <w:pPr>
              <w:pStyle w:val="Normal0"/>
              <w:widowControl w:val="0"/>
              <w:numPr>
                <w:ilvl w:val="0"/>
                <w:numId w:val="12"/>
              </w:numPr>
              <w:rPr>
                <w:rFonts w:ascii="Calibri" w:eastAsia="Calibri" w:hAnsi="Calibri" w:cs="Calibri"/>
                <w:sz w:val="22"/>
                <w:szCs w:val="22"/>
              </w:rPr>
            </w:pPr>
            <w:r w:rsidRPr="009704CE">
              <w:rPr>
                <w:rFonts w:ascii="Calibri" w:eastAsia="Calibri" w:hAnsi="Calibri" w:cs="Calibri"/>
                <w:sz w:val="22"/>
                <w:szCs w:val="22"/>
              </w:rPr>
              <w:t>Presentation is clear and well-organized.</w:t>
            </w:r>
          </w:p>
          <w:p w14:paraId="7A08D8F7" w14:textId="77777777" w:rsidR="009704CE" w:rsidRPr="009704CE" w:rsidRDefault="009704CE" w:rsidP="009704CE">
            <w:pPr>
              <w:pStyle w:val="Normal0"/>
              <w:widowControl w:val="0"/>
              <w:numPr>
                <w:ilvl w:val="0"/>
                <w:numId w:val="12"/>
              </w:numPr>
              <w:rPr>
                <w:rFonts w:ascii="Calibri" w:eastAsia="Calibri" w:hAnsi="Calibri" w:cs="Calibri"/>
                <w:sz w:val="22"/>
                <w:szCs w:val="22"/>
              </w:rPr>
            </w:pPr>
            <w:r w:rsidRPr="009704CE">
              <w:rPr>
                <w:rFonts w:ascii="Calibri" w:eastAsia="Calibri" w:hAnsi="Calibri" w:cs="Calibri"/>
                <w:sz w:val="22"/>
                <w:szCs w:val="22"/>
              </w:rPr>
              <w:t>All five topics are covered, but may lack depth or detail in some areas.</w:t>
            </w:r>
          </w:p>
          <w:p w14:paraId="40786D8C" w14:textId="77777777" w:rsidR="009704CE" w:rsidRPr="009704CE" w:rsidRDefault="009704CE" w:rsidP="009704CE">
            <w:pPr>
              <w:pStyle w:val="Normal0"/>
              <w:widowControl w:val="0"/>
              <w:numPr>
                <w:ilvl w:val="0"/>
                <w:numId w:val="12"/>
              </w:numPr>
              <w:rPr>
                <w:rFonts w:ascii="Calibri" w:eastAsia="Calibri" w:hAnsi="Calibri" w:cs="Calibri"/>
                <w:sz w:val="22"/>
                <w:szCs w:val="22"/>
              </w:rPr>
            </w:pPr>
            <w:r w:rsidRPr="009704CE">
              <w:rPr>
                <w:rFonts w:ascii="Calibri" w:eastAsia="Calibri" w:hAnsi="Calibri" w:cs="Calibri"/>
                <w:sz w:val="22"/>
                <w:szCs w:val="22"/>
              </w:rPr>
              <w:t>Use of visuals to support the presentation.</w:t>
            </w:r>
          </w:p>
          <w:p w14:paraId="670F6A66" w14:textId="5931310E" w:rsidR="009704CE" w:rsidRPr="009704CE" w:rsidRDefault="000A7184" w:rsidP="009704CE">
            <w:pPr>
              <w:pStyle w:val="Normal0"/>
              <w:widowControl w:val="0"/>
              <w:numPr>
                <w:ilvl w:val="0"/>
                <w:numId w:val="12"/>
              </w:numPr>
              <w:rPr>
                <w:rFonts w:ascii="Calibri" w:eastAsia="Calibri" w:hAnsi="Calibri" w:cs="Calibri"/>
                <w:sz w:val="22"/>
                <w:szCs w:val="22"/>
              </w:rPr>
            </w:pPr>
            <w:r>
              <w:rPr>
                <w:rFonts w:ascii="Calibri" w:eastAsia="Calibri" w:hAnsi="Calibri" w:cs="Calibri"/>
                <w:sz w:val="22"/>
                <w:szCs w:val="22"/>
              </w:rPr>
              <w:t xml:space="preserve">Bibliography showing </w:t>
            </w:r>
            <w:r w:rsidR="00507B04">
              <w:rPr>
                <w:rFonts w:ascii="Calibri" w:eastAsia="Calibri" w:hAnsi="Calibri" w:cs="Calibri"/>
                <w:sz w:val="22"/>
                <w:szCs w:val="22"/>
              </w:rPr>
              <w:t>most sources used</w:t>
            </w:r>
          </w:p>
          <w:p w14:paraId="00000073" w14:textId="1CF0026D" w:rsidR="00CF43E5" w:rsidRDefault="00CF43E5">
            <w:pPr>
              <w:pStyle w:val="Normal0"/>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14:paraId="00000074"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75"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76" w14:textId="77777777" w:rsidR="00CF43E5" w:rsidRDefault="00F05694">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B</w:t>
            </w:r>
          </w:p>
        </w:tc>
      </w:tr>
      <w:tr w:rsidR="00CF43E5" w14:paraId="304D37E6" w14:textId="77777777">
        <w:tc>
          <w:tcPr>
            <w:tcW w:w="8550" w:type="dxa"/>
            <w:shd w:val="clear" w:color="auto" w:fill="auto"/>
            <w:tcMar>
              <w:top w:w="100" w:type="dxa"/>
              <w:left w:w="100" w:type="dxa"/>
              <w:bottom w:w="100" w:type="dxa"/>
              <w:right w:w="100" w:type="dxa"/>
            </w:tcMar>
          </w:tcPr>
          <w:p w14:paraId="739A4A8A" w14:textId="77777777" w:rsidR="009704CE" w:rsidRPr="009704CE" w:rsidRDefault="009704CE" w:rsidP="009704CE">
            <w:pPr>
              <w:pStyle w:val="Normal0"/>
              <w:widowControl w:val="0"/>
              <w:numPr>
                <w:ilvl w:val="0"/>
                <w:numId w:val="13"/>
              </w:numPr>
              <w:rPr>
                <w:rFonts w:ascii="Calibri" w:eastAsia="Calibri" w:hAnsi="Calibri" w:cs="Calibri"/>
                <w:sz w:val="22"/>
                <w:szCs w:val="22"/>
              </w:rPr>
            </w:pPr>
            <w:r w:rsidRPr="009704CE">
              <w:rPr>
                <w:rFonts w:ascii="Calibri" w:eastAsia="Calibri" w:hAnsi="Calibri" w:cs="Calibri"/>
                <w:sz w:val="22"/>
                <w:szCs w:val="22"/>
              </w:rPr>
              <w:t>Demonstrates a basic understanding of the key concepts of Evolution.</w:t>
            </w:r>
          </w:p>
          <w:p w14:paraId="012A7F41" w14:textId="77777777" w:rsidR="009704CE" w:rsidRPr="009704CE" w:rsidRDefault="009704CE" w:rsidP="009704CE">
            <w:pPr>
              <w:pStyle w:val="Normal0"/>
              <w:widowControl w:val="0"/>
              <w:numPr>
                <w:ilvl w:val="0"/>
                <w:numId w:val="13"/>
              </w:numPr>
              <w:rPr>
                <w:rFonts w:ascii="Calibri" w:eastAsia="Calibri" w:hAnsi="Calibri" w:cs="Calibri"/>
                <w:sz w:val="22"/>
                <w:szCs w:val="22"/>
              </w:rPr>
            </w:pPr>
            <w:r w:rsidRPr="009704CE">
              <w:rPr>
                <w:rFonts w:ascii="Calibri" w:eastAsia="Calibri" w:hAnsi="Calibri" w:cs="Calibri"/>
                <w:sz w:val="22"/>
                <w:szCs w:val="22"/>
              </w:rPr>
              <w:t>Presentation is somewhat organized, but may lack clarity.</w:t>
            </w:r>
          </w:p>
          <w:p w14:paraId="5660A279" w14:textId="77777777" w:rsidR="009704CE" w:rsidRPr="009704CE" w:rsidRDefault="009704CE" w:rsidP="009704CE">
            <w:pPr>
              <w:pStyle w:val="Normal0"/>
              <w:widowControl w:val="0"/>
              <w:numPr>
                <w:ilvl w:val="0"/>
                <w:numId w:val="13"/>
              </w:numPr>
              <w:rPr>
                <w:rFonts w:ascii="Calibri" w:eastAsia="Calibri" w:hAnsi="Calibri" w:cs="Calibri"/>
                <w:sz w:val="22"/>
                <w:szCs w:val="22"/>
              </w:rPr>
            </w:pPr>
            <w:r w:rsidRPr="009704CE">
              <w:rPr>
                <w:rFonts w:ascii="Calibri" w:eastAsia="Calibri" w:hAnsi="Calibri" w:cs="Calibri"/>
                <w:sz w:val="22"/>
                <w:szCs w:val="22"/>
              </w:rPr>
              <w:t>All five topics are covered, but lack depth or detail.</w:t>
            </w:r>
          </w:p>
          <w:p w14:paraId="5445EF32" w14:textId="77777777" w:rsidR="009704CE" w:rsidRPr="009704CE" w:rsidRDefault="009704CE" w:rsidP="009704CE">
            <w:pPr>
              <w:pStyle w:val="Normal0"/>
              <w:widowControl w:val="0"/>
              <w:numPr>
                <w:ilvl w:val="0"/>
                <w:numId w:val="13"/>
              </w:numPr>
              <w:rPr>
                <w:rFonts w:ascii="Calibri" w:eastAsia="Calibri" w:hAnsi="Calibri" w:cs="Calibri"/>
                <w:sz w:val="22"/>
                <w:szCs w:val="22"/>
              </w:rPr>
            </w:pPr>
            <w:r w:rsidRPr="009704CE">
              <w:rPr>
                <w:rFonts w:ascii="Calibri" w:eastAsia="Calibri" w:hAnsi="Calibri" w:cs="Calibri"/>
                <w:sz w:val="22"/>
                <w:szCs w:val="22"/>
              </w:rPr>
              <w:t>Use of some visuals to support the presentation.</w:t>
            </w:r>
          </w:p>
          <w:p w14:paraId="0000007B" w14:textId="10285E3D" w:rsidR="007B3997" w:rsidRPr="0090677A" w:rsidRDefault="00507B04" w:rsidP="0090677A">
            <w:pPr>
              <w:pStyle w:val="Normal0"/>
              <w:widowControl w:val="0"/>
              <w:numPr>
                <w:ilvl w:val="0"/>
                <w:numId w:val="13"/>
              </w:numPr>
              <w:rPr>
                <w:rFonts w:ascii="Calibri" w:eastAsia="Calibri" w:hAnsi="Calibri" w:cs="Calibri"/>
                <w:sz w:val="22"/>
                <w:szCs w:val="22"/>
              </w:rPr>
            </w:pPr>
            <w:r>
              <w:rPr>
                <w:rFonts w:ascii="Calibri" w:eastAsia="Calibri" w:hAnsi="Calibri" w:cs="Calibri"/>
                <w:sz w:val="22"/>
                <w:szCs w:val="22"/>
              </w:rPr>
              <w:t>Bibliography showing some sources used</w:t>
            </w:r>
          </w:p>
        </w:tc>
        <w:tc>
          <w:tcPr>
            <w:tcW w:w="1920" w:type="dxa"/>
            <w:shd w:val="clear" w:color="auto" w:fill="auto"/>
            <w:tcMar>
              <w:top w:w="100" w:type="dxa"/>
              <w:left w:w="100" w:type="dxa"/>
              <w:bottom w:w="100" w:type="dxa"/>
              <w:right w:w="100" w:type="dxa"/>
            </w:tcMar>
          </w:tcPr>
          <w:p w14:paraId="0000007C"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7D"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7E"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7F" w14:textId="77777777" w:rsidR="00CF43E5" w:rsidRDefault="00F05694">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C</w:t>
            </w:r>
          </w:p>
        </w:tc>
      </w:tr>
      <w:tr w:rsidR="00CF43E5" w14:paraId="0DA7F127" w14:textId="77777777">
        <w:tc>
          <w:tcPr>
            <w:tcW w:w="8550" w:type="dxa"/>
            <w:shd w:val="clear" w:color="auto" w:fill="auto"/>
            <w:tcMar>
              <w:top w:w="100" w:type="dxa"/>
              <w:left w:w="100" w:type="dxa"/>
              <w:bottom w:w="100" w:type="dxa"/>
              <w:right w:w="100" w:type="dxa"/>
            </w:tcMar>
          </w:tcPr>
          <w:p w14:paraId="15E316E9" w14:textId="1FBD1F14" w:rsidR="009704CE" w:rsidRPr="009704CE" w:rsidRDefault="009704CE" w:rsidP="009704CE">
            <w:pPr>
              <w:pStyle w:val="Normal0"/>
              <w:widowControl w:val="0"/>
              <w:numPr>
                <w:ilvl w:val="0"/>
                <w:numId w:val="14"/>
              </w:numPr>
              <w:rPr>
                <w:rFonts w:ascii="Calibri" w:eastAsia="Calibri" w:hAnsi="Calibri" w:cs="Calibri"/>
                <w:sz w:val="22"/>
                <w:szCs w:val="22"/>
              </w:rPr>
            </w:pPr>
            <w:r w:rsidRPr="009704CE">
              <w:rPr>
                <w:rFonts w:ascii="Calibri" w:eastAsia="Calibri" w:hAnsi="Calibri" w:cs="Calibri"/>
                <w:sz w:val="22"/>
                <w:szCs w:val="22"/>
              </w:rPr>
              <w:t xml:space="preserve">Demonstrates a </w:t>
            </w:r>
            <w:r w:rsidR="00004B41">
              <w:rPr>
                <w:rFonts w:ascii="Calibri" w:eastAsia="Calibri" w:hAnsi="Calibri" w:cs="Calibri"/>
                <w:sz w:val="22"/>
                <w:szCs w:val="22"/>
              </w:rPr>
              <w:t>basic</w:t>
            </w:r>
            <w:r w:rsidRPr="009704CE">
              <w:rPr>
                <w:rFonts w:ascii="Calibri" w:eastAsia="Calibri" w:hAnsi="Calibri" w:cs="Calibri"/>
                <w:sz w:val="22"/>
                <w:szCs w:val="22"/>
              </w:rPr>
              <w:t xml:space="preserve"> understanding of the key concepts of Evolution.</w:t>
            </w:r>
          </w:p>
          <w:p w14:paraId="43F29A8C" w14:textId="77777777" w:rsidR="009704CE" w:rsidRPr="009704CE" w:rsidRDefault="009704CE" w:rsidP="009704CE">
            <w:pPr>
              <w:pStyle w:val="Normal0"/>
              <w:widowControl w:val="0"/>
              <w:numPr>
                <w:ilvl w:val="0"/>
                <w:numId w:val="14"/>
              </w:numPr>
              <w:rPr>
                <w:rFonts w:ascii="Calibri" w:eastAsia="Calibri" w:hAnsi="Calibri" w:cs="Calibri"/>
                <w:sz w:val="22"/>
                <w:szCs w:val="22"/>
              </w:rPr>
            </w:pPr>
            <w:r w:rsidRPr="009704CE">
              <w:rPr>
                <w:rFonts w:ascii="Calibri" w:eastAsia="Calibri" w:hAnsi="Calibri" w:cs="Calibri"/>
                <w:sz w:val="22"/>
                <w:szCs w:val="22"/>
              </w:rPr>
              <w:t>Presentation is disorganized and lacks clarity.</w:t>
            </w:r>
          </w:p>
          <w:p w14:paraId="4D1FC5A6" w14:textId="77777777" w:rsidR="009704CE" w:rsidRPr="009704CE" w:rsidRDefault="009704CE" w:rsidP="009704CE">
            <w:pPr>
              <w:pStyle w:val="Normal0"/>
              <w:widowControl w:val="0"/>
              <w:numPr>
                <w:ilvl w:val="0"/>
                <w:numId w:val="14"/>
              </w:numPr>
              <w:rPr>
                <w:rFonts w:ascii="Calibri" w:eastAsia="Calibri" w:hAnsi="Calibri" w:cs="Calibri"/>
                <w:sz w:val="22"/>
                <w:szCs w:val="22"/>
              </w:rPr>
            </w:pPr>
            <w:r w:rsidRPr="009704CE">
              <w:rPr>
                <w:rFonts w:ascii="Calibri" w:eastAsia="Calibri" w:hAnsi="Calibri" w:cs="Calibri"/>
                <w:sz w:val="22"/>
                <w:szCs w:val="22"/>
              </w:rPr>
              <w:t>Topics are covered, but lack depth or detail.</w:t>
            </w:r>
          </w:p>
          <w:p w14:paraId="56EE5482" w14:textId="77777777" w:rsidR="009704CE" w:rsidRPr="009704CE" w:rsidRDefault="009704CE" w:rsidP="009704CE">
            <w:pPr>
              <w:pStyle w:val="Normal0"/>
              <w:widowControl w:val="0"/>
              <w:numPr>
                <w:ilvl w:val="0"/>
                <w:numId w:val="14"/>
              </w:numPr>
              <w:rPr>
                <w:rFonts w:ascii="Calibri" w:eastAsia="Calibri" w:hAnsi="Calibri" w:cs="Calibri"/>
                <w:sz w:val="22"/>
                <w:szCs w:val="22"/>
              </w:rPr>
            </w:pPr>
            <w:r w:rsidRPr="009704CE">
              <w:rPr>
                <w:rFonts w:ascii="Calibri" w:eastAsia="Calibri" w:hAnsi="Calibri" w:cs="Calibri"/>
                <w:sz w:val="22"/>
                <w:szCs w:val="22"/>
              </w:rPr>
              <w:t>Limited use of visuals to support the presentation.</w:t>
            </w:r>
          </w:p>
          <w:p w14:paraId="102CEBF3" w14:textId="70ABA88E" w:rsidR="009704CE" w:rsidRPr="009704CE" w:rsidRDefault="00507B04" w:rsidP="009704CE">
            <w:pPr>
              <w:pStyle w:val="Normal0"/>
              <w:widowControl w:val="0"/>
              <w:numPr>
                <w:ilvl w:val="0"/>
                <w:numId w:val="14"/>
              </w:numPr>
              <w:rPr>
                <w:rFonts w:ascii="Calibri" w:eastAsia="Calibri" w:hAnsi="Calibri" w:cs="Calibri"/>
                <w:sz w:val="22"/>
                <w:szCs w:val="22"/>
              </w:rPr>
            </w:pPr>
            <w:r>
              <w:rPr>
                <w:rFonts w:ascii="Calibri" w:eastAsia="Calibri" w:hAnsi="Calibri" w:cs="Calibri"/>
                <w:sz w:val="22"/>
                <w:szCs w:val="22"/>
              </w:rPr>
              <w:t>Bibliography may be in use</w:t>
            </w:r>
          </w:p>
          <w:p w14:paraId="00000084" w14:textId="3951B09E" w:rsidR="00CF43E5" w:rsidRDefault="00CF43E5">
            <w:pPr>
              <w:pStyle w:val="Normal0"/>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14:paraId="00000085"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86"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87" w14:textId="77777777" w:rsidR="00CF43E5" w:rsidRDefault="00F05694">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D</w:t>
            </w:r>
          </w:p>
        </w:tc>
      </w:tr>
      <w:tr w:rsidR="00CF43E5" w14:paraId="033C42A9" w14:textId="77777777">
        <w:tc>
          <w:tcPr>
            <w:tcW w:w="8550" w:type="dxa"/>
            <w:shd w:val="clear" w:color="auto" w:fill="auto"/>
            <w:tcMar>
              <w:top w:w="100" w:type="dxa"/>
              <w:left w:w="100" w:type="dxa"/>
              <w:bottom w:w="100" w:type="dxa"/>
              <w:right w:w="100" w:type="dxa"/>
            </w:tcMar>
          </w:tcPr>
          <w:p w14:paraId="2E75048C" w14:textId="683C149B" w:rsidR="007B3997" w:rsidRPr="007B3997" w:rsidRDefault="007B3997" w:rsidP="007B3997">
            <w:pPr>
              <w:pStyle w:val="Normal0"/>
              <w:widowControl w:val="0"/>
              <w:numPr>
                <w:ilvl w:val="0"/>
                <w:numId w:val="15"/>
              </w:numPr>
              <w:rPr>
                <w:rFonts w:ascii="Calibri" w:eastAsia="Calibri" w:hAnsi="Calibri" w:cs="Calibri"/>
                <w:sz w:val="22"/>
                <w:szCs w:val="22"/>
              </w:rPr>
            </w:pPr>
            <w:r w:rsidRPr="007B3997">
              <w:rPr>
                <w:rFonts w:ascii="Calibri" w:eastAsia="Calibri" w:hAnsi="Calibri" w:cs="Calibri"/>
                <w:sz w:val="22"/>
                <w:szCs w:val="22"/>
              </w:rPr>
              <w:t>Demonstrates a</w:t>
            </w:r>
            <w:r w:rsidR="00004B41">
              <w:rPr>
                <w:rFonts w:ascii="Calibri" w:eastAsia="Calibri" w:hAnsi="Calibri" w:cs="Calibri"/>
                <w:sz w:val="22"/>
                <w:szCs w:val="22"/>
              </w:rPr>
              <w:t xml:space="preserve"> limited</w:t>
            </w:r>
            <w:r w:rsidRPr="007B3997">
              <w:rPr>
                <w:rFonts w:ascii="Calibri" w:eastAsia="Calibri" w:hAnsi="Calibri" w:cs="Calibri"/>
                <w:sz w:val="22"/>
                <w:szCs w:val="22"/>
              </w:rPr>
              <w:t xml:space="preserve"> understanding of the key concepts of Evolution.</w:t>
            </w:r>
          </w:p>
          <w:p w14:paraId="5A3C2ABA" w14:textId="77777777" w:rsidR="007B3997" w:rsidRPr="007B3997" w:rsidRDefault="007B3997" w:rsidP="007B3997">
            <w:pPr>
              <w:pStyle w:val="Normal0"/>
              <w:widowControl w:val="0"/>
              <w:numPr>
                <w:ilvl w:val="0"/>
                <w:numId w:val="15"/>
              </w:numPr>
              <w:rPr>
                <w:rFonts w:ascii="Calibri" w:eastAsia="Calibri" w:hAnsi="Calibri" w:cs="Calibri"/>
                <w:sz w:val="22"/>
                <w:szCs w:val="22"/>
              </w:rPr>
            </w:pPr>
            <w:r w:rsidRPr="007B3997">
              <w:rPr>
                <w:rFonts w:ascii="Calibri" w:eastAsia="Calibri" w:hAnsi="Calibri" w:cs="Calibri"/>
                <w:sz w:val="22"/>
                <w:szCs w:val="22"/>
              </w:rPr>
              <w:t>Presentation is disorganized and lacks clarity.</w:t>
            </w:r>
          </w:p>
          <w:p w14:paraId="5140006E" w14:textId="77777777" w:rsidR="007B3997" w:rsidRPr="007B3997" w:rsidRDefault="007B3997" w:rsidP="007B3997">
            <w:pPr>
              <w:pStyle w:val="Normal0"/>
              <w:widowControl w:val="0"/>
              <w:numPr>
                <w:ilvl w:val="0"/>
                <w:numId w:val="15"/>
              </w:numPr>
              <w:rPr>
                <w:rFonts w:ascii="Calibri" w:eastAsia="Calibri" w:hAnsi="Calibri" w:cs="Calibri"/>
                <w:sz w:val="22"/>
                <w:szCs w:val="22"/>
              </w:rPr>
            </w:pPr>
            <w:r w:rsidRPr="007B3997">
              <w:rPr>
                <w:rFonts w:ascii="Calibri" w:eastAsia="Calibri" w:hAnsi="Calibri" w:cs="Calibri"/>
                <w:sz w:val="22"/>
                <w:szCs w:val="22"/>
              </w:rPr>
              <w:t>Topics are not adequately covered.</w:t>
            </w:r>
          </w:p>
          <w:p w14:paraId="1F5D5427" w14:textId="77777777" w:rsidR="007B3997" w:rsidRPr="007B3997" w:rsidRDefault="007B3997" w:rsidP="007B3997">
            <w:pPr>
              <w:pStyle w:val="Normal0"/>
              <w:widowControl w:val="0"/>
              <w:numPr>
                <w:ilvl w:val="0"/>
                <w:numId w:val="15"/>
              </w:numPr>
              <w:rPr>
                <w:rFonts w:ascii="Calibri" w:eastAsia="Calibri" w:hAnsi="Calibri" w:cs="Calibri"/>
                <w:sz w:val="22"/>
                <w:szCs w:val="22"/>
              </w:rPr>
            </w:pPr>
            <w:r w:rsidRPr="007B3997">
              <w:rPr>
                <w:rFonts w:ascii="Calibri" w:eastAsia="Calibri" w:hAnsi="Calibri" w:cs="Calibri"/>
                <w:sz w:val="22"/>
                <w:szCs w:val="22"/>
              </w:rPr>
              <w:t>Little or no use of visuals to support the presentation.</w:t>
            </w:r>
          </w:p>
          <w:p w14:paraId="5A722DFD" w14:textId="711A4583" w:rsidR="007B3997" w:rsidRPr="007B3997" w:rsidRDefault="00507B04" w:rsidP="007B3997">
            <w:pPr>
              <w:pStyle w:val="Normal0"/>
              <w:widowControl w:val="0"/>
              <w:numPr>
                <w:ilvl w:val="0"/>
                <w:numId w:val="15"/>
              </w:numPr>
              <w:rPr>
                <w:rFonts w:ascii="Calibri" w:eastAsia="Calibri" w:hAnsi="Calibri" w:cs="Calibri"/>
                <w:sz w:val="22"/>
                <w:szCs w:val="22"/>
              </w:rPr>
            </w:pPr>
            <w:r>
              <w:rPr>
                <w:rFonts w:ascii="Calibri" w:eastAsia="Calibri" w:hAnsi="Calibri" w:cs="Calibri"/>
                <w:sz w:val="22"/>
                <w:szCs w:val="22"/>
              </w:rPr>
              <w:t>No bibliography used</w:t>
            </w:r>
          </w:p>
          <w:p w14:paraId="0000008C" w14:textId="561DB0C6" w:rsidR="00CF43E5" w:rsidRDefault="00CF43E5">
            <w:pPr>
              <w:pStyle w:val="Normal0"/>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14:paraId="0000008D"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8E" w14:textId="77777777" w:rsidR="00CF43E5" w:rsidRDefault="00CF43E5">
            <w:pPr>
              <w:pStyle w:val="Normal0"/>
              <w:widowControl w:val="0"/>
              <w:pBdr>
                <w:top w:val="nil"/>
                <w:left w:val="nil"/>
                <w:bottom w:val="nil"/>
                <w:right w:val="nil"/>
                <w:between w:val="nil"/>
              </w:pBdr>
              <w:jc w:val="center"/>
              <w:rPr>
                <w:rFonts w:ascii="Calibri" w:eastAsia="Calibri" w:hAnsi="Calibri" w:cs="Calibri"/>
                <w:b/>
                <w:sz w:val="22"/>
                <w:szCs w:val="22"/>
              </w:rPr>
            </w:pPr>
          </w:p>
          <w:p w14:paraId="0000008F" w14:textId="77777777" w:rsidR="00CF43E5" w:rsidRDefault="00F05694">
            <w:pPr>
              <w:pStyle w:val="Normal0"/>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w:t>
            </w:r>
          </w:p>
        </w:tc>
      </w:tr>
    </w:tbl>
    <w:p w14:paraId="00000090" w14:textId="77777777" w:rsidR="00CF43E5" w:rsidRDefault="00CF43E5">
      <w:pPr>
        <w:pStyle w:val="Normal0"/>
        <w:rPr>
          <w:rFonts w:ascii="Calibri" w:eastAsia="Calibri" w:hAnsi="Calibri" w:cs="Calibri"/>
          <w:sz w:val="22"/>
          <w:szCs w:val="22"/>
        </w:rPr>
      </w:pPr>
    </w:p>
    <w:p w14:paraId="00000091" w14:textId="77777777" w:rsidR="00CF43E5" w:rsidRDefault="00CF43E5">
      <w:pPr>
        <w:pStyle w:val="Normal0"/>
        <w:rPr>
          <w:rFonts w:ascii="Calibri" w:eastAsia="Calibri" w:hAnsi="Calibri" w:cs="Calibri"/>
          <w:sz w:val="22"/>
          <w:szCs w:val="22"/>
        </w:rPr>
      </w:pPr>
    </w:p>
    <w:p w14:paraId="00000092" w14:textId="77777777" w:rsidR="00CF43E5" w:rsidRDefault="00CF43E5">
      <w:pPr>
        <w:pStyle w:val="Normal0"/>
        <w:rPr>
          <w:rFonts w:ascii="Calibri" w:eastAsia="Calibri" w:hAnsi="Calibri" w:cs="Calibri"/>
          <w:sz w:val="22"/>
          <w:szCs w:val="22"/>
        </w:rPr>
      </w:pPr>
    </w:p>
    <w:p w14:paraId="00000093" w14:textId="77777777" w:rsidR="00CF43E5" w:rsidRDefault="00CF43E5">
      <w:pPr>
        <w:pStyle w:val="Normal0"/>
        <w:rPr>
          <w:rFonts w:ascii="Calibri" w:eastAsia="Calibri" w:hAnsi="Calibri" w:cs="Calibri"/>
          <w:sz w:val="22"/>
          <w:szCs w:val="22"/>
        </w:rPr>
      </w:pPr>
    </w:p>
    <w:p w14:paraId="00000094" w14:textId="77777777" w:rsidR="00CF43E5" w:rsidRDefault="00CF43E5">
      <w:pPr>
        <w:pStyle w:val="Normal0"/>
        <w:rPr>
          <w:rFonts w:ascii="Calibri" w:eastAsia="Calibri" w:hAnsi="Calibri" w:cs="Calibri"/>
          <w:sz w:val="22"/>
          <w:szCs w:val="22"/>
        </w:rPr>
      </w:pPr>
    </w:p>
    <w:p w14:paraId="00000113" w14:textId="77777777" w:rsidR="00CF43E5" w:rsidRDefault="00CF43E5">
      <w:pPr>
        <w:pStyle w:val="Normal0"/>
        <w:rPr>
          <w:rFonts w:ascii="Calibri" w:eastAsia="Calibri" w:hAnsi="Calibri" w:cs="Calibri"/>
          <w:sz w:val="22"/>
          <w:szCs w:val="22"/>
        </w:rPr>
      </w:pPr>
    </w:p>
    <w:sectPr w:rsidR="00CF43E5">
      <w:headerReference w:type="default" r:id="rId12"/>
      <w:footerReference w:type="default" r:id="rId13"/>
      <w:pgSz w:w="11900" w:h="16840"/>
      <w:pgMar w:top="851" w:right="845" w:bottom="567" w:left="567"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9ABB1" w14:textId="77777777" w:rsidR="00080D68" w:rsidRDefault="00080D68">
      <w:r>
        <w:separator/>
      </w:r>
    </w:p>
  </w:endnote>
  <w:endnote w:type="continuationSeparator" w:id="0">
    <w:p w14:paraId="447979F0" w14:textId="77777777" w:rsidR="00080D68" w:rsidRDefault="0008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5" w14:textId="77777777" w:rsidR="00CF43E5" w:rsidRDefault="00F05694">
    <w:pPr>
      <w:pStyle w:val="Normal0"/>
      <w:pBdr>
        <w:top w:val="nil"/>
        <w:left w:val="nil"/>
        <w:bottom w:val="nil"/>
        <w:right w:val="nil"/>
        <w:between w:val="nil"/>
      </w:pBdr>
      <w:tabs>
        <w:tab w:val="left" w:pos="3529"/>
      </w:tabs>
      <w:rPr>
        <w:rFonts w:ascii="Cambria" w:eastAsia="Cambria" w:hAnsi="Cambria" w:cs="Cambria"/>
        <w:color w:val="000000"/>
      </w:rPr>
    </w:pPr>
    <w:r>
      <w:rPr>
        <w:noProof/>
      </w:rPr>
      <w:drawing>
        <wp:anchor distT="0" distB="0" distL="0" distR="0" simplePos="0" relativeHeight="251659264" behindDoc="0" locked="0" layoutInCell="1" hidden="0" allowOverlap="1" wp14:anchorId="64A8256A" wp14:editId="07777777">
          <wp:simplePos x="0" y="0"/>
          <wp:positionH relativeFrom="column">
            <wp:posOffset>-360042</wp:posOffset>
          </wp:positionH>
          <wp:positionV relativeFrom="paragraph">
            <wp:posOffset>-75562</wp:posOffset>
          </wp:positionV>
          <wp:extent cx="7545705" cy="607060"/>
          <wp:effectExtent l="0" t="0" r="0" b="0"/>
          <wp:wrapSquare wrapText="bothSides" distT="0" distB="0" distL="0" distR="0"/>
          <wp:docPr id="11" name="image2.png" descr="63560_Camden High School Letterhead Bottom"/>
          <wp:cNvGraphicFramePr/>
          <a:graphic xmlns:a="http://schemas.openxmlformats.org/drawingml/2006/main">
            <a:graphicData uri="http://schemas.openxmlformats.org/drawingml/2006/picture">
              <pic:pic xmlns:pic="http://schemas.openxmlformats.org/drawingml/2006/picture">
                <pic:nvPicPr>
                  <pic:cNvPr id="0" name="image2.png" descr="63560_Camden High School Letterhead Bottom"/>
                  <pic:cNvPicPr preferRelativeResize="0"/>
                </pic:nvPicPr>
                <pic:blipFill>
                  <a:blip r:embed="rId1"/>
                  <a:srcRect t="63283"/>
                  <a:stretch>
                    <a:fillRect/>
                  </a:stretch>
                </pic:blipFill>
                <pic:spPr>
                  <a:xfrm>
                    <a:off x="0" y="0"/>
                    <a:ext cx="7545705" cy="6070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00622" w14:textId="77777777" w:rsidR="00080D68" w:rsidRDefault="00080D68">
      <w:r>
        <w:separator/>
      </w:r>
    </w:p>
  </w:footnote>
  <w:footnote w:type="continuationSeparator" w:id="0">
    <w:p w14:paraId="64EED2FD" w14:textId="77777777" w:rsidR="00080D68" w:rsidRDefault="0008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CF43E5" w:rsidRDefault="00F05694">
    <w:pPr>
      <w:pStyle w:val="Normal0"/>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60288" behindDoc="0" locked="0" layoutInCell="1" hidden="0" allowOverlap="1" wp14:anchorId="5C9008C2" wp14:editId="1E09C12A">
          <wp:simplePos x="0" y="0"/>
          <wp:positionH relativeFrom="page">
            <wp:align>left</wp:align>
          </wp:positionH>
          <wp:positionV relativeFrom="paragraph">
            <wp:posOffset>-448310</wp:posOffset>
          </wp:positionV>
          <wp:extent cx="7545705" cy="1652905"/>
          <wp:effectExtent l="0" t="0" r="0" b="4445"/>
          <wp:wrapNone/>
          <wp:docPr id="12" name="image1.png" descr="63560_Camden High School Letterhead Top"/>
          <wp:cNvGraphicFramePr/>
          <a:graphic xmlns:a="http://schemas.openxmlformats.org/drawingml/2006/main">
            <a:graphicData uri="http://schemas.openxmlformats.org/drawingml/2006/picture">
              <pic:pic xmlns:pic="http://schemas.openxmlformats.org/drawingml/2006/picture">
                <pic:nvPicPr>
                  <pic:cNvPr id="0" name="image1.png" descr="63560_Camden High School Letterhead Top"/>
                  <pic:cNvPicPr preferRelativeResize="0"/>
                </pic:nvPicPr>
                <pic:blipFill>
                  <a:blip r:embed="rId1"/>
                  <a:srcRect/>
                  <a:stretch>
                    <a:fillRect/>
                  </a:stretch>
                </pic:blipFill>
                <pic:spPr>
                  <a:xfrm>
                    <a:off x="0" y="0"/>
                    <a:ext cx="7545705" cy="1652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F83"/>
    <w:multiLevelType w:val="multilevel"/>
    <w:tmpl w:val="C8A285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5157DEA"/>
    <w:multiLevelType w:val="multilevel"/>
    <w:tmpl w:val="7D300A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3355485"/>
    <w:multiLevelType w:val="multilevel"/>
    <w:tmpl w:val="716E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F0F24"/>
    <w:multiLevelType w:val="multilevel"/>
    <w:tmpl w:val="12A0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6D30E3"/>
    <w:multiLevelType w:val="multilevel"/>
    <w:tmpl w:val="885E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7E7CC9"/>
    <w:multiLevelType w:val="multilevel"/>
    <w:tmpl w:val="D96A5EC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587F57B8"/>
    <w:multiLevelType w:val="multilevel"/>
    <w:tmpl w:val="C8B4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BB0DFD"/>
    <w:multiLevelType w:val="multilevel"/>
    <w:tmpl w:val="8544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802BC1"/>
    <w:multiLevelType w:val="multilevel"/>
    <w:tmpl w:val="88D273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D27731"/>
    <w:multiLevelType w:val="multilevel"/>
    <w:tmpl w:val="BC849F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090870"/>
    <w:multiLevelType w:val="multilevel"/>
    <w:tmpl w:val="C280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44292F"/>
    <w:multiLevelType w:val="multilevel"/>
    <w:tmpl w:val="65667AB8"/>
    <w:lvl w:ilvl="0">
      <w:start w:val="1"/>
      <w:numFmt w:val="decimal"/>
      <w:lvlText w:val="%1."/>
      <w:lvlJc w:val="left"/>
      <w:pPr>
        <w:ind w:left="720" w:hanging="360"/>
      </w:pPr>
      <w:rPr>
        <w:b/>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15799A"/>
    <w:multiLevelType w:val="multilevel"/>
    <w:tmpl w:val="CB9EE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5B14AD9"/>
    <w:multiLevelType w:val="multilevel"/>
    <w:tmpl w:val="6104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C7030D"/>
    <w:multiLevelType w:val="multilevel"/>
    <w:tmpl w:val="75E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8"/>
  </w:num>
  <w:num w:numId="3">
    <w:abstractNumId w:val="1"/>
  </w:num>
  <w:num w:numId="4">
    <w:abstractNumId w:val="5"/>
  </w:num>
  <w:num w:numId="5">
    <w:abstractNumId w:val="0"/>
  </w:num>
  <w:num w:numId="6">
    <w:abstractNumId w:val="6"/>
  </w:num>
  <w:num w:numId="7">
    <w:abstractNumId w:val="12"/>
  </w:num>
  <w:num w:numId="8">
    <w:abstractNumId w:val="2"/>
  </w:num>
  <w:num w:numId="9">
    <w:abstractNumId w:val="13"/>
  </w:num>
  <w:num w:numId="10">
    <w:abstractNumId w:val="9"/>
  </w:num>
  <w:num w:numId="11">
    <w:abstractNumId w:val="3"/>
  </w:num>
  <w:num w:numId="12">
    <w:abstractNumId w:val="10"/>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665476"/>
    <w:rsid w:val="00004B41"/>
    <w:rsid w:val="00080D68"/>
    <w:rsid w:val="000A0F3D"/>
    <w:rsid w:val="000A7184"/>
    <w:rsid w:val="001D74A6"/>
    <w:rsid w:val="002F4D39"/>
    <w:rsid w:val="00372B17"/>
    <w:rsid w:val="00393A17"/>
    <w:rsid w:val="00395317"/>
    <w:rsid w:val="00441F08"/>
    <w:rsid w:val="00507B04"/>
    <w:rsid w:val="00511CFA"/>
    <w:rsid w:val="0064295F"/>
    <w:rsid w:val="00770F71"/>
    <w:rsid w:val="00781D02"/>
    <w:rsid w:val="007B3997"/>
    <w:rsid w:val="0090677A"/>
    <w:rsid w:val="0093225F"/>
    <w:rsid w:val="009704CE"/>
    <w:rsid w:val="00A76423"/>
    <w:rsid w:val="00AA3A70"/>
    <w:rsid w:val="00B10BDC"/>
    <w:rsid w:val="00B73237"/>
    <w:rsid w:val="00BE5F88"/>
    <w:rsid w:val="00CC225B"/>
    <w:rsid w:val="00CF43E5"/>
    <w:rsid w:val="00DC5A33"/>
    <w:rsid w:val="00E54895"/>
    <w:rsid w:val="00E82ABA"/>
    <w:rsid w:val="00F05694"/>
    <w:rsid w:val="1D665476"/>
    <w:rsid w:val="34C6545A"/>
    <w:rsid w:val="7C03B0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9A5694"/>
  <w15:docId w15:val="{88CFB199-285E-48B6-B174-C560CEC5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0251EE"/>
    <w:rPr>
      <w:rFonts w:asciiTheme="minorHAnsi" w:eastAsiaTheme="minorHAnsi" w:hAnsiTheme="minorHAnsi" w:cstheme="minorBidi"/>
    </w:rPr>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keepLines/>
      <w:spacing w:before="360" w:after="80"/>
      <w:outlineLvl w:val="1"/>
    </w:pPr>
    <w:rPr>
      <w:b/>
      <w:sz w:val="36"/>
      <w:szCs w:val="36"/>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rPr>
  </w:style>
  <w:style w:type="paragraph" w:customStyle="1" w:styleId="heading50">
    <w:name w:val="heading 50"/>
    <w:basedOn w:val="Normal0"/>
    <w:next w:val="Normal0"/>
    <w:pPr>
      <w:keepNext/>
      <w:keepLines/>
      <w:spacing w:before="220" w:after="40"/>
      <w:outlineLvl w:val="4"/>
    </w:pPr>
    <w:rPr>
      <w:b/>
      <w:sz w:val="22"/>
      <w:szCs w:val="22"/>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paragraph" w:styleId="BalloonText">
    <w:name w:val="Balloon Text"/>
    <w:basedOn w:val="Normal0"/>
    <w:link w:val="BalloonTextChar"/>
    <w:uiPriority w:val="99"/>
    <w:semiHidden/>
    <w:unhideWhenUsed/>
    <w:rsid w:val="00594E7B"/>
    <w:rPr>
      <w:rFonts w:ascii="Lucida Grande" w:hAnsi="Lucida Grande"/>
      <w:sz w:val="18"/>
      <w:szCs w:val="18"/>
    </w:rPr>
  </w:style>
  <w:style w:type="character" w:customStyle="1" w:styleId="BalloonTextChar">
    <w:name w:val="Balloon Text Char"/>
    <w:link w:val="BalloonText"/>
    <w:uiPriority w:val="99"/>
    <w:semiHidden/>
    <w:rsid w:val="00594E7B"/>
    <w:rPr>
      <w:rFonts w:ascii="Lucida Grande" w:hAnsi="Lucida Grande"/>
      <w:sz w:val="18"/>
      <w:szCs w:val="18"/>
    </w:rPr>
  </w:style>
  <w:style w:type="paragraph" w:styleId="Header">
    <w:name w:val="header"/>
    <w:basedOn w:val="Normal0"/>
    <w:link w:val="HeaderChar"/>
    <w:uiPriority w:val="99"/>
    <w:unhideWhenUsed/>
    <w:rsid w:val="004A1947"/>
    <w:pPr>
      <w:tabs>
        <w:tab w:val="center" w:pos="4320"/>
        <w:tab w:val="right" w:pos="8640"/>
      </w:tabs>
    </w:pPr>
  </w:style>
  <w:style w:type="character" w:customStyle="1" w:styleId="HeaderChar">
    <w:name w:val="Header Char"/>
    <w:basedOn w:val="DefaultParagraphFont"/>
    <w:link w:val="Header"/>
    <w:uiPriority w:val="99"/>
    <w:rsid w:val="004A1947"/>
  </w:style>
  <w:style w:type="paragraph" w:styleId="Footer">
    <w:name w:val="footer"/>
    <w:basedOn w:val="Normal0"/>
    <w:link w:val="FooterChar"/>
    <w:uiPriority w:val="99"/>
    <w:unhideWhenUsed/>
    <w:rsid w:val="004A1947"/>
    <w:pPr>
      <w:tabs>
        <w:tab w:val="center" w:pos="4320"/>
        <w:tab w:val="right" w:pos="8640"/>
      </w:tabs>
    </w:pPr>
  </w:style>
  <w:style w:type="character" w:customStyle="1" w:styleId="FooterChar">
    <w:name w:val="Footer Char"/>
    <w:basedOn w:val="DefaultParagraphFont"/>
    <w:link w:val="Footer"/>
    <w:uiPriority w:val="99"/>
    <w:rsid w:val="004A1947"/>
  </w:style>
  <w:style w:type="table" w:styleId="TableGrid">
    <w:name w:val="Table Grid"/>
    <w:basedOn w:val="NormalTable0"/>
    <w:rsid w:val="008C3B8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0"/>
    <w:uiPriority w:val="99"/>
    <w:rsid w:val="00C22C5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0"/>
    <w:uiPriority w:val="34"/>
    <w:qFormat/>
    <w:rsid w:val="000251EE"/>
    <w:pPr>
      <w:ind w:left="720"/>
      <w:contextualSpacing/>
    </w:pPr>
  </w:style>
  <w:style w:type="paragraph" w:styleId="NormalWeb">
    <w:name w:val="Normal (Web)"/>
    <w:basedOn w:val="Normal0"/>
    <w:uiPriority w:val="99"/>
    <w:semiHidden/>
    <w:unhideWhenUsed/>
    <w:rsid w:val="00472FD4"/>
    <w:pPr>
      <w:spacing w:before="100" w:beforeAutospacing="1" w:after="100" w:afterAutospacing="1"/>
    </w:pPr>
    <w:rPr>
      <w:rFonts w:ascii="Times New Roman" w:eastAsia="Times New Roman" w:hAnsi="Times New Roman" w:cs="Times New Roman"/>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paragraph" w:customStyle="1" w:styleId="Normal1">
    <w:name w:val="Normal1"/>
    <w:rsid w:val="00C81A2B"/>
    <w:rPr>
      <w:lang w:eastAsia="en-US"/>
    </w:rPr>
  </w:style>
  <w:style w:type="paragraph" w:customStyle="1" w:styleId="Bullett1">
    <w:name w:val="Bullett 1"/>
    <w:basedOn w:val="Normal0"/>
    <w:rsid w:val="00C81A2B"/>
    <w:pPr>
      <w:spacing w:before="57"/>
      <w:ind w:left="454" w:hanging="454"/>
    </w:pPr>
    <w:rPr>
      <w:rFonts w:ascii="Helvetica" w:eastAsia="Times New Roman" w:hAnsi="Helvetica" w:cs="Times New Roman"/>
      <w:szCs w:val="20"/>
      <w:lang w:val="en-US" w:eastAsia="en-US"/>
    </w:rPr>
  </w:style>
  <w:style w:type="paragraph" w:customStyle="1" w:styleId="Bullett3">
    <w:name w:val="Bullett 3"/>
    <w:basedOn w:val="Normal0"/>
    <w:next w:val="Normal0"/>
    <w:rsid w:val="00C81A2B"/>
    <w:pPr>
      <w:spacing w:before="57"/>
      <w:ind w:left="567" w:hanging="567"/>
    </w:pPr>
    <w:rPr>
      <w:rFonts w:ascii="Helvetica" w:eastAsia="Times New Roman" w:hAnsi="Helvetica" w:cs="Times New Roman"/>
      <w:szCs w:val="20"/>
      <w:lang w:val="en-US" w:eastAsia="en-US"/>
    </w:rPr>
  </w:style>
  <w:style w:type="paragraph" w:customStyle="1" w:styleId="Default">
    <w:name w:val="Default"/>
    <w:rsid w:val="00D609C0"/>
    <w:pPr>
      <w:widowControl w:val="0"/>
      <w:autoSpaceDE w:val="0"/>
      <w:autoSpaceDN w:val="0"/>
      <w:adjustRightInd w:val="0"/>
    </w:pPr>
    <w:rPr>
      <w:rFonts w:ascii="Arial" w:eastAsiaTheme="minorEastAsia" w:hAnsi="Arial" w:cs="Arial"/>
      <w:color w:val="000000"/>
      <w:lang w:val="en-US" w:eastAsia="en-US"/>
    </w:rPr>
  </w:style>
  <w:style w:type="character" w:styleId="Hyperlink">
    <w:name w:val="Hyperlink"/>
    <w:basedOn w:val="DefaultParagraphFont"/>
    <w:uiPriority w:val="99"/>
    <w:unhideWhenUsed/>
    <w:rsid w:val="00D14A94"/>
    <w:rPr>
      <w:color w:val="0000FF" w:themeColor="hyperlink"/>
      <w:u w:val="single"/>
    </w:rPr>
  </w:style>
  <w:style w:type="character" w:customStyle="1" w:styleId="oneclick-link">
    <w:name w:val="oneclick-link"/>
    <w:basedOn w:val="DefaultParagraphFont"/>
    <w:rsid w:val="0067058F"/>
  </w:style>
  <w:style w:type="character" w:customStyle="1" w:styleId="style9">
    <w:name w:val="style9"/>
    <w:basedOn w:val="DefaultParagraphFont"/>
    <w:rsid w:val="006E2D38"/>
  </w:style>
  <w:style w:type="paragraph" w:styleId="BodyTextIndent2">
    <w:name w:val="Body Text Indent 2"/>
    <w:basedOn w:val="Normal0"/>
    <w:link w:val="BodyTextIndent2Char"/>
    <w:rsid w:val="006E2D38"/>
    <w:pPr>
      <w:tabs>
        <w:tab w:val="left" w:pos="450"/>
        <w:tab w:val="left" w:pos="810"/>
      </w:tabs>
      <w:ind w:left="450" w:hanging="450"/>
    </w:pPr>
    <w:rPr>
      <w:rFonts w:ascii="Times New Roman" w:eastAsia="Times New Roman" w:hAnsi="Times New Roman" w:cs="Times New Roman"/>
      <w:sz w:val="28"/>
      <w:szCs w:val="28"/>
      <w:lang w:val="en-US" w:eastAsia="en-US"/>
    </w:rPr>
  </w:style>
  <w:style w:type="character" w:customStyle="1" w:styleId="BodyTextIndent2Char">
    <w:name w:val="Body Text Indent 2 Char"/>
    <w:basedOn w:val="DefaultParagraphFont"/>
    <w:link w:val="BodyTextIndent2"/>
    <w:rsid w:val="006E2D38"/>
    <w:rPr>
      <w:rFonts w:ascii="Times New Roman" w:eastAsia="Times New Roman" w:hAnsi="Times New Roman" w:cs="Times New Roman"/>
      <w:sz w:val="28"/>
      <w:szCs w:val="28"/>
      <w:lang w:val="en-US" w:eastAsia="en-US"/>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tblPr>
      <w:tblStyleRowBandSize w:val="1"/>
      <w:tblStyleColBandSize w:val="1"/>
      <w:tblCellMar>
        <w:top w:w="100" w:type="dxa"/>
        <w:left w:w="100" w:type="dxa"/>
        <w:bottom w:w="100" w:type="dxa"/>
        <w:right w:w="100"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573">
      <w:bodyDiv w:val="1"/>
      <w:marLeft w:val="0"/>
      <w:marRight w:val="0"/>
      <w:marTop w:val="0"/>
      <w:marBottom w:val="0"/>
      <w:divBdr>
        <w:top w:val="none" w:sz="0" w:space="0" w:color="auto"/>
        <w:left w:val="none" w:sz="0" w:space="0" w:color="auto"/>
        <w:bottom w:val="none" w:sz="0" w:space="0" w:color="auto"/>
        <w:right w:val="none" w:sz="0" w:space="0" w:color="auto"/>
      </w:divBdr>
    </w:div>
    <w:div w:id="333841265">
      <w:bodyDiv w:val="1"/>
      <w:marLeft w:val="0"/>
      <w:marRight w:val="0"/>
      <w:marTop w:val="0"/>
      <w:marBottom w:val="0"/>
      <w:divBdr>
        <w:top w:val="none" w:sz="0" w:space="0" w:color="auto"/>
        <w:left w:val="none" w:sz="0" w:space="0" w:color="auto"/>
        <w:bottom w:val="none" w:sz="0" w:space="0" w:color="auto"/>
        <w:right w:val="none" w:sz="0" w:space="0" w:color="auto"/>
      </w:divBdr>
    </w:div>
    <w:div w:id="489717276">
      <w:bodyDiv w:val="1"/>
      <w:marLeft w:val="0"/>
      <w:marRight w:val="0"/>
      <w:marTop w:val="0"/>
      <w:marBottom w:val="0"/>
      <w:divBdr>
        <w:top w:val="none" w:sz="0" w:space="0" w:color="auto"/>
        <w:left w:val="none" w:sz="0" w:space="0" w:color="auto"/>
        <w:bottom w:val="none" w:sz="0" w:space="0" w:color="auto"/>
        <w:right w:val="none" w:sz="0" w:space="0" w:color="auto"/>
      </w:divBdr>
    </w:div>
    <w:div w:id="590356339">
      <w:bodyDiv w:val="1"/>
      <w:marLeft w:val="0"/>
      <w:marRight w:val="0"/>
      <w:marTop w:val="0"/>
      <w:marBottom w:val="0"/>
      <w:divBdr>
        <w:top w:val="none" w:sz="0" w:space="0" w:color="auto"/>
        <w:left w:val="none" w:sz="0" w:space="0" w:color="auto"/>
        <w:bottom w:val="none" w:sz="0" w:space="0" w:color="auto"/>
        <w:right w:val="none" w:sz="0" w:space="0" w:color="auto"/>
      </w:divBdr>
    </w:div>
    <w:div w:id="746149325">
      <w:bodyDiv w:val="1"/>
      <w:marLeft w:val="0"/>
      <w:marRight w:val="0"/>
      <w:marTop w:val="0"/>
      <w:marBottom w:val="0"/>
      <w:divBdr>
        <w:top w:val="none" w:sz="0" w:space="0" w:color="auto"/>
        <w:left w:val="none" w:sz="0" w:space="0" w:color="auto"/>
        <w:bottom w:val="none" w:sz="0" w:space="0" w:color="auto"/>
        <w:right w:val="none" w:sz="0" w:space="0" w:color="auto"/>
      </w:divBdr>
    </w:div>
    <w:div w:id="837770409">
      <w:bodyDiv w:val="1"/>
      <w:marLeft w:val="0"/>
      <w:marRight w:val="0"/>
      <w:marTop w:val="0"/>
      <w:marBottom w:val="0"/>
      <w:divBdr>
        <w:top w:val="none" w:sz="0" w:space="0" w:color="auto"/>
        <w:left w:val="none" w:sz="0" w:space="0" w:color="auto"/>
        <w:bottom w:val="none" w:sz="0" w:space="0" w:color="auto"/>
        <w:right w:val="none" w:sz="0" w:space="0" w:color="auto"/>
      </w:divBdr>
    </w:div>
    <w:div w:id="982274083">
      <w:bodyDiv w:val="1"/>
      <w:marLeft w:val="0"/>
      <w:marRight w:val="0"/>
      <w:marTop w:val="0"/>
      <w:marBottom w:val="0"/>
      <w:divBdr>
        <w:top w:val="none" w:sz="0" w:space="0" w:color="auto"/>
        <w:left w:val="none" w:sz="0" w:space="0" w:color="auto"/>
        <w:bottom w:val="none" w:sz="0" w:space="0" w:color="auto"/>
        <w:right w:val="none" w:sz="0" w:space="0" w:color="auto"/>
      </w:divBdr>
    </w:div>
    <w:div w:id="1172597770">
      <w:bodyDiv w:val="1"/>
      <w:marLeft w:val="0"/>
      <w:marRight w:val="0"/>
      <w:marTop w:val="0"/>
      <w:marBottom w:val="0"/>
      <w:divBdr>
        <w:top w:val="none" w:sz="0" w:space="0" w:color="auto"/>
        <w:left w:val="none" w:sz="0" w:space="0" w:color="auto"/>
        <w:bottom w:val="none" w:sz="0" w:space="0" w:color="auto"/>
        <w:right w:val="none" w:sz="0" w:space="0" w:color="auto"/>
      </w:divBdr>
    </w:div>
    <w:div w:id="1336615001">
      <w:bodyDiv w:val="1"/>
      <w:marLeft w:val="0"/>
      <w:marRight w:val="0"/>
      <w:marTop w:val="0"/>
      <w:marBottom w:val="0"/>
      <w:divBdr>
        <w:top w:val="none" w:sz="0" w:space="0" w:color="auto"/>
        <w:left w:val="none" w:sz="0" w:space="0" w:color="auto"/>
        <w:bottom w:val="none" w:sz="0" w:space="0" w:color="auto"/>
        <w:right w:val="none" w:sz="0" w:space="0" w:color="auto"/>
      </w:divBdr>
    </w:div>
    <w:div w:id="1344405906">
      <w:bodyDiv w:val="1"/>
      <w:marLeft w:val="0"/>
      <w:marRight w:val="0"/>
      <w:marTop w:val="0"/>
      <w:marBottom w:val="0"/>
      <w:divBdr>
        <w:top w:val="none" w:sz="0" w:space="0" w:color="auto"/>
        <w:left w:val="none" w:sz="0" w:space="0" w:color="auto"/>
        <w:bottom w:val="none" w:sz="0" w:space="0" w:color="auto"/>
        <w:right w:val="none" w:sz="0" w:space="0" w:color="auto"/>
      </w:divBdr>
    </w:div>
    <w:div w:id="1523476395">
      <w:bodyDiv w:val="1"/>
      <w:marLeft w:val="0"/>
      <w:marRight w:val="0"/>
      <w:marTop w:val="0"/>
      <w:marBottom w:val="0"/>
      <w:divBdr>
        <w:top w:val="none" w:sz="0" w:space="0" w:color="auto"/>
        <w:left w:val="none" w:sz="0" w:space="0" w:color="auto"/>
        <w:bottom w:val="none" w:sz="0" w:space="0" w:color="auto"/>
        <w:right w:val="none" w:sz="0" w:space="0" w:color="auto"/>
      </w:divBdr>
    </w:div>
    <w:div w:id="1567490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gGyFthSAPZ0/+fe/h4WN6OtZYdFA==">AMUW2mVXBHa58q8BM5Yz9/P4cuROeGA2lrYCOlaYI81pwHc5vNSrfCzqud5ob/u0D2DshhyOuyZXs7OqPq6/qAywWPlA54xBtxnY5YCfynfv2Hnn39SwJ2s=</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4CB5-35AC-4688-A936-6A37C9C3B512}">
  <ds:schemaRefs>
    <ds:schemaRef ds:uri="http://schemas.microsoft.com/office/2006/documentManagement/types"/>
    <ds:schemaRef ds:uri="http://schemas.microsoft.com/office/2006/metadata/properties"/>
    <ds:schemaRef ds:uri="http://www.w3.org/XML/1998/namespace"/>
    <ds:schemaRef ds:uri="http://purl.org/dc/terms/"/>
    <ds:schemaRef ds:uri="2c126f7b-c95c-437e-8427-38f32f6d0264"/>
    <ds:schemaRef ds:uri="http://schemas.microsoft.com/office/infopath/2007/PartnerControls"/>
    <ds:schemaRef ds:uri="http://schemas.openxmlformats.org/package/2006/metadata/core-properties"/>
    <ds:schemaRef ds:uri="48945365-0443-4c36-9a63-c127e3ad42e0"/>
    <ds:schemaRef ds:uri="http://purl.org/dc/dcmitype/"/>
    <ds:schemaRef ds:uri="http://purl.org/dc/elements/1.1/"/>
  </ds:schemaRefs>
</ds:datastoreItem>
</file>

<file path=customXml/itemProps2.xml><?xml version="1.0" encoding="utf-8"?>
<ds:datastoreItem xmlns:ds="http://schemas.openxmlformats.org/officeDocument/2006/customXml" ds:itemID="{4FCEE63B-AD5E-4573-B802-64EACA2534B8}">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3872E82-65D2-4FD6-A41A-22AF6C332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6AEEA4-83F3-43FD-B58E-D365CAC5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Leonello</dc:creator>
  <cp:lastModifiedBy>Vicki FREER</cp:lastModifiedBy>
  <cp:revision>2</cp:revision>
  <cp:lastPrinted>2023-05-05T01:30:00Z</cp:lastPrinted>
  <dcterms:created xsi:type="dcterms:W3CDTF">2023-05-07T23:55:00Z</dcterms:created>
  <dcterms:modified xsi:type="dcterms:W3CDTF">2023-05-07T23:55:00Z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