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63F6" w14:textId="2901409C" w:rsidR="005A3829" w:rsidRDefault="00E7212A" w:rsidP="003D1D07">
      <w:pPr>
        <w:widowControl w:val="0"/>
        <w:pBdr>
          <w:top w:val="nil"/>
          <w:left w:val="nil"/>
          <w:bottom w:val="nil"/>
          <w:right w:val="nil"/>
          <w:between w:val="nil"/>
        </w:pBdr>
        <w:spacing w:line="288" w:lineRule="auto"/>
        <w:jc w:val="right"/>
        <w:rPr>
          <w:rFonts w:ascii="Arimo" w:eastAsia="Arimo" w:hAnsi="Arimo" w:cs="Arimo"/>
          <w:color w:val="0070C0"/>
          <w:sz w:val="52"/>
          <w:szCs w:val="52"/>
        </w:rPr>
      </w:pPr>
      <w:r>
        <w:rPr>
          <w:rFonts w:ascii="Arimo" w:eastAsia="Arimo" w:hAnsi="Arimo" w:cs="Arimo"/>
          <w:noProof/>
          <w:color w:val="0070C0"/>
          <w:sz w:val="52"/>
          <w:szCs w:val="52"/>
          <w:lang w:eastAsia="en-AU"/>
        </w:rPr>
        <w:drawing>
          <wp:anchor distT="0" distB="0" distL="114300" distR="114300" simplePos="0" relativeHeight="251658240" behindDoc="1" locked="0" layoutInCell="1" hidden="0" allowOverlap="1" wp14:anchorId="041C7808" wp14:editId="670FFE52">
            <wp:simplePos x="0" y="0"/>
            <wp:positionH relativeFrom="page">
              <wp:posOffset>-38100</wp:posOffset>
            </wp:positionH>
            <wp:positionV relativeFrom="page">
              <wp:posOffset>-68094</wp:posOffset>
            </wp:positionV>
            <wp:extent cx="7636511" cy="1612900"/>
            <wp:effectExtent l="0" t="0" r="2540" b="635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36511" cy="1612900"/>
                    </a:xfrm>
                    <a:prstGeom prst="rect">
                      <a:avLst/>
                    </a:prstGeom>
                    <a:ln/>
                  </pic:spPr>
                </pic:pic>
              </a:graphicData>
            </a:graphic>
            <wp14:sizeRelV relativeFrom="margin">
              <wp14:pctHeight>0</wp14:pctHeight>
            </wp14:sizeRelV>
          </wp:anchor>
        </w:drawing>
      </w:r>
    </w:p>
    <w:p w14:paraId="7343C7C1" w14:textId="77777777" w:rsidR="005A3829" w:rsidRDefault="005A3829">
      <w:pPr>
        <w:widowControl w:val="0"/>
        <w:pBdr>
          <w:top w:val="nil"/>
          <w:left w:val="nil"/>
          <w:bottom w:val="nil"/>
          <w:right w:val="nil"/>
          <w:between w:val="nil"/>
        </w:pBdr>
        <w:spacing w:line="288" w:lineRule="auto"/>
        <w:rPr>
          <w:rFonts w:ascii="Arimo" w:eastAsia="Arimo" w:hAnsi="Arimo" w:cs="Arimo"/>
          <w:color w:val="0070C0"/>
          <w:sz w:val="16"/>
          <w:szCs w:val="16"/>
        </w:rPr>
      </w:pPr>
    </w:p>
    <w:tbl>
      <w:tblPr>
        <w:tblW w:w="1067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10676"/>
      </w:tblGrid>
      <w:tr w:rsidR="005A3829" w14:paraId="177C9773" w14:textId="77777777" w:rsidTr="0E1D11DA">
        <w:tc>
          <w:tcPr>
            <w:tcW w:w="10676" w:type="dxa"/>
            <w:vAlign w:val="center"/>
          </w:tcPr>
          <w:p w14:paraId="53CFAB89" w14:textId="77777777" w:rsidR="003D1D07" w:rsidRDefault="003D1D07" w:rsidP="009B6B2D">
            <w:pPr>
              <w:jc w:val="center"/>
              <w:rPr>
                <w:rFonts w:ascii="Calibri" w:eastAsia="Calibri" w:hAnsi="Calibri" w:cs="Calibri"/>
                <w:bCs/>
                <w:sz w:val="40"/>
                <w:szCs w:val="40"/>
              </w:rPr>
            </w:pPr>
          </w:p>
          <w:p w14:paraId="33EB8247" w14:textId="496F745B" w:rsidR="005A3829" w:rsidRPr="001B3849" w:rsidRDefault="00E7212A" w:rsidP="009B6B2D">
            <w:pPr>
              <w:jc w:val="center"/>
              <w:rPr>
                <w:rFonts w:ascii="Calibri" w:eastAsia="Calibri" w:hAnsi="Calibri" w:cs="Calibri"/>
                <w:b/>
                <w:sz w:val="40"/>
                <w:szCs w:val="40"/>
              </w:rPr>
            </w:pPr>
            <w:r w:rsidRPr="001B3849">
              <w:rPr>
                <w:rFonts w:ascii="Calibri" w:eastAsia="Calibri" w:hAnsi="Calibri" w:cs="Calibri"/>
                <w:b/>
                <w:sz w:val="40"/>
                <w:szCs w:val="40"/>
              </w:rPr>
              <w:t>Year 8 Science</w:t>
            </w:r>
          </w:p>
          <w:p w14:paraId="115225B0" w14:textId="6F716FAF" w:rsidR="005A3829" w:rsidRDefault="00DC7A50" w:rsidP="00DC7A50">
            <w:pPr>
              <w:jc w:val="center"/>
              <w:rPr>
                <w:rFonts w:ascii="Calibri" w:eastAsia="Calibri" w:hAnsi="Calibri" w:cs="Calibri"/>
                <w:b/>
                <w:bCs/>
                <w:sz w:val="52"/>
                <w:szCs w:val="52"/>
              </w:rPr>
            </w:pPr>
            <w:r w:rsidRPr="001B3849">
              <w:rPr>
                <w:rFonts w:ascii="Calibri" w:eastAsia="Calibri" w:hAnsi="Calibri" w:cs="Calibri"/>
                <w:b/>
                <w:sz w:val="40"/>
                <w:szCs w:val="40"/>
              </w:rPr>
              <w:t xml:space="preserve">Assessment </w:t>
            </w:r>
            <w:r w:rsidR="15A46A03" w:rsidRPr="001B3849">
              <w:rPr>
                <w:rFonts w:ascii="Calibri" w:eastAsia="Calibri" w:hAnsi="Calibri" w:cs="Calibri"/>
                <w:b/>
                <w:sz w:val="40"/>
                <w:szCs w:val="40"/>
              </w:rPr>
              <w:t xml:space="preserve">Task 1: </w:t>
            </w:r>
            <w:r w:rsidR="00E7212A" w:rsidRPr="001B3849">
              <w:rPr>
                <w:rFonts w:ascii="Calibri" w:eastAsia="Calibri" w:hAnsi="Calibri" w:cs="Calibri"/>
                <w:b/>
                <w:sz w:val="40"/>
                <w:szCs w:val="40"/>
              </w:rPr>
              <w:t>Conceptual Model 202</w:t>
            </w:r>
            <w:r w:rsidR="00FD32CC">
              <w:rPr>
                <w:rFonts w:ascii="Calibri" w:eastAsia="Calibri" w:hAnsi="Calibri" w:cs="Calibri"/>
                <w:b/>
                <w:sz w:val="40"/>
                <w:szCs w:val="40"/>
              </w:rPr>
              <w:t>5</w:t>
            </w:r>
          </w:p>
        </w:tc>
      </w:tr>
    </w:tbl>
    <w:p w14:paraId="21CAC755" w14:textId="77777777" w:rsidR="005A3829" w:rsidRDefault="005A3829"/>
    <w:tbl>
      <w:tblPr>
        <w:tblW w:w="105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392"/>
        <w:gridCol w:w="2130"/>
      </w:tblGrid>
      <w:tr w:rsidR="008C6633" w:rsidRPr="009B6B2D" w14:paraId="2C18BF1D" w14:textId="77777777" w:rsidTr="44B0148C">
        <w:trPr>
          <w:trHeight w:val="580"/>
        </w:trPr>
        <w:tc>
          <w:tcPr>
            <w:tcW w:w="8392" w:type="dxa"/>
            <w:vAlign w:val="center"/>
          </w:tcPr>
          <w:p w14:paraId="7B4DD653" w14:textId="1F8676F6" w:rsidR="005A3829" w:rsidRPr="00D63484" w:rsidRDefault="00E7212A">
            <w:pPr>
              <w:jc w:val="both"/>
              <w:rPr>
                <w:rFonts w:asciiTheme="majorHAnsi" w:eastAsia="Calibri" w:hAnsiTheme="majorHAnsi" w:cstheme="majorHAnsi"/>
                <w:sz w:val="22"/>
                <w:szCs w:val="22"/>
              </w:rPr>
            </w:pPr>
            <w:r w:rsidRPr="00D63484">
              <w:rPr>
                <w:rFonts w:asciiTheme="majorHAnsi" w:eastAsia="Calibri" w:hAnsiTheme="majorHAnsi" w:cstheme="majorHAnsi"/>
                <w:b/>
                <w:bCs/>
                <w:sz w:val="22"/>
                <w:szCs w:val="22"/>
              </w:rPr>
              <w:t>TOPIC</w:t>
            </w:r>
            <w:r w:rsidRPr="00D63484">
              <w:rPr>
                <w:rFonts w:asciiTheme="majorHAnsi" w:eastAsia="Calibri" w:hAnsiTheme="majorHAnsi" w:cstheme="majorHAnsi"/>
                <w:sz w:val="22"/>
                <w:szCs w:val="22"/>
              </w:rPr>
              <w:t xml:space="preserve">: </w:t>
            </w:r>
            <w:r w:rsidR="348DE030" w:rsidRPr="00D63484">
              <w:rPr>
                <w:rFonts w:asciiTheme="majorHAnsi" w:eastAsia="Calibri" w:hAnsiTheme="majorHAnsi" w:cstheme="majorHAnsi"/>
                <w:sz w:val="22"/>
                <w:szCs w:val="22"/>
              </w:rPr>
              <w:t>Living World</w:t>
            </w:r>
          </w:p>
        </w:tc>
        <w:tc>
          <w:tcPr>
            <w:tcW w:w="2130" w:type="dxa"/>
            <w:vMerge w:val="restart"/>
            <w:vAlign w:val="center"/>
          </w:tcPr>
          <w:p w14:paraId="7424352C" w14:textId="163CA089" w:rsidR="005A3829" w:rsidRPr="009B6B2D" w:rsidRDefault="00E7212A">
            <w:pPr>
              <w:jc w:val="center"/>
              <w:rPr>
                <w:rFonts w:asciiTheme="majorHAnsi" w:eastAsia="Calibri" w:hAnsiTheme="majorHAnsi" w:cstheme="majorHAnsi"/>
                <w:b/>
              </w:rPr>
            </w:pPr>
            <w:r w:rsidRPr="00D63484">
              <w:rPr>
                <w:rFonts w:asciiTheme="majorHAnsi" w:eastAsia="Calibri" w:hAnsiTheme="majorHAnsi" w:cstheme="majorHAnsi"/>
                <w:b/>
                <w:sz w:val="22"/>
                <w:szCs w:val="22"/>
              </w:rPr>
              <w:t>MARKS</w:t>
            </w:r>
            <w:r w:rsidRPr="001604FF">
              <w:rPr>
                <w:rFonts w:asciiTheme="majorHAnsi" w:eastAsia="Calibri" w:hAnsiTheme="majorHAnsi" w:cstheme="majorHAnsi"/>
                <w:b/>
                <w:sz w:val="22"/>
                <w:szCs w:val="22"/>
              </w:rPr>
              <w:t>:           /</w:t>
            </w:r>
            <w:r w:rsidR="001604FF" w:rsidRPr="001604FF">
              <w:rPr>
                <w:rFonts w:asciiTheme="majorHAnsi" w:eastAsia="Calibri" w:hAnsiTheme="majorHAnsi" w:cstheme="majorHAnsi"/>
                <w:b/>
                <w:sz w:val="22"/>
                <w:szCs w:val="22"/>
              </w:rPr>
              <w:t>4</w:t>
            </w:r>
            <w:r w:rsidR="00F018C5">
              <w:rPr>
                <w:rFonts w:asciiTheme="majorHAnsi" w:eastAsia="Calibri" w:hAnsiTheme="majorHAnsi" w:cstheme="majorHAnsi"/>
                <w:b/>
                <w:sz w:val="22"/>
                <w:szCs w:val="22"/>
              </w:rPr>
              <w:t>0</w:t>
            </w:r>
            <w:r w:rsidRPr="00D63484">
              <w:rPr>
                <w:rFonts w:asciiTheme="majorHAnsi" w:eastAsia="Calibri" w:hAnsiTheme="majorHAnsi" w:cstheme="majorHAnsi"/>
                <w:sz w:val="22"/>
                <w:szCs w:val="22"/>
              </w:rPr>
              <w:t xml:space="preserve"> </w:t>
            </w:r>
          </w:p>
        </w:tc>
      </w:tr>
      <w:tr w:rsidR="008C6633" w:rsidRPr="009B6B2D" w14:paraId="5CC57D42" w14:textId="77777777" w:rsidTr="44B0148C">
        <w:trPr>
          <w:trHeight w:val="680"/>
        </w:trPr>
        <w:tc>
          <w:tcPr>
            <w:tcW w:w="8392" w:type="dxa"/>
            <w:tcBorders>
              <w:bottom w:val="single" w:sz="4" w:space="0" w:color="auto"/>
            </w:tcBorders>
          </w:tcPr>
          <w:p w14:paraId="4C688530" w14:textId="77777777" w:rsidR="005A3829" w:rsidRPr="00D63484" w:rsidRDefault="00E7212A" w:rsidP="003C6B96">
            <w:pPr>
              <w:spacing w:line="360" w:lineRule="auto"/>
              <w:rPr>
                <w:rFonts w:asciiTheme="majorHAnsi" w:eastAsia="Calibri" w:hAnsiTheme="majorHAnsi" w:cstheme="majorHAnsi"/>
                <w:b/>
                <w:sz w:val="22"/>
                <w:szCs w:val="22"/>
              </w:rPr>
            </w:pPr>
            <w:r w:rsidRPr="00D63484">
              <w:rPr>
                <w:rFonts w:asciiTheme="majorHAnsi" w:eastAsia="Calibri" w:hAnsiTheme="majorHAnsi" w:cstheme="majorHAnsi"/>
                <w:b/>
                <w:sz w:val="22"/>
                <w:szCs w:val="22"/>
              </w:rPr>
              <w:t xml:space="preserve">SUBMISSION REQUIREMENTS: </w:t>
            </w:r>
          </w:p>
          <w:p w14:paraId="60CA717B" w14:textId="303ADF3A" w:rsidR="005A3829" w:rsidRDefault="00E7212A" w:rsidP="003C6B96">
            <w:pPr>
              <w:spacing w:line="360" w:lineRule="auto"/>
              <w:rPr>
                <w:rFonts w:asciiTheme="majorHAnsi" w:eastAsia="Calibri" w:hAnsiTheme="majorHAnsi" w:cstheme="majorHAnsi"/>
                <w:sz w:val="22"/>
                <w:szCs w:val="22"/>
              </w:rPr>
            </w:pPr>
            <w:r w:rsidRPr="00D63484">
              <w:rPr>
                <w:rFonts w:asciiTheme="majorHAnsi" w:eastAsia="Calibri" w:hAnsiTheme="majorHAnsi" w:cstheme="majorHAnsi"/>
                <w:b/>
                <w:bCs/>
                <w:sz w:val="22"/>
                <w:szCs w:val="22"/>
                <w:u w:val="single"/>
              </w:rPr>
              <w:t>PART A:</w:t>
            </w:r>
            <w:r w:rsidRPr="00D63484">
              <w:rPr>
                <w:rFonts w:asciiTheme="majorHAnsi" w:eastAsia="Calibri" w:hAnsiTheme="majorHAnsi" w:cstheme="majorHAnsi"/>
                <w:b/>
                <w:bCs/>
                <w:sz w:val="22"/>
                <w:szCs w:val="22"/>
              </w:rPr>
              <w:t xml:space="preserve"> </w:t>
            </w:r>
            <w:r w:rsidR="013EFAD9" w:rsidRPr="00D63484">
              <w:rPr>
                <w:rFonts w:asciiTheme="majorHAnsi" w:eastAsia="Calibri" w:hAnsiTheme="majorHAnsi" w:cstheme="majorHAnsi"/>
                <w:sz w:val="22"/>
                <w:szCs w:val="22"/>
              </w:rPr>
              <w:t xml:space="preserve">1 A4 </w:t>
            </w:r>
            <w:r w:rsidR="007E2D10">
              <w:rPr>
                <w:rFonts w:asciiTheme="majorHAnsi" w:eastAsia="Calibri" w:hAnsiTheme="majorHAnsi" w:cstheme="majorHAnsi"/>
                <w:sz w:val="22"/>
                <w:szCs w:val="22"/>
              </w:rPr>
              <w:t>poster</w:t>
            </w:r>
            <w:r w:rsidR="60916D71" w:rsidRPr="00D63484">
              <w:rPr>
                <w:rFonts w:asciiTheme="majorHAnsi" w:eastAsia="Calibri" w:hAnsiTheme="majorHAnsi" w:cstheme="majorHAnsi"/>
                <w:sz w:val="22"/>
                <w:szCs w:val="22"/>
              </w:rPr>
              <w:t xml:space="preserve"> uploaded to CANVAS</w:t>
            </w:r>
            <w:r w:rsidR="008C6633" w:rsidRPr="00D63484">
              <w:rPr>
                <w:rFonts w:asciiTheme="majorHAnsi" w:eastAsia="Calibri" w:hAnsiTheme="majorHAnsi" w:cstheme="majorHAnsi"/>
                <w:sz w:val="22"/>
                <w:szCs w:val="22"/>
              </w:rPr>
              <w:t>.</w:t>
            </w:r>
          </w:p>
          <w:p w14:paraId="3592ABF9" w14:textId="1B4226BA" w:rsidR="007E2D10" w:rsidRPr="007E2D10" w:rsidRDefault="007E2D10" w:rsidP="003C6B96">
            <w:pPr>
              <w:spacing w:line="360" w:lineRule="auto"/>
              <w:rPr>
                <w:rFonts w:asciiTheme="majorHAnsi" w:eastAsia="Calibri" w:hAnsiTheme="majorHAnsi" w:cstheme="majorHAnsi"/>
                <w:b/>
                <w:bCs/>
                <w:sz w:val="22"/>
                <w:szCs w:val="22"/>
                <w:u w:val="single"/>
              </w:rPr>
            </w:pPr>
            <w:r w:rsidRPr="007E2D10">
              <w:rPr>
                <w:rFonts w:asciiTheme="majorHAnsi" w:eastAsia="Calibri" w:hAnsiTheme="majorHAnsi" w:cstheme="majorHAnsi"/>
                <w:b/>
                <w:bCs/>
                <w:sz w:val="22"/>
                <w:szCs w:val="22"/>
                <w:u w:val="single"/>
              </w:rPr>
              <w:t xml:space="preserve">Part B: </w:t>
            </w:r>
            <w:r>
              <w:rPr>
                <w:rFonts w:asciiTheme="majorHAnsi" w:eastAsia="Calibri" w:hAnsiTheme="majorHAnsi" w:cstheme="majorHAnsi"/>
                <w:b/>
                <w:bCs/>
                <w:sz w:val="22"/>
                <w:szCs w:val="22"/>
                <w:u w:val="single"/>
              </w:rPr>
              <w:t xml:space="preserve"> </w:t>
            </w:r>
            <w:r w:rsidR="008372FB">
              <w:rPr>
                <w:rFonts w:asciiTheme="majorHAnsi" w:eastAsia="Calibri" w:hAnsiTheme="majorHAnsi" w:cstheme="majorHAnsi"/>
                <w:sz w:val="22"/>
                <w:szCs w:val="22"/>
              </w:rPr>
              <w:t>Annotated visual or conceptual model of the chosen organ system</w:t>
            </w:r>
          </w:p>
          <w:p w14:paraId="5A1A2A5E" w14:textId="29AE55CF" w:rsidR="005A3829" w:rsidRPr="00D63484" w:rsidRDefault="008A385B" w:rsidP="003C6B96">
            <w:pPr>
              <w:spacing w:line="360" w:lineRule="auto"/>
              <w:rPr>
                <w:rFonts w:asciiTheme="majorHAnsi" w:eastAsia="Calibri" w:hAnsiTheme="majorHAnsi" w:cstheme="majorHAnsi"/>
                <w:b/>
                <w:bCs/>
                <w:sz w:val="22"/>
                <w:szCs w:val="22"/>
              </w:rPr>
            </w:pPr>
            <w:r w:rsidRPr="00D63484">
              <w:rPr>
                <w:rFonts w:asciiTheme="majorHAnsi" w:eastAsia="Calibri" w:hAnsiTheme="majorHAnsi" w:cstheme="majorHAnsi"/>
                <w:b/>
                <w:bCs/>
                <w:i/>
                <w:iCs/>
                <w:sz w:val="22"/>
                <w:szCs w:val="22"/>
              </w:rPr>
              <w:t>Due:</w:t>
            </w:r>
            <w:r w:rsidRPr="00D63484">
              <w:rPr>
                <w:rFonts w:asciiTheme="majorHAnsi" w:eastAsia="Calibri" w:hAnsiTheme="majorHAnsi" w:cstheme="majorHAnsi"/>
                <w:b/>
                <w:bCs/>
                <w:sz w:val="22"/>
                <w:szCs w:val="22"/>
              </w:rPr>
              <w:t xml:space="preserve"> </w:t>
            </w:r>
            <w:r w:rsidRPr="00F018C5">
              <w:rPr>
                <w:rFonts w:asciiTheme="majorHAnsi" w:eastAsia="Calibri" w:hAnsiTheme="majorHAnsi" w:cstheme="majorHAnsi"/>
                <w:b/>
                <w:bCs/>
                <w:sz w:val="22"/>
                <w:szCs w:val="22"/>
              </w:rPr>
              <w:t xml:space="preserve">Week </w:t>
            </w:r>
            <w:r w:rsidR="00745AE7" w:rsidRPr="00F018C5">
              <w:rPr>
                <w:rFonts w:asciiTheme="majorHAnsi" w:eastAsia="Calibri" w:hAnsiTheme="majorHAnsi" w:cstheme="majorHAnsi"/>
                <w:b/>
                <w:bCs/>
                <w:sz w:val="22"/>
                <w:szCs w:val="22"/>
              </w:rPr>
              <w:t>10</w:t>
            </w:r>
            <w:r w:rsidRPr="00F018C5">
              <w:rPr>
                <w:rFonts w:asciiTheme="majorHAnsi" w:eastAsia="Calibri" w:hAnsiTheme="majorHAnsi" w:cstheme="majorHAnsi"/>
                <w:b/>
                <w:bCs/>
                <w:sz w:val="22"/>
                <w:szCs w:val="22"/>
              </w:rPr>
              <w:t xml:space="preserve"> Wednesday </w:t>
            </w:r>
            <w:proofErr w:type="gramStart"/>
            <w:r w:rsidR="00F018C5" w:rsidRPr="00F018C5">
              <w:rPr>
                <w:rFonts w:asciiTheme="majorHAnsi" w:eastAsia="Calibri" w:hAnsiTheme="majorHAnsi" w:cstheme="majorHAnsi"/>
                <w:b/>
                <w:bCs/>
                <w:sz w:val="22"/>
                <w:szCs w:val="22"/>
              </w:rPr>
              <w:t>2</w:t>
            </w:r>
            <w:r w:rsidR="700696BC" w:rsidRPr="00F018C5">
              <w:rPr>
                <w:rFonts w:asciiTheme="majorHAnsi" w:eastAsia="Calibri" w:hAnsiTheme="majorHAnsi" w:cstheme="majorHAnsi"/>
                <w:b/>
                <w:bCs/>
                <w:sz w:val="22"/>
                <w:szCs w:val="22"/>
                <w:vertAlign w:val="superscript"/>
              </w:rPr>
              <w:t>rd</w:t>
            </w:r>
            <w:proofErr w:type="gramEnd"/>
            <w:r w:rsidR="700696BC" w:rsidRPr="00F018C5">
              <w:rPr>
                <w:rFonts w:asciiTheme="majorHAnsi" w:eastAsia="Calibri" w:hAnsiTheme="majorHAnsi" w:cstheme="majorHAnsi"/>
                <w:b/>
                <w:bCs/>
                <w:sz w:val="22"/>
                <w:szCs w:val="22"/>
              </w:rPr>
              <w:t xml:space="preserve"> April 202</w:t>
            </w:r>
            <w:r w:rsidR="00F018C5" w:rsidRPr="00F018C5">
              <w:rPr>
                <w:rFonts w:asciiTheme="majorHAnsi" w:eastAsia="Calibri" w:hAnsiTheme="majorHAnsi" w:cstheme="majorHAnsi"/>
                <w:b/>
                <w:bCs/>
                <w:sz w:val="22"/>
                <w:szCs w:val="22"/>
              </w:rPr>
              <w:t>5</w:t>
            </w:r>
            <w:r w:rsidR="008C6633" w:rsidRPr="00F018C5">
              <w:rPr>
                <w:rFonts w:asciiTheme="majorHAnsi" w:eastAsia="Calibri" w:hAnsiTheme="majorHAnsi" w:cstheme="majorHAnsi"/>
                <w:b/>
                <w:bCs/>
                <w:sz w:val="22"/>
                <w:szCs w:val="22"/>
              </w:rPr>
              <w:t xml:space="preserve"> </w:t>
            </w:r>
            <w:r w:rsidRPr="00F018C5">
              <w:rPr>
                <w:rFonts w:asciiTheme="majorHAnsi" w:eastAsia="Calibri" w:hAnsiTheme="majorHAnsi" w:cstheme="majorHAnsi"/>
                <w:b/>
                <w:bCs/>
                <w:sz w:val="22"/>
                <w:szCs w:val="22"/>
              </w:rPr>
              <w:t>Submission</w:t>
            </w:r>
            <w:r w:rsidR="00373A62" w:rsidRPr="00F018C5">
              <w:rPr>
                <w:rFonts w:asciiTheme="majorHAnsi" w:eastAsia="Calibri" w:hAnsiTheme="majorHAnsi" w:cstheme="majorHAnsi"/>
                <w:b/>
                <w:bCs/>
                <w:sz w:val="22"/>
                <w:szCs w:val="22"/>
              </w:rPr>
              <w:t xml:space="preserve"> by </w:t>
            </w:r>
            <w:r w:rsidR="00745AE7" w:rsidRPr="00F018C5">
              <w:rPr>
                <w:rFonts w:asciiTheme="majorHAnsi" w:eastAsia="Calibri" w:hAnsiTheme="majorHAnsi" w:cstheme="majorHAnsi"/>
                <w:b/>
                <w:bCs/>
                <w:sz w:val="22"/>
                <w:szCs w:val="22"/>
              </w:rPr>
              <w:t>3pm via CANVAS</w:t>
            </w:r>
            <w:r w:rsidR="00745AE7" w:rsidRPr="00D63484">
              <w:rPr>
                <w:rFonts w:asciiTheme="majorHAnsi" w:eastAsia="Calibri" w:hAnsiTheme="majorHAnsi" w:cstheme="majorHAnsi"/>
                <w:b/>
                <w:bCs/>
                <w:sz w:val="22"/>
                <w:szCs w:val="22"/>
              </w:rPr>
              <w:t xml:space="preserve">  </w:t>
            </w:r>
          </w:p>
        </w:tc>
        <w:tc>
          <w:tcPr>
            <w:tcW w:w="2130" w:type="dxa"/>
            <w:vMerge/>
            <w:vAlign w:val="center"/>
          </w:tcPr>
          <w:p w14:paraId="38D84B17" w14:textId="77777777" w:rsidR="005A3829" w:rsidRPr="009B6B2D" w:rsidRDefault="005A3829">
            <w:pPr>
              <w:jc w:val="both"/>
              <w:rPr>
                <w:rFonts w:asciiTheme="majorHAnsi" w:eastAsia="Calibri" w:hAnsiTheme="majorHAnsi" w:cstheme="majorHAnsi"/>
                <w:b/>
              </w:rPr>
            </w:pPr>
          </w:p>
        </w:tc>
      </w:tr>
      <w:tr w:rsidR="008C6633" w:rsidRPr="009B6B2D" w14:paraId="31BAE0DB" w14:textId="77777777" w:rsidTr="44B0148C">
        <w:trPr>
          <w:trHeight w:val="2267"/>
        </w:trPr>
        <w:tc>
          <w:tcPr>
            <w:tcW w:w="10522" w:type="dxa"/>
            <w:gridSpan w:val="2"/>
            <w:tcBorders>
              <w:top w:val="single" w:sz="4" w:space="0" w:color="auto"/>
              <w:left w:val="single" w:sz="4" w:space="0" w:color="auto"/>
              <w:bottom w:val="single" w:sz="4" w:space="0" w:color="auto"/>
              <w:right w:val="single" w:sz="4" w:space="0" w:color="auto"/>
            </w:tcBorders>
          </w:tcPr>
          <w:p w14:paraId="14214596" w14:textId="60879B2B" w:rsidR="002318A9" w:rsidRPr="00D63484" w:rsidRDefault="00E7212A" w:rsidP="002318A9">
            <w:pPr>
              <w:spacing w:line="276" w:lineRule="auto"/>
              <w:rPr>
                <w:rFonts w:asciiTheme="majorHAnsi" w:eastAsia="Calibri" w:hAnsiTheme="majorHAnsi" w:cstheme="majorHAnsi"/>
                <w:b/>
                <w:sz w:val="22"/>
                <w:szCs w:val="22"/>
              </w:rPr>
            </w:pPr>
            <w:r w:rsidRPr="00D63484">
              <w:rPr>
                <w:rFonts w:asciiTheme="majorHAnsi" w:eastAsia="Calibri" w:hAnsiTheme="majorHAnsi" w:cstheme="majorHAnsi"/>
                <w:b/>
                <w:sz w:val="22"/>
                <w:szCs w:val="22"/>
              </w:rPr>
              <w:t xml:space="preserve">Outcomes to be </w:t>
            </w:r>
            <w:r w:rsidR="00351BEA" w:rsidRPr="00D63484">
              <w:rPr>
                <w:rFonts w:asciiTheme="majorHAnsi" w:eastAsia="Calibri" w:hAnsiTheme="majorHAnsi" w:cstheme="majorHAnsi"/>
                <w:b/>
                <w:sz w:val="22"/>
                <w:szCs w:val="22"/>
              </w:rPr>
              <w:t>A</w:t>
            </w:r>
            <w:r w:rsidRPr="00D63484">
              <w:rPr>
                <w:rFonts w:asciiTheme="majorHAnsi" w:eastAsia="Calibri" w:hAnsiTheme="majorHAnsi" w:cstheme="majorHAnsi"/>
                <w:b/>
                <w:sz w:val="22"/>
                <w:szCs w:val="22"/>
              </w:rPr>
              <w:t>ssessed:</w:t>
            </w:r>
          </w:p>
          <w:p w14:paraId="36FF95E3" w14:textId="20F2062F" w:rsidR="005A3829" w:rsidRPr="00D63484" w:rsidRDefault="00E7212A" w:rsidP="002318A9">
            <w:pPr>
              <w:spacing w:line="276" w:lineRule="auto"/>
              <w:rPr>
                <w:rFonts w:asciiTheme="majorHAnsi" w:eastAsia="Calibri" w:hAnsiTheme="majorHAnsi" w:cstheme="majorHAnsi"/>
                <w:sz w:val="22"/>
                <w:szCs w:val="22"/>
              </w:rPr>
            </w:pPr>
            <w:r w:rsidRPr="00D63484">
              <w:rPr>
                <w:rFonts w:asciiTheme="majorHAnsi" w:eastAsia="Calibri" w:hAnsiTheme="majorHAnsi" w:cstheme="majorHAnsi"/>
                <w:b/>
                <w:bCs/>
                <w:sz w:val="22"/>
                <w:szCs w:val="22"/>
              </w:rPr>
              <w:t xml:space="preserve">SC4 - </w:t>
            </w:r>
            <w:r w:rsidR="00FD32CC">
              <w:rPr>
                <w:rFonts w:asciiTheme="majorHAnsi" w:eastAsia="Calibri" w:hAnsiTheme="majorHAnsi" w:cstheme="majorHAnsi"/>
                <w:b/>
                <w:bCs/>
                <w:sz w:val="22"/>
                <w:szCs w:val="22"/>
              </w:rPr>
              <w:t>7</w:t>
            </w:r>
            <w:r w:rsidRPr="00D63484">
              <w:rPr>
                <w:rFonts w:asciiTheme="majorHAnsi" w:eastAsia="Calibri" w:hAnsiTheme="majorHAnsi" w:cstheme="majorHAnsi"/>
                <w:b/>
                <w:bCs/>
                <w:sz w:val="22"/>
                <w:szCs w:val="22"/>
              </w:rPr>
              <w:t>WS</w:t>
            </w:r>
            <w:r w:rsidRPr="00D63484">
              <w:rPr>
                <w:rFonts w:asciiTheme="majorHAnsi" w:eastAsia="Calibri" w:hAnsiTheme="majorHAnsi" w:cstheme="majorHAnsi"/>
                <w:sz w:val="22"/>
                <w:szCs w:val="22"/>
              </w:rPr>
              <w:t xml:space="preserve"> </w:t>
            </w:r>
            <w:r w:rsidR="00FD32CC">
              <w:rPr>
                <w:rFonts w:asciiTheme="majorHAnsi" w:eastAsia="Calibri" w:hAnsiTheme="majorHAnsi" w:cstheme="majorHAnsi"/>
                <w:sz w:val="22"/>
                <w:szCs w:val="22"/>
              </w:rPr>
              <w:t xml:space="preserve">Processes and </w:t>
            </w:r>
            <w:r w:rsidR="00FD32CC" w:rsidRPr="008372FB">
              <w:rPr>
                <w:rFonts w:asciiTheme="majorHAnsi" w:eastAsia="Calibri" w:hAnsiTheme="majorHAnsi" w:cstheme="majorHAnsi"/>
                <w:b/>
                <w:bCs/>
                <w:sz w:val="22"/>
                <w:szCs w:val="22"/>
              </w:rPr>
              <w:t>analyses</w:t>
            </w:r>
            <w:r w:rsidR="00FD32CC">
              <w:rPr>
                <w:rFonts w:asciiTheme="majorHAnsi" w:eastAsia="Calibri" w:hAnsiTheme="majorHAnsi" w:cstheme="majorHAnsi"/>
                <w:sz w:val="22"/>
                <w:szCs w:val="22"/>
              </w:rPr>
              <w:t xml:space="preserve"> data from a </w:t>
            </w:r>
            <w:proofErr w:type="spellStart"/>
            <w:proofErr w:type="gramStart"/>
            <w:r w:rsidR="00FD32CC">
              <w:rPr>
                <w:rFonts w:asciiTheme="majorHAnsi" w:eastAsia="Calibri" w:hAnsiTheme="majorHAnsi" w:cstheme="majorHAnsi"/>
                <w:sz w:val="22"/>
                <w:szCs w:val="22"/>
              </w:rPr>
              <w:t>first hand</w:t>
            </w:r>
            <w:proofErr w:type="spellEnd"/>
            <w:proofErr w:type="gramEnd"/>
            <w:r w:rsidR="00FD32CC">
              <w:rPr>
                <w:rFonts w:asciiTheme="majorHAnsi" w:eastAsia="Calibri" w:hAnsiTheme="majorHAnsi" w:cstheme="majorHAnsi"/>
                <w:sz w:val="22"/>
                <w:szCs w:val="22"/>
              </w:rPr>
              <w:t xml:space="preserve"> investigation and secondary sources to identify trends patterns and relationships, and draw conclusions</w:t>
            </w:r>
            <w:r w:rsidRPr="00D63484">
              <w:rPr>
                <w:rFonts w:asciiTheme="majorHAnsi" w:eastAsia="Calibri" w:hAnsiTheme="majorHAnsi" w:cstheme="majorHAnsi"/>
                <w:sz w:val="22"/>
                <w:szCs w:val="22"/>
              </w:rPr>
              <w:t>.</w:t>
            </w:r>
          </w:p>
          <w:p w14:paraId="0625EDB3" w14:textId="2DA26356" w:rsidR="005A3829" w:rsidRPr="00D63484" w:rsidRDefault="00E7212A" w:rsidP="002318A9">
            <w:pPr>
              <w:spacing w:line="276" w:lineRule="auto"/>
              <w:rPr>
                <w:rFonts w:asciiTheme="majorHAnsi" w:eastAsia="Calibri" w:hAnsiTheme="majorHAnsi" w:cstheme="majorHAnsi"/>
                <w:sz w:val="22"/>
                <w:szCs w:val="22"/>
              </w:rPr>
            </w:pPr>
            <w:r w:rsidRPr="00D63484">
              <w:rPr>
                <w:rFonts w:asciiTheme="majorHAnsi" w:eastAsia="Calibri" w:hAnsiTheme="majorHAnsi" w:cstheme="majorHAnsi"/>
                <w:b/>
                <w:sz w:val="22"/>
                <w:szCs w:val="22"/>
              </w:rPr>
              <w:t xml:space="preserve">SC4 - </w:t>
            </w:r>
            <w:r w:rsidR="00FD32CC">
              <w:rPr>
                <w:rFonts w:asciiTheme="majorHAnsi" w:eastAsia="Calibri" w:hAnsiTheme="majorHAnsi" w:cstheme="majorHAnsi"/>
                <w:b/>
                <w:sz w:val="22"/>
                <w:szCs w:val="22"/>
              </w:rPr>
              <w:t>8</w:t>
            </w:r>
            <w:r w:rsidRPr="00D63484">
              <w:rPr>
                <w:rFonts w:asciiTheme="majorHAnsi" w:eastAsia="Calibri" w:hAnsiTheme="majorHAnsi" w:cstheme="majorHAnsi"/>
                <w:b/>
                <w:sz w:val="22"/>
                <w:szCs w:val="22"/>
              </w:rPr>
              <w:t>WS</w:t>
            </w:r>
            <w:r w:rsidRPr="00D63484">
              <w:rPr>
                <w:rFonts w:asciiTheme="majorHAnsi" w:eastAsia="Calibri" w:hAnsiTheme="majorHAnsi" w:cstheme="majorHAnsi"/>
                <w:sz w:val="22"/>
                <w:szCs w:val="22"/>
              </w:rPr>
              <w:t xml:space="preserve"> </w:t>
            </w:r>
            <w:r w:rsidR="00FD32CC">
              <w:rPr>
                <w:rFonts w:asciiTheme="majorHAnsi" w:eastAsia="Calibri" w:hAnsiTheme="majorHAnsi" w:cstheme="majorHAnsi"/>
                <w:sz w:val="22"/>
                <w:szCs w:val="22"/>
              </w:rPr>
              <w:t xml:space="preserve">Selects and uses appropriate strategies, understanding and skills to </w:t>
            </w:r>
            <w:r w:rsidR="00FD32CC" w:rsidRPr="008372FB">
              <w:rPr>
                <w:rFonts w:asciiTheme="majorHAnsi" w:eastAsia="Calibri" w:hAnsiTheme="majorHAnsi" w:cstheme="majorHAnsi"/>
                <w:b/>
                <w:bCs/>
                <w:sz w:val="22"/>
                <w:szCs w:val="22"/>
              </w:rPr>
              <w:t>produce</w:t>
            </w:r>
            <w:r w:rsidR="00FD32CC">
              <w:rPr>
                <w:rFonts w:asciiTheme="majorHAnsi" w:eastAsia="Calibri" w:hAnsiTheme="majorHAnsi" w:cstheme="majorHAnsi"/>
                <w:sz w:val="22"/>
                <w:szCs w:val="22"/>
              </w:rPr>
              <w:t xml:space="preserve"> creative and plausible solutions to identified problems.</w:t>
            </w:r>
          </w:p>
          <w:p w14:paraId="76D373D6" w14:textId="60F496DC" w:rsidR="005A3829" w:rsidRPr="00D63484" w:rsidRDefault="00E7212A" w:rsidP="002318A9">
            <w:pPr>
              <w:spacing w:line="276" w:lineRule="auto"/>
              <w:rPr>
                <w:rFonts w:asciiTheme="majorHAnsi" w:eastAsia="Calibri" w:hAnsiTheme="majorHAnsi" w:cstheme="majorHAnsi"/>
                <w:sz w:val="22"/>
                <w:szCs w:val="22"/>
              </w:rPr>
            </w:pPr>
            <w:r w:rsidRPr="00D63484">
              <w:rPr>
                <w:rFonts w:asciiTheme="majorHAnsi" w:eastAsia="Calibri" w:hAnsiTheme="majorHAnsi" w:cstheme="majorHAnsi"/>
                <w:b/>
                <w:bCs/>
                <w:sz w:val="22"/>
                <w:szCs w:val="22"/>
              </w:rPr>
              <w:t xml:space="preserve">SC4 - 9WS Presents </w:t>
            </w:r>
            <w:r w:rsidRPr="00D63484">
              <w:rPr>
                <w:rFonts w:asciiTheme="majorHAnsi" w:eastAsia="Calibri" w:hAnsiTheme="majorHAnsi" w:cstheme="majorHAnsi"/>
                <w:sz w:val="22"/>
                <w:szCs w:val="22"/>
              </w:rPr>
              <w:t>science ideas, findings and information to a given audience using appropriate scientific language, text types and representations</w:t>
            </w:r>
            <w:r w:rsidR="003D1D07" w:rsidRPr="00D63484">
              <w:rPr>
                <w:rFonts w:asciiTheme="majorHAnsi" w:eastAsia="Calibri" w:hAnsiTheme="majorHAnsi" w:cstheme="majorHAnsi"/>
                <w:sz w:val="22"/>
                <w:szCs w:val="22"/>
              </w:rPr>
              <w:t>.</w:t>
            </w:r>
          </w:p>
          <w:p w14:paraId="3A322B7B" w14:textId="08ED36CE" w:rsidR="005A3829" w:rsidRPr="009B6B2D" w:rsidRDefault="24ADF052" w:rsidP="002318A9">
            <w:pPr>
              <w:spacing w:line="276" w:lineRule="auto"/>
              <w:rPr>
                <w:rFonts w:asciiTheme="majorHAnsi" w:hAnsiTheme="majorHAnsi" w:cstheme="majorHAnsi"/>
              </w:rPr>
            </w:pPr>
            <w:r w:rsidRPr="00D63484">
              <w:rPr>
                <w:rFonts w:asciiTheme="majorHAnsi" w:eastAsia="Calibri" w:hAnsiTheme="majorHAnsi" w:cstheme="majorHAnsi"/>
                <w:b/>
                <w:bCs/>
                <w:sz w:val="22"/>
                <w:szCs w:val="22"/>
              </w:rPr>
              <w:t>SC4</w:t>
            </w:r>
            <w:r w:rsidR="082323D0" w:rsidRPr="00D63484">
              <w:rPr>
                <w:rFonts w:asciiTheme="majorHAnsi" w:eastAsia="Calibri" w:hAnsiTheme="majorHAnsi" w:cstheme="majorHAnsi"/>
                <w:b/>
                <w:bCs/>
                <w:sz w:val="22"/>
                <w:szCs w:val="22"/>
              </w:rPr>
              <w:t xml:space="preserve"> </w:t>
            </w:r>
            <w:r w:rsidRPr="00D63484">
              <w:rPr>
                <w:rFonts w:asciiTheme="majorHAnsi" w:eastAsia="Calibri" w:hAnsiTheme="majorHAnsi" w:cstheme="majorHAnsi"/>
                <w:b/>
                <w:bCs/>
                <w:sz w:val="22"/>
                <w:szCs w:val="22"/>
              </w:rPr>
              <w:t>-</w:t>
            </w:r>
            <w:r w:rsidR="58828065" w:rsidRPr="00D63484">
              <w:rPr>
                <w:rFonts w:asciiTheme="majorHAnsi" w:eastAsia="Calibri" w:hAnsiTheme="majorHAnsi" w:cstheme="majorHAnsi"/>
                <w:b/>
                <w:bCs/>
                <w:sz w:val="22"/>
                <w:szCs w:val="22"/>
              </w:rPr>
              <w:t xml:space="preserve"> </w:t>
            </w:r>
            <w:r w:rsidRPr="00D63484">
              <w:rPr>
                <w:rFonts w:asciiTheme="majorHAnsi" w:eastAsia="Calibri" w:hAnsiTheme="majorHAnsi" w:cstheme="majorHAnsi"/>
                <w:b/>
                <w:bCs/>
                <w:sz w:val="22"/>
                <w:szCs w:val="22"/>
              </w:rPr>
              <w:t>15LW</w:t>
            </w:r>
            <w:r w:rsidRPr="00D63484">
              <w:rPr>
                <w:rFonts w:asciiTheme="majorHAnsi" w:eastAsia="Calibri" w:hAnsiTheme="majorHAnsi" w:cstheme="majorHAnsi"/>
                <w:sz w:val="22"/>
                <w:szCs w:val="22"/>
              </w:rPr>
              <w:t xml:space="preserve"> </w:t>
            </w:r>
            <w:r w:rsidRPr="00D63484">
              <w:rPr>
                <w:rFonts w:asciiTheme="majorHAnsi" w:eastAsia="Calibri" w:hAnsiTheme="majorHAnsi" w:cstheme="majorHAnsi"/>
                <w:b/>
                <w:bCs/>
                <w:sz w:val="22"/>
                <w:szCs w:val="22"/>
              </w:rPr>
              <w:t>Explains</w:t>
            </w:r>
            <w:r w:rsidRPr="00D63484">
              <w:rPr>
                <w:rFonts w:asciiTheme="majorHAnsi" w:eastAsia="Calibri" w:hAnsiTheme="majorHAnsi" w:cstheme="majorHAnsi"/>
                <w:sz w:val="22"/>
                <w:szCs w:val="22"/>
              </w:rPr>
              <w:t xml:space="preserve"> how new biological evidence changes people's understanding of the world</w:t>
            </w:r>
            <w:r w:rsidR="0045070A" w:rsidRPr="00D63484">
              <w:rPr>
                <w:rFonts w:asciiTheme="majorHAnsi" w:eastAsia="Calibri" w:hAnsiTheme="majorHAnsi" w:cstheme="majorHAnsi"/>
                <w:sz w:val="22"/>
                <w:szCs w:val="22"/>
              </w:rPr>
              <w:t>.</w:t>
            </w:r>
          </w:p>
        </w:tc>
      </w:tr>
      <w:tr w:rsidR="008C6633" w:rsidRPr="009B6B2D" w14:paraId="4D4B9080" w14:textId="77777777" w:rsidTr="44B0148C">
        <w:trPr>
          <w:trHeight w:val="600"/>
        </w:trPr>
        <w:tc>
          <w:tcPr>
            <w:tcW w:w="10522" w:type="dxa"/>
            <w:gridSpan w:val="2"/>
            <w:tcBorders>
              <w:top w:val="single" w:sz="4" w:space="0" w:color="auto"/>
              <w:left w:val="single" w:sz="4" w:space="0" w:color="auto"/>
              <w:bottom w:val="single" w:sz="24" w:space="0" w:color="000000" w:themeColor="text1"/>
              <w:right w:val="single" w:sz="4" w:space="0" w:color="auto"/>
            </w:tcBorders>
          </w:tcPr>
          <w:p w14:paraId="2C1AFE9D" w14:textId="40BECE82" w:rsidR="00C16E85" w:rsidRPr="00D63484" w:rsidRDefault="00E7212A" w:rsidP="0045070A">
            <w:pPr>
              <w:spacing w:line="276" w:lineRule="auto"/>
              <w:rPr>
                <w:rFonts w:asciiTheme="majorHAnsi" w:eastAsia="Calibri" w:hAnsiTheme="majorHAnsi" w:cstheme="majorHAnsi"/>
                <w:b/>
                <w:bCs/>
                <w:sz w:val="22"/>
                <w:szCs w:val="22"/>
              </w:rPr>
            </w:pPr>
            <w:r w:rsidRPr="00D63484">
              <w:rPr>
                <w:rFonts w:asciiTheme="majorHAnsi" w:eastAsia="Calibri" w:hAnsiTheme="majorHAnsi" w:cstheme="majorHAnsi"/>
                <w:b/>
                <w:bCs/>
                <w:sz w:val="22"/>
                <w:szCs w:val="22"/>
              </w:rPr>
              <w:t>DIRECTIONAL VERBS</w:t>
            </w:r>
          </w:p>
          <w:tbl>
            <w:tblPr>
              <w:tblW w:w="10640" w:type="dxa"/>
              <w:tblLayout w:type="fixed"/>
              <w:tblCellMar>
                <w:left w:w="115" w:type="dxa"/>
                <w:right w:w="115" w:type="dxa"/>
              </w:tblCellMar>
              <w:tblLook w:val="0400" w:firstRow="0" w:lastRow="0" w:firstColumn="0" w:lastColumn="0" w:noHBand="0" w:noVBand="1"/>
            </w:tblPr>
            <w:tblGrid>
              <w:gridCol w:w="1593"/>
              <w:gridCol w:w="9047"/>
            </w:tblGrid>
            <w:tr w:rsidR="005A3829" w:rsidRPr="00D63484" w14:paraId="5C578B8B" w14:textId="77777777" w:rsidTr="00A91F25">
              <w:trPr>
                <w:trHeight w:val="420"/>
              </w:trPr>
              <w:tc>
                <w:tcPr>
                  <w:tcW w:w="1593" w:type="dxa"/>
                </w:tcPr>
                <w:p w14:paraId="0A311FD5" w14:textId="373A3398" w:rsidR="008372FB" w:rsidRDefault="008372FB" w:rsidP="0045070A">
                  <w:pPr>
                    <w:spacing w:line="276" w:lineRule="auto"/>
                    <w:rPr>
                      <w:rFonts w:asciiTheme="majorHAnsi" w:eastAsia="Calibri" w:hAnsiTheme="majorHAnsi" w:cstheme="majorHAnsi"/>
                      <w:b/>
                      <w:bCs/>
                      <w:sz w:val="22"/>
                      <w:szCs w:val="22"/>
                    </w:rPr>
                  </w:pPr>
                  <w:r>
                    <w:rPr>
                      <w:rFonts w:asciiTheme="majorHAnsi" w:eastAsia="Calibri" w:hAnsiTheme="majorHAnsi" w:cstheme="majorHAnsi"/>
                      <w:b/>
                      <w:bCs/>
                      <w:sz w:val="22"/>
                      <w:szCs w:val="22"/>
                    </w:rPr>
                    <w:t>Analyse</w:t>
                  </w:r>
                </w:p>
                <w:p w14:paraId="60F17162" w14:textId="61440999" w:rsidR="005A3829" w:rsidRPr="00D63484" w:rsidRDefault="00E7212A" w:rsidP="0045070A">
                  <w:pPr>
                    <w:spacing w:line="276" w:lineRule="auto"/>
                    <w:rPr>
                      <w:rFonts w:asciiTheme="majorHAnsi" w:eastAsia="Calibri" w:hAnsiTheme="majorHAnsi" w:cstheme="majorHAnsi"/>
                      <w:b/>
                      <w:bCs/>
                      <w:sz w:val="22"/>
                      <w:szCs w:val="22"/>
                    </w:rPr>
                  </w:pPr>
                  <w:r w:rsidRPr="00D63484">
                    <w:rPr>
                      <w:rFonts w:asciiTheme="majorHAnsi" w:eastAsia="Calibri" w:hAnsiTheme="majorHAnsi" w:cstheme="majorHAnsi"/>
                      <w:b/>
                      <w:bCs/>
                      <w:sz w:val="22"/>
                      <w:szCs w:val="22"/>
                    </w:rPr>
                    <w:t>Investigate</w:t>
                  </w:r>
                </w:p>
                <w:p w14:paraId="000BB1CE" w14:textId="77777777" w:rsidR="009975FD" w:rsidRDefault="00E7212A" w:rsidP="0045070A">
                  <w:pPr>
                    <w:spacing w:line="276" w:lineRule="auto"/>
                    <w:rPr>
                      <w:rFonts w:asciiTheme="majorHAnsi" w:eastAsia="Calibri" w:hAnsiTheme="majorHAnsi" w:cstheme="majorHAnsi"/>
                      <w:b/>
                      <w:bCs/>
                      <w:sz w:val="22"/>
                      <w:szCs w:val="22"/>
                    </w:rPr>
                  </w:pPr>
                  <w:r w:rsidRPr="00D63484">
                    <w:rPr>
                      <w:rFonts w:asciiTheme="majorHAnsi" w:eastAsia="Calibri" w:hAnsiTheme="majorHAnsi" w:cstheme="majorHAnsi"/>
                      <w:b/>
                      <w:bCs/>
                      <w:sz w:val="22"/>
                      <w:szCs w:val="22"/>
                    </w:rPr>
                    <w:t>Presents</w:t>
                  </w:r>
                </w:p>
                <w:p w14:paraId="457FB60C" w14:textId="4720B59D" w:rsidR="008372FB" w:rsidRPr="00D63484" w:rsidRDefault="008372FB" w:rsidP="0045070A">
                  <w:pPr>
                    <w:spacing w:line="276" w:lineRule="auto"/>
                    <w:rPr>
                      <w:rFonts w:asciiTheme="majorHAnsi" w:eastAsia="Calibri" w:hAnsiTheme="majorHAnsi" w:cstheme="majorHAnsi"/>
                      <w:b/>
                      <w:bCs/>
                      <w:sz w:val="22"/>
                      <w:szCs w:val="22"/>
                    </w:rPr>
                  </w:pPr>
                  <w:r>
                    <w:rPr>
                      <w:rFonts w:asciiTheme="majorHAnsi" w:eastAsia="Calibri" w:hAnsiTheme="majorHAnsi" w:cstheme="majorHAnsi"/>
                      <w:b/>
                      <w:bCs/>
                      <w:sz w:val="22"/>
                      <w:szCs w:val="22"/>
                    </w:rPr>
                    <w:t>Produce</w:t>
                  </w:r>
                </w:p>
                <w:p w14:paraId="3C44673E" w14:textId="6D71D844" w:rsidR="009975FD" w:rsidRPr="00D63484" w:rsidRDefault="16EDE8FC" w:rsidP="0045070A">
                  <w:pPr>
                    <w:spacing w:line="276" w:lineRule="auto"/>
                    <w:rPr>
                      <w:rFonts w:asciiTheme="majorHAnsi" w:eastAsia="Calibri" w:hAnsiTheme="majorHAnsi" w:cstheme="majorHAnsi"/>
                      <w:b/>
                      <w:bCs/>
                      <w:sz w:val="22"/>
                      <w:szCs w:val="22"/>
                    </w:rPr>
                  </w:pPr>
                  <w:r w:rsidRPr="00D63484">
                    <w:rPr>
                      <w:rFonts w:asciiTheme="majorHAnsi" w:eastAsia="Calibri" w:hAnsiTheme="majorHAnsi" w:cstheme="majorHAnsi"/>
                      <w:b/>
                      <w:bCs/>
                      <w:sz w:val="22"/>
                      <w:szCs w:val="22"/>
                    </w:rPr>
                    <w:t>Explains</w:t>
                  </w:r>
                </w:p>
              </w:tc>
              <w:tc>
                <w:tcPr>
                  <w:tcW w:w="9047" w:type="dxa"/>
                </w:tcPr>
                <w:p w14:paraId="200C3279" w14:textId="0E1A5E3D" w:rsidR="008372FB" w:rsidRDefault="008372FB" w:rsidP="0045070A">
                  <w:pPr>
                    <w:spacing w:line="276" w:lineRule="auto"/>
                    <w:rPr>
                      <w:rFonts w:asciiTheme="majorHAnsi" w:eastAsia="Calibri" w:hAnsiTheme="majorHAnsi" w:cstheme="majorHAnsi"/>
                      <w:sz w:val="22"/>
                      <w:szCs w:val="22"/>
                    </w:rPr>
                  </w:pPr>
                  <w:r w:rsidRPr="008372FB">
                    <w:rPr>
                      <w:rFonts w:asciiTheme="majorHAnsi" w:eastAsia="Calibri" w:hAnsiTheme="majorHAnsi" w:cstheme="majorHAnsi"/>
                      <w:sz w:val="22"/>
                      <w:szCs w:val="22"/>
                    </w:rPr>
                    <w:t>Identify components and the relationship between them</w:t>
                  </w:r>
                </w:p>
                <w:p w14:paraId="27398BB1" w14:textId="4EDA195F" w:rsidR="005A3829" w:rsidRPr="00D63484" w:rsidRDefault="00E7212A" w:rsidP="0045070A">
                  <w:pPr>
                    <w:spacing w:line="276" w:lineRule="auto"/>
                    <w:rPr>
                      <w:rFonts w:asciiTheme="majorHAnsi" w:eastAsia="Calibri" w:hAnsiTheme="majorHAnsi" w:cstheme="majorHAnsi"/>
                      <w:sz w:val="22"/>
                      <w:szCs w:val="22"/>
                    </w:rPr>
                  </w:pPr>
                  <w:r w:rsidRPr="00D63484">
                    <w:rPr>
                      <w:rFonts w:asciiTheme="majorHAnsi" w:eastAsia="Calibri" w:hAnsiTheme="majorHAnsi" w:cstheme="majorHAnsi"/>
                      <w:sz w:val="22"/>
                      <w:szCs w:val="22"/>
                    </w:rPr>
                    <w:t>Plan, inquire into and draw conclusions about</w:t>
                  </w:r>
                </w:p>
                <w:p w14:paraId="72BDEB99" w14:textId="77777777" w:rsidR="005A3829" w:rsidRPr="00D63484" w:rsidRDefault="00E073AE" w:rsidP="0045070A">
                  <w:pPr>
                    <w:spacing w:line="276" w:lineRule="auto"/>
                    <w:rPr>
                      <w:rFonts w:asciiTheme="majorHAnsi" w:eastAsia="Calibri" w:hAnsiTheme="majorHAnsi" w:cstheme="majorHAnsi"/>
                      <w:sz w:val="22"/>
                      <w:szCs w:val="22"/>
                    </w:rPr>
                  </w:pPr>
                  <w:r w:rsidRPr="00D63484">
                    <w:rPr>
                      <w:rFonts w:asciiTheme="majorHAnsi" w:eastAsia="Calibri" w:hAnsiTheme="majorHAnsi" w:cstheme="majorHAnsi"/>
                      <w:sz w:val="22"/>
                      <w:szCs w:val="22"/>
                    </w:rPr>
                    <w:t>T</w:t>
                  </w:r>
                  <w:r w:rsidR="00E7212A" w:rsidRPr="00D63484">
                    <w:rPr>
                      <w:rFonts w:asciiTheme="majorHAnsi" w:eastAsia="Calibri" w:hAnsiTheme="majorHAnsi" w:cstheme="majorHAnsi"/>
                      <w:sz w:val="22"/>
                      <w:szCs w:val="22"/>
                    </w:rPr>
                    <w:t>o give something to someone formally or officiall</w:t>
                  </w:r>
                  <w:r w:rsidR="71D50402" w:rsidRPr="00D63484">
                    <w:rPr>
                      <w:rFonts w:asciiTheme="majorHAnsi" w:eastAsia="Calibri" w:hAnsiTheme="majorHAnsi" w:cstheme="majorHAnsi"/>
                      <w:sz w:val="22"/>
                      <w:szCs w:val="22"/>
                    </w:rPr>
                    <w:t>y</w:t>
                  </w:r>
                </w:p>
                <w:p w14:paraId="6889ADCF" w14:textId="7351E1D2" w:rsidR="008372FB" w:rsidRDefault="008372FB" w:rsidP="0045070A">
                  <w:pPr>
                    <w:spacing w:line="276" w:lineRule="auto"/>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Show or provide for consideration</w:t>
                  </w:r>
                </w:p>
                <w:p w14:paraId="7659567A" w14:textId="4CE42C70" w:rsidR="00433EE8" w:rsidRPr="00D63484" w:rsidRDefault="00433EE8" w:rsidP="0045070A">
                  <w:pPr>
                    <w:spacing w:line="276" w:lineRule="auto"/>
                    <w:rPr>
                      <w:rFonts w:asciiTheme="majorHAnsi" w:eastAsia="Calibri" w:hAnsiTheme="majorHAnsi" w:cstheme="majorHAnsi"/>
                      <w:sz w:val="22"/>
                      <w:szCs w:val="22"/>
                    </w:rPr>
                  </w:pPr>
                  <w:r w:rsidRPr="00D63484">
                    <w:rPr>
                      <w:rFonts w:asciiTheme="majorHAnsi" w:hAnsiTheme="majorHAnsi" w:cstheme="majorHAnsi"/>
                      <w:color w:val="222222"/>
                      <w:sz w:val="22"/>
                      <w:szCs w:val="22"/>
                      <w:shd w:val="clear" w:color="auto" w:fill="FFFFFF"/>
                    </w:rPr>
                    <w:t>Relate cause and effect; make the relationships between things evident; provide why and/or how</w:t>
                  </w:r>
                  <w:r w:rsidR="0045070A" w:rsidRPr="00D63484">
                    <w:rPr>
                      <w:rFonts w:asciiTheme="majorHAnsi" w:hAnsiTheme="majorHAnsi" w:cstheme="majorHAnsi"/>
                      <w:color w:val="222222"/>
                      <w:sz w:val="22"/>
                      <w:szCs w:val="22"/>
                      <w:shd w:val="clear" w:color="auto" w:fill="FFFFFF"/>
                    </w:rPr>
                    <w:t>.</w:t>
                  </w:r>
                </w:p>
              </w:tc>
            </w:tr>
          </w:tbl>
          <w:p w14:paraId="25912BD7" w14:textId="77777777" w:rsidR="005A3829" w:rsidRPr="009B6B2D" w:rsidRDefault="005A3829" w:rsidP="0045070A">
            <w:pPr>
              <w:spacing w:line="276" w:lineRule="auto"/>
              <w:rPr>
                <w:rFonts w:asciiTheme="majorHAnsi" w:eastAsia="Calibri" w:hAnsiTheme="majorHAnsi" w:cstheme="majorHAnsi"/>
                <w:b/>
              </w:rPr>
            </w:pPr>
          </w:p>
        </w:tc>
      </w:tr>
      <w:tr w:rsidR="008C6633" w:rsidRPr="009B6B2D" w14:paraId="684490FC" w14:textId="77777777" w:rsidTr="44B0148C">
        <w:trPr>
          <w:trHeight w:val="2940"/>
        </w:trPr>
        <w:tc>
          <w:tcPr>
            <w:tcW w:w="10522"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53DF709" w14:textId="77777777" w:rsidR="0070026D" w:rsidRDefault="00E7212A">
            <w:pPr>
              <w:rPr>
                <w:rFonts w:asciiTheme="majorHAnsi" w:eastAsia="Calibri" w:hAnsiTheme="majorHAnsi" w:cstheme="majorHAnsi"/>
                <w:b/>
                <w:sz w:val="22"/>
                <w:szCs w:val="22"/>
              </w:rPr>
            </w:pPr>
            <w:r w:rsidRPr="00D63484">
              <w:rPr>
                <w:rFonts w:asciiTheme="majorHAnsi" w:eastAsia="Calibri" w:hAnsiTheme="majorHAnsi" w:cstheme="majorHAnsi"/>
                <w:b/>
                <w:sz w:val="22"/>
                <w:szCs w:val="22"/>
              </w:rPr>
              <w:t xml:space="preserve">TASK DESCRIPTION: </w:t>
            </w:r>
          </w:p>
          <w:p w14:paraId="6EA7C97C" w14:textId="1324D5FB" w:rsidR="005078AB" w:rsidRPr="00D63484" w:rsidRDefault="005078AB">
            <w:pPr>
              <w:rPr>
                <w:rFonts w:asciiTheme="majorHAnsi" w:eastAsia="Calibri" w:hAnsiTheme="majorHAnsi" w:cstheme="majorHAnsi"/>
                <w:b/>
                <w:sz w:val="22"/>
                <w:szCs w:val="22"/>
              </w:rPr>
            </w:pPr>
            <w:r w:rsidRPr="007E54E8">
              <w:rPr>
                <w:noProof/>
                <w:sz w:val="22"/>
                <w:szCs w:val="22"/>
              </w:rPr>
              <mc:AlternateContent>
                <mc:Choice Requires="wps">
                  <w:drawing>
                    <wp:anchor distT="0" distB="0" distL="114300" distR="114300" simplePos="0" relativeHeight="251658243" behindDoc="0" locked="0" layoutInCell="1" allowOverlap="1" wp14:anchorId="0731A85F" wp14:editId="74E11739">
                      <wp:simplePos x="0" y="0"/>
                      <wp:positionH relativeFrom="column">
                        <wp:posOffset>701887</wp:posOffset>
                      </wp:positionH>
                      <wp:positionV relativeFrom="paragraph">
                        <wp:posOffset>177800</wp:posOffset>
                      </wp:positionV>
                      <wp:extent cx="4921250" cy="1542415"/>
                      <wp:effectExtent l="0" t="0" r="19050" b="6985"/>
                      <wp:wrapSquare wrapText="bothSides"/>
                      <wp:docPr id="1917785060" name="Text Box 1"/>
                      <wp:cNvGraphicFramePr/>
                      <a:graphic xmlns:a="http://schemas.openxmlformats.org/drawingml/2006/main">
                        <a:graphicData uri="http://schemas.microsoft.com/office/word/2010/wordprocessingShape">
                          <wps:wsp>
                            <wps:cNvSpPr txBox="1"/>
                            <wps:spPr>
                              <a:xfrm>
                                <a:off x="0" y="0"/>
                                <a:ext cx="4921250" cy="1542415"/>
                              </a:xfrm>
                              <a:prstGeom prst="rect">
                                <a:avLst/>
                              </a:prstGeom>
                              <a:solidFill>
                                <a:schemeClr val="bg1">
                                  <a:lumMod val="85000"/>
                                </a:schemeClr>
                              </a:solidFill>
                              <a:ln w="6350">
                                <a:solidFill>
                                  <a:prstClr val="black"/>
                                </a:solidFill>
                              </a:ln>
                            </wps:spPr>
                            <wps:txbx>
                              <w:txbxContent>
                                <w:p w14:paraId="35E9820C" w14:textId="77777777" w:rsidR="005078AB" w:rsidRPr="008D3813" w:rsidRDefault="005078AB" w:rsidP="005078AB">
                                  <w:pPr>
                                    <w:shd w:val="clear" w:color="auto" w:fill="D9D9D9" w:themeFill="background1" w:themeFillShade="D9"/>
                                    <w:rPr>
                                      <w:rFonts w:asciiTheme="majorHAnsi" w:eastAsia="Calibri" w:hAnsiTheme="majorHAnsi" w:cstheme="majorHAnsi"/>
                                      <w:b/>
                                      <w:sz w:val="22"/>
                                      <w:szCs w:val="22"/>
                                    </w:rPr>
                                  </w:pPr>
                                  <w:r w:rsidRPr="008D3813">
                                    <w:rPr>
                                      <w:rFonts w:asciiTheme="majorHAnsi" w:eastAsia="Calibri" w:hAnsiTheme="majorHAnsi" w:cstheme="majorHAnsi"/>
                                      <w:b/>
                                      <w:sz w:val="22"/>
                                      <w:szCs w:val="22"/>
                                    </w:rPr>
                                    <w:t>Select an Organ System:</w:t>
                                  </w:r>
                                </w:p>
                                <w:p w14:paraId="5A2EE4B1"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Circulatory System</w:t>
                                  </w:r>
                                  <w:r w:rsidRPr="008D3813">
                                    <w:rPr>
                                      <w:rFonts w:asciiTheme="majorHAnsi" w:eastAsia="Calibri" w:hAnsiTheme="majorHAnsi" w:cstheme="majorHAnsi"/>
                                      <w:i/>
                                      <w:iCs/>
                                      <w:lang w:val="en-AU"/>
                                    </w:rPr>
                                    <w:t>: How substances move in and out of cells.</w:t>
                                  </w:r>
                                </w:p>
                                <w:p w14:paraId="54084E70"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Respiratory</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the diaphragm inflates the lungs.</w:t>
                                  </w:r>
                                </w:p>
                                <w:p w14:paraId="5DB60D5B"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stomach acid digests food.</w:t>
                                  </w:r>
                                </w:p>
                                <w:p w14:paraId="2C2B40C4"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Muscular</w:t>
                                  </w:r>
                                  <w:r w:rsidRPr="008D3813">
                                    <w:rPr>
                                      <w:rFonts w:asciiTheme="majorHAnsi" w:eastAsia="Calibri" w:hAnsiTheme="majorHAnsi" w:cstheme="majorHAnsi"/>
                                      <w:i/>
                                      <w:iCs/>
                                      <w:lang w:val="en-AU"/>
                                    </w:rPr>
                                    <w:t>/</w:t>
                                  </w:r>
                                  <w:r w:rsidRPr="008D3813">
                                    <w:rPr>
                                      <w:rFonts w:asciiTheme="majorHAnsi" w:eastAsia="Calibri" w:hAnsiTheme="majorHAnsi" w:cstheme="majorHAnsi"/>
                                      <w:u w:val="single"/>
                                      <w:lang w:val="en-AU"/>
                                    </w:rPr>
                                    <w:t>Skeletal</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tendons make the hands grip.</w:t>
                                  </w:r>
                                </w:p>
                                <w:p w14:paraId="1260577A"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the oesophagus uses peristalsis to transport food.</w:t>
                                  </w:r>
                                </w:p>
                                <w:p w14:paraId="1508A69C"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bile breaks down oils.</w:t>
                                  </w:r>
                                </w:p>
                                <w:p w14:paraId="07EC667F"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jc w:val="both"/>
                                    <w:rPr>
                                      <w:rFonts w:asciiTheme="majorHAnsi" w:eastAsia="Calibri" w:hAnsiTheme="majorHAnsi" w:cstheme="majorHAnsi"/>
                                      <w:i/>
                                      <w:iCs/>
                                      <w:sz w:val="21"/>
                                      <w:szCs w:val="21"/>
                                    </w:rPr>
                                  </w:pPr>
                                  <w:r w:rsidRPr="008D3813">
                                    <w:rPr>
                                      <w:rFonts w:asciiTheme="majorHAnsi" w:eastAsia="Calibri" w:hAnsiTheme="majorHAnsi" w:cstheme="majorHAnsi"/>
                                      <w:i/>
                                      <w:iCs/>
                                      <w:lang w:val="en-AU"/>
                                    </w:rPr>
                                    <w:t>Or another that has been approved by your class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1A85F" id="_x0000_t202" coordsize="21600,21600" o:spt="202" path="m,l,21600r21600,l21600,xe">
                      <v:stroke joinstyle="miter"/>
                      <v:path gradientshapeok="t" o:connecttype="rect"/>
                    </v:shapetype>
                    <v:shape id="Text Box 1" o:spid="_x0000_s1026" type="#_x0000_t202" style="position:absolute;margin-left:55.25pt;margin-top:14pt;width:387.5pt;height:12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FgSAIAAKEEAAAOAAAAZHJzL2Uyb0RvYy54bWysVE1v2zAMvQ/YfxB0X/wxp2uNOEWWIsOA&#10;rC2QDj0rshwbk0VNUmJ3v36U7Hys3WnYRaFE+pF8fMzstm8lOQhjG1AFTSYxJUJxKBu1K+j3p9WH&#10;a0qsY6pkEpQo6Iuw9Hb+/t2s07lIoQZZCkMQRNm80wWtndN5FFlei5bZCWih0FmBaZnDq9lFpWEd&#10;orcySuP4KurAlNoAF9bi693gpPOAX1WCu4eqssIRWVCszYXThHPrz2g+Y/nOMF03fCyD/UMVLWsU&#10;Jj1B3THHyN40b6DahhuwULkJhzaCqmq4CD1gN0n8qptNzbQIvSA5Vp9osv8Plt8fNvrRENd/hh4H&#10;6AnptM0tPvp++sq0/hcrJehHCl9OtIneEY6P2U2apFN0cfQl0yzNkqnHic6fa2PdFwEt8UZBDc4l&#10;0MUOa+uG0GOIz2ZBNuWqkTJcvBbEUhpyYDjF7S4Jn8p9+w3K4e16GsdhlpgySMeHhwL+QJKKdAW9&#10;+oi1vsni059zSMZ/jC1cICC6VAh7Jshbrt/2I2tbKF+QTAODzqzmqwZx18y6R2ZQWEgSLot7wKOS&#10;gMXAaFFSg/n1t3cfj/NGLyUdCrWg9ueeGUGJ/KpQCTdJlnllh0s2/ZTixVx6tpcetW+XgCwmuJaa&#10;B9PHO3k0KwPtM+7UwmdFF1MccxfUHc2lG9YHd5KLxSIEoZY1c2u10dxDe3I9n0/9MzN6nLlDudzD&#10;UdIsfzX6IdZ/qWCxd1A1QRee4IHVkXfcgzDYcWf9ol3eQ9T5n2X+GwAA//8DAFBLAwQUAAYACAAA&#10;ACEAgNBwVN4AAAAKAQAADwAAAGRycy9kb3ducmV2LnhtbEyPwU7DMBBE70j8g7VIXCpqp6hgQpwK&#10;IXEqQqIgwdGNlyRqvI5stwl/z3KC48w+zc5Um9kP4oQx9YEMFEsFAqkJrqfWwPvb05UGkbIlZ4dA&#10;aOAbE2zq87PKli5M9IqnXW4Fh1AqrYEu57GUMjUdepuWYUTi21eI3maWsZUu2onD/SBXSt1Ib3vi&#10;D50d8bHD5rA7egM9qkM/xWf/sXgp9PUibOPnNhpzeTE/3IPIOOc/GH7rc3WoudM+HMklMbAu1JpR&#10;AyvNmxjQes3Gno1bdQeyruT/CfUPAAAA//8DAFBLAQItABQABgAIAAAAIQC2gziS/gAAAOEBAAAT&#10;AAAAAAAAAAAAAAAAAAAAAABbQ29udGVudF9UeXBlc10ueG1sUEsBAi0AFAAGAAgAAAAhADj9If/W&#10;AAAAlAEAAAsAAAAAAAAAAAAAAAAALwEAAF9yZWxzLy5yZWxzUEsBAi0AFAAGAAgAAAAhAB9YcWBI&#10;AgAAoQQAAA4AAAAAAAAAAAAAAAAALgIAAGRycy9lMm9Eb2MueG1sUEsBAi0AFAAGAAgAAAAhAIDQ&#10;cFTeAAAACgEAAA8AAAAAAAAAAAAAAAAAogQAAGRycy9kb3ducmV2LnhtbFBLBQYAAAAABAAEAPMA&#10;AACtBQAAAAA=&#10;" fillcolor="#d8d8d8 [2732]" strokeweight=".5pt">
                      <v:textbox>
                        <w:txbxContent>
                          <w:p w14:paraId="35E9820C" w14:textId="77777777" w:rsidR="005078AB" w:rsidRPr="008D3813" w:rsidRDefault="005078AB" w:rsidP="005078AB">
                            <w:pPr>
                              <w:shd w:val="clear" w:color="auto" w:fill="D9D9D9" w:themeFill="background1" w:themeFillShade="D9"/>
                              <w:rPr>
                                <w:rFonts w:asciiTheme="majorHAnsi" w:eastAsia="Calibri" w:hAnsiTheme="majorHAnsi" w:cstheme="majorHAnsi"/>
                                <w:b/>
                                <w:sz w:val="22"/>
                                <w:szCs w:val="22"/>
                              </w:rPr>
                            </w:pPr>
                            <w:r w:rsidRPr="008D3813">
                              <w:rPr>
                                <w:rFonts w:asciiTheme="majorHAnsi" w:eastAsia="Calibri" w:hAnsiTheme="majorHAnsi" w:cstheme="majorHAnsi"/>
                                <w:b/>
                                <w:sz w:val="22"/>
                                <w:szCs w:val="22"/>
                              </w:rPr>
                              <w:t>Select an Organ System:</w:t>
                            </w:r>
                          </w:p>
                          <w:p w14:paraId="5A2EE4B1"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Circulatory System</w:t>
                            </w:r>
                            <w:r w:rsidRPr="008D3813">
                              <w:rPr>
                                <w:rFonts w:asciiTheme="majorHAnsi" w:eastAsia="Calibri" w:hAnsiTheme="majorHAnsi" w:cstheme="majorHAnsi"/>
                                <w:i/>
                                <w:iCs/>
                                <w:lang w:val="en-AU"/>
                              </w:rPr>
                              <w:t>: How substances move in and out of cells.</w:t>
                            </w:r>
                          </w:p>
                          <w:p w14:paraId="54084E70"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Respiratory</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the diaphragm inflates the lungs.</w:t>
                            </w:r>
                          </w:p>
                          <w:p w14:paraId="5DB60D5B"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stomach acid digests food.</w:t>
                            </w:r>
                          </w:p>
                          <w:p w14:paraId="2C2B40C4"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Muscular</w:t>
                            </w:r>
                            <w:r w:rsidRPr="008D3813">
                              <w:rPr>
                                <w:rFonts w:asciiTheme="majorHAnsi" w:eastAsia="Calibri" w:hAnsiTheme="majorHAnsi" w:cstheme="majorHAnsi"/>
                                <w:i/>
                                <w:iCs/>
                                <w:lang w:val="en-AU"/>
                              </w:rPr>
                              <w:t>/</w:t>
                            </w:r>
                            <w:r w:rsidRPr="008D3813">
                              <w:rPr>
                                <w:rFonts w:asciiTheme="majorHAnsi" w:eastAsia="Calibri" w:hAnsiTheme="majorHAnsi" w:cstheme="majorHAnsi"/>
                                <w:u w:val="single"/>
                                <w:lang w:val="en-AU"/>
                              </w:rPr>
                              <w:t>Skeletal</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tendons make the hands grip.</w:t>
                            </w:r>
                          </w:p>
                          <w:p w14:paraId="1260577A"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the oesophagus uses peristalsis to transport food.</w:t>
                            </w:r>
                          </w:p>
                          <w:p w14:paraId="1508A69C"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line="240" w:lineRule="auto"/>
                              <w:jc w:val="both"/>
                              <w:rPr>
                                <w:rFonts w:asciiTheme="majorHAnsi" w:eastAsia="Calibri" w:hAnsiTheme="majorHAnsi" w:cstheme="majorHAnsi"/>
                                <w:i/>
                                <w:iCs/>
                                <w:lang w:val="en-AU"/>
                              </w:rPr>
                            </w:pPr>
                            <w:r w:rsidRPr="008D3813">
                              <w:rPr>
                                <w:rFonts w:asciiTheme="majorHAnsi" w:eastAsia="Calibri" w:hAnsiTheme="majorHAnsi" w:cstheme="majorHAnsi"/>
                                <w:u w:val="single"/>
                                <w:lang w:val="en-AU"/>
                              </w:rPr>
                              <w:t>Digestive</w:t>
                            </w:r>
                            <w:r w:rsidRPr="008D3813">
                              <w:rPr>
                                <w:rFonts w:asciiTheme="majorHAnsi" w:eastAsia="Calibri" w:hAnsiTheme="majorHAnsi" w:cstheme="majorHAnsi"/>
                                <w:i/>
                                <w:iCs/>
                                <w:lang w:val="en-AU"/>
                              </w:rPr>
                              <w:t xml:space="preserve"> </w:t>
                            </w:r>
                            <w:r w:rsidRPr="008D3813">
                              <w:rPr>
                                <w:rFonts w:asciiTheme="majorHAnsi" w:eastAsia="Calibri" w:hAnsiTheme="majorHAnsi" w:cstheme="majorHAnsi"/>
                                <w:u w:val="single"/>
                                <w:lang w:val="en-AU"/>
                              </w:rPr>
                              <w:t>System</w:t>
                            </w:r>
                            <w:r w:rsidRPr="008D3813">
                              <w:rPr>
                                <w:rFonts w:asciiTheme="majorHAnsi" w:eastAsia="Calibri" w:hAnsiTheme="majorHAnsi" w:cstheme="majorHAnsi"/>
                                <w:i/>
                                <w:iCs/>
                                <w:lang w:val="en-AU"/>
                              </w:rPr>
                              <w:t>: How bile breaks down oils.</w:t>
                            </w:r>
                          </w:p>
                          <w:p w14:paraId="07EC667F" w14:textId="77777777" w:rsidR="005078AB" w:rsidRPr="008D3813" w:rsidRDefault="005078AB" w:rsidP="005078AB">
                            <w:pPr>
                              <w:pStyle w:val="ListParagraph"/>
                              <w:numPr>
                                <w:ilvl w:val="0"/>
                                <w:numId w:val="6"/>
                              </w:numPr>
                              <w:shd w:val="clear" w:color="auto" w:fill="D9D9D9" w:themeFill="background1" w:themeFillShade="D9"/>
                              <w:tabs>
                                <w:tab w:val="left" w:pos="8647"/>
                              </w:tabs>
                              <w:spacing w:afterAutospacing="1"/>
                              <w:jc w:val="both"/>
                              <w:rPr>
                                <w:rFonts w:asciiTheme="majorHAnsi" w:eastAsia="Calibri" w:hAnsiTheme="majorHAnsi" w:cstheme="majorHAnsi"/>
                                <w:i/>
                                <w:iCs/>
                                <w:sz w:val="21"/>
                                <w:szCs w:val="21"/>
                              </w:rPr>
                            </w:pPr>
                            <w:r w:rsidRPr="008D3813">
                              <w:rPr>
                                <w:rFonts w:asciiTheme="majorHAnsi" w:eastAsia="Calibri" w:hAnsiTheme="majorHAnsi" w:cstheme="majorHAnsi"/>
                                <w:i/>
                                <w:iCs/>
                                <w:lang w:val="en-AU"/>
                              </w:rPr>
                              <w:t>Or another that has been approved by your class teacher.</w:t>
                            </w:r>
                          </w:p>
                        </w:txbxContent>
                      </v:textbox>
                      <w10:wrap type="square"/>
                    </v:shape>
                  </w:pict>
                </mc:Fallback>
              </mc:AlternateContent>
            </w:r>
          </w:p>
          <w:p w14:paraId="0C9676CF" w14:textId="77777777" w:rsidR="00C16E85" w:rsidRPr="00D63484" w:rsidRDefault="00C16E85">
            <w:pPr>
              <w:rPr>
                <w:rFonts w:asciiTheme="majorHAnsi" w:eastAsia="Calibri" w:hAnsiTheme="majorHAnsi" w:cstheme="majorHAnsi"/>
                <w:b/>
                <w:sz w:val="22"/>
                <w:szCs w:val="22"/>
              </w:rPr>
            </w:pPr>
          </w:p>
          <w:p w14:paraId="79984868" w14:textId="77777777" w:rsidR="005078AB" w:rsidRDefault="005078AB" w:rsidP="00C16E85">
            <w:pPr>
              <w:rPr>
                <w:rFonts w:ascii="Calibri" w:eastAsia="Calibri" w:hAnsi="Calibri" w:cs="Calibri"/>
                <w:b/>
                <w:bCs/>
                <w:sz w:val="22"/>
                <w:szCs w:val="22"/>
              </w:rPr>
            </w:pPr>
          </w:p>
          <w:p w14:paraId="50C45A35" w14:textId="77777777" w:rsidR="005078AB" w:rsidRDefault="005078AB" w:rsidP="00C16E85">
            <w:pPr>
              <w:rPr>
                <w:rFonts w:ascii="Calibri" w:eastAsia="Calibri" w:hAnsi="Calibri" w:cs="Calibri"/>
                <w:b/>
                <w:bCs/>
                <w:sz w:val="22"/>
                <w:szCs w:val="22"/>
              </w:rPr>
            </w:pPr>
          </w:p>
          <w:p w14:paraId="122587D0" w14:textId="77777777" w:rsidR="005078AB" w:rsidRDefault="005078AB" w:rsidP="00C16E85">
            <w:pPr>
              <w:rPr>
                <w:rFonts w:ascii="Calibri" w:eastAsia="Calibri" w:hAnsi="Calibri" w:cs="Calibri"/>
                <w:b/>
                <w:bCs/>
                <w:sz w:val="22"/>
                <w:szCs w:val="22"/>
              </w:rPr>
            </w:pPr>
          </w:p>
          <w:p w14:paraId="29010167" w14:textId="77777777" w:rsidR="005078AB" w:rsidRDefault="005078AB" w:rsidP="00C16E85">
            <w:pPr>
              <w:rPr>
                <w:rFonts w:ascii="Calibri" w:eastAsia="Calibri" w:hAnsi="Calibri" w:cs="Calibri"/>
                <w:b/>
                <w:bCs/>
                <w:sz w:val="22"/>
                <w:szCs w:val="22"/>
              </w:rPr>
            </w:pPr>
          </w:p>
          <w:p w14:paraId="53FC77B1" w14:textId="77777777" w:rsidR="005078AB" w:rsidRDefault="005078AB" w:rsidP="00C16E85">
            <w:pPr>
              <w:rPr>
                <w:rFonts w:ascii="Calibri" w:eastAsia="Calibri" w:hAnsi="Calibri" w:cs="Calibri"/>
                <w:b/>
                <w:bCs/>
                <w:sz w:val="22"/>
                <w:szCs w:val="22"/>
              </w:rPr>
            </w:pPr>
          </w:p>
          <w:p w14:paraId="72607B75" w14:textId="77777777" w:rsidR="005078AB" w:rsidRDefault="005078AB" w:rsidP="00C16E85">
            <w:pPr>
              <w:rPr>
                <w:rFonts w:ascii="Calibri" w:eastAsia="Calibri" w:hAnsi="Calibri" w:cs="Calibri"/>
                <w:b/>
                <w:bCs/>
                <w:sz w:val="22"/>
                <w:szCs w:val="22"/>
              </w:rPr>
            </w:pPr>
          </w:p>
          <w:p w14:paraId="4A32D59C" w14:textId="77777777" w:rsidR="005078AB" w:rsidRDefault="005078AB" w:rsidP="00C16E85">
            <w:pPr>
              <w:rPr>
                <w:rFonts w:ascii="Calibri" w:eastAsia="Calibri" w:hAnsi="Calibri" w:cs="Calibri"/>
                <w:b/>
                <w:bCs/>
                <w:sz w:val="22"/>
                <w:szCs w:val="22"/>
              </w:rPr>
            </w:pPr>
          </w:p>
          <w:p w14:paraId="09DC5B9D" w14:textId="77777777" w:rsidR="005078AB" w:rsidRDefault="005078AB" w:rsidP="00C16E85">
            <w:pPr>
              <w:rPr>
                <w:rFonts w:ascii="Calibri" w:eastAsia="Calibri" w:hAnsi="Calibri" w:cs="Calibri"/>
                <w:b/>
                <w:bCs/>
                <w:sz w:val="22"/>
                <w:szCs w:val="22"/>
              </w:rPr>
            </w:pPr>
          </w:p>
          <w:p w14:paraId="2A57356B" w14:textId="77777777" w:rsidR="005078AB" w:rsidRDefault="005078AB" w:rsidP="00C16E85">
            <w:pPr>
              <w:rPr>
                <w:rFonts w:ascii="Calibri" w:eastAsia="Calibri" w:hAnsi="Calibri" w:cs="Calibri"/>
                <w:b/>
                <w:bCs/>
                <w:sz w:val="22"/>
                <w:szCs w:val="22"/>
              </w:rPr>
            </w:pPr>
          </w:p>
          <w:p w14:paraId="0D5DEF4A" w14:textId="65B34B28" w:rsidR="00C16E85" w:rsidRPr="00D63484" w:rsidRDefault="00C16E85" w:rsidP="00C16E85">
            <w:pPr>
              <w:rPr>
                <w:rFonts w:ascii="Calibri" w:eastAsia="Calibri" w:hAnsi="Calibri" w:cs="Calibri"/>
                <w:b/>
                <w:bCs/>
                <w:sz w:val="22"/>
                <w:szCs w:val="22"/>
              </w:rPr>
            </w:pPr>
            <w:r w:rsidRPr="00D63484">
              <w:rPr>
                <w:rFonts w:ascii="Calibri" w:eastAsia="Calibri" w:hAnsi="Calibri" w:cs="Calibri"/>
                <w:b/>
                <w:bCs/>
                <w:sz w:val="22"/>
                <w:szCs w:val="22"/>
              </w:rPr>
              <w:t xml:space="preserve">Part A: Written Report – </w:t>
            </w:r>
            <w:r w:rsidR="00007239">
              <w:rPr>
                <w:rFonts w:ascii="Calibri" w:eastAsia="Calibri" w:hAnsi="Calibri" w:cs="Calibri"/>
                <w:b/>
                <w:bCs/>
                <w:sz w:val="22"/>
                <w:szCs w:val="22"/>
              </w:rPr>
              <w:t>Poster</w:t>
            </w:r>
            <w:r w:rsidRPr="00D63484">
              <w:rPr>
                <w:rFonts w:ascii="Calibri" w:eastAsia="Calibri" w:hAnsi="Calibri" w:cs="Calibri"/>
                <w:b/>
                <w:bCs/>
                <w:sz w:val="22"/>
                <w:szCs w:val="22"/>
              </w:rPr>
              <w:t xml:space="preserve"> </w:t>
            </w:r>
            <w:r w:rsidRPr="00D63484">
              <w:rPr>
                <w:rFonts w:ascii="Calibri" w:eastAsia="Calibri" w:hAnsi="Calibri" w:cs="Calibri"/>
                <w:i/>
                <w:iCs/>
                <w:sz w:val="22"/>
                <w:szCs w:val="22"/>
              </w:rPr>
              <w:t>(</w:t>
            </w:r>
            <w:r w:rsidR="00007239">
              <w:rPr>
                <w:rFonts w:ascii="Calibri" w:eastAsia="Calibri" w:hAnsi="Calibri" w:cs="Calibri"/>
                <w:i/>
                <w:iCs/>
                <w:sz w:val="22"/>
                <w:szCs w:val="22"/>
              </w:rPr>
              <w:t>Use template provide</w:t>
            </w:r>
            <w:r w:rsidRPr="00D63484">
              <w:rPr>
                <w:rFonts w:ascii="Calibri" w:eastAsia="Calibri" w:hAnsi="Calibri" w:cs="Calibri"/>
                <w:sz w:val="22"/>
                <w:szCs w:val="22"/>
              </w:rPr>
              <w:t xml:space="preserve">) </w:t>
            </w:r>
          </w:p>
          <w:p w14:paraId="258111FD" w14:textId="7FFC394E" w:rsidR="00C16E85" w:rsidRPr="00D63484" w:rsidRDefault="00C16E85" w:rsidP="44B0148C">
            <w:pPr>
              <w:pStyle w:val="ListParagraph"/>
              <w:numPr>
                <w:ilvl w:val="0"/>
                <w:numId w:val="2"/>
              </w:numPr>
              <w:rPr>
                <w:rFonts w:ascii="Calibri" w:eastAsia="Calibri" w:hAnsi="Calibri" w:cs="Calibri"/>
                <w:lang w:val="en-US"/>
              </w:rPr>
            </w:pPr>
            <w:r w:rsidRPr="44B0148C">
              <w:rPr>
                <w:rFonts w:ascii="Calibri" w:eastAsia="Calibri" w:hAnsi="Calibri" w:cs="Calibri"/>
                <w:lang w:val="en-US"/>
              </w:rPr>
              <w:t xml:space="preserve">Research </w:t>
            </w:r>
            <w:r w:rsidR="003519A4" w:rsidRPr="44B0148C">
              <w:rPr>
                <w:rFonts w:ascii="Calibri" w:eastAsia="Calibri" w:hAnsi="Calibri" w:cs="Calibri"/>
                <w:lang w:val="en-US"/>
              </w:rPr>
              <w:t>information regarding organ donation</w:t>
            </w:r>
            <w:r w:rsidRPr="44B0148C">
              <w:rPr>
                <w:rFonts w:ascii="Calibri" w:eastAsia="Calibri" w:hAnsi="Calibri" w:cs="Calibri"/>
                <w:lang w:val="en-US"/>
              </w:rPr>
              <w:t>.</w:t>
            </w:r>
          </w:p>
          <w:p w14:paraId="300A5DB8" w14:textId="468856F9" w:rsidR="00C16E85" w:rsidRPr="00D63484" w:rsidRDefault="00C16E85" w:rsidP="00C16E85">
            <w:pPr>
              <w:pStyle w:val="ListParagraph"/>
              <w:numPr>
                <w:ilvl w:val="0"/>
                <w:numId w:val="2"/>
              </w:numPr>
              <w:rPr>
                <w:rFonts w:ascii="Calibri" w:eastAsia="Calibri" w:hAnsi="Calibri" w:cs="Calibri"/>
              </w:rPr>
            </w:pPr>
            <w:r w:rsidRPr="00D63484">
              <w:rPr>
                <w:rFonts w:ascii="Calibri" w:eastAsia="Calibri" w:hAnsi="Calibri" w:cs="Calibri"/>
              </w:rPr>
              <w:t xml:space="preserve">Present your information in </w:t>
            </w:r>
            <w:r w:rsidR="004338D3">
              <w:rPr>
                <w:rFonts w:ascii="Calibri" w:eastAsia="Calibri" w:hAnsi="Calibri" w:cs="Calibri"/>
              </w:rPr>
              <w:t>the template provided</w:t>
            </w:r>
            <w:r w:rsidR="00764ABD">
              <w:rPr>
                <w:rFonts w:ascii="Calibri" w:eastAsia="Calibri" w:hAnsi="Calibri" w:cs="Calibri"/>
              </w:rPr>
              <w:t>,</w:t>
            </w:r>
            <w:r w:rsidR="008E792A">
              <w:rPr>
                <w:rFonts w:ascii="Calibri" w:eastAsia="Calibri" w:hAnsi="Calibri" w:cs="Calibri"/>
              </w:rPr>
              <w:t xml:space="preserve"> </w:t>
            </w:r>
            <w:r w:rsidR="00764ABD">
              <w:rPr>
                <w:rFonts w:ascii="Calibri" w:eastAsia="Calibri" w:hAnsi="Calibri" w:cs="Calibri"/>
              </w:rPr>
              <w:t>digitally.</w:t>
            </w:r>
          </w:p>
          <w:p w14:paraId="34CECA27" w14:textId="77777777" w:rsidR="00C16E85" w:rsidRDefault="00C16E85" w:rsidP="00C16E85">
            <w:pPr>
              <w:rPr>
                <w:rFonts w:ascii="Calibri" w:eastAsia="Calibri" w:hAnsi="Calibri" w:cs="Calibri"/>
                <w:sz w:val="22"/>
                <w:szCs w:val="22"/>
                <w:shd w:val="clear" w:color="auto" w:fill="4A86E8"/>
              </w:rPr>
            </w:pPr>
          </w:p>
          <w:p w14:paraId="63A75829" w14:textId="77777777" w:rsidR="00D92B6A" w:rsidRDefault="00D92B6A" w:rsidP="00C16E85">
            <w:pPr>
              <w:rPr>
                <w:rFonts w:ascii="Calibri" w:eastAsia="Calibri" w:hAnsi="Calibri" w:cs="Calibri"/>
                <w:sz w:val="22"/>
                <w:szCs w:val="22"/>
                <w:shd w:val="clear" w:color="auto" w:fill="4A86E8"/>
              </w:rPr>
            </w:pPr>
          </w:p>
          <w:p w14:paraId="39BFA6B0" w14:textId="77777777" w:rsidR="00D92B6A" w:rsidRPr="00D63484" w:rsidRDefault="00D92B6A" w:rsidP="00C16E85">
            <w:pPr>
              <w:rPr>
                <w:rFonts w:ascii="Calibri" w:eastAsia="Calibri" w:hAnsi="Calibri" w:cs="Calibri"/>
                <w:sz w:val="22"/>
                <w:szCs w:val="22"/>
                <w:shd w:val="clear" w:color="auto" w:fill="4A86E8"/>
              </w:rPr>
            </w:pPr>
          </w:p>
          <w:p w14:paraId="192A578F" w14:textId="53D469E3" w:rsidR="000C6E6B" w:rsidRPr="00D63484" w:rsidRDefault="00C16E85" w:rsidP="008F1748">
            <w:pPr>
              <w:rPr>
                <w:rFonts w:ascii="Calibri" w:eastAsia="Calibri" w:hAnsi="Calibri" w:cs="Calibri"/>
                <w:sz w:val="22"/>
                <w:szCs w:val="22"/>
              </w:rPr>
            </w:pPr>
            <w:r w:rsidRPr="00D63484">
              <w:rPr>
                <w:rFonts w:ascii="Calibri" w:eastAsia="Calibri" w:hAnsi="Calibri" w:cs="Calibri"/>
                <w:b/>
                <w:bCs/>
                <w:sz w:val="22"/>
                <w:szCs w:val="22"/>
              </w:rPr>
              <w:t xml:space="preserve">Part </w:t>
            </w:r>
            <w:proofErr w:type="gramStart"/>
            <w:r w:rsidRPr="00D63484">
              <w:rPr>
                <w:rFonts w:ascii="Calibri" w:eastAsia="Calibri" w:hAnsi="Calibri" w:cs="Calibri"/>
                <w:b/>
                <w:bCs/>
                <w:sz w:val="22"/>
                <w:szCs w:val="22"/>
              </w:rPr>
              <w:t>B:–</w:t>
            </w:r>
            <w:proofErr w:type="gramEnd"/>
            <w:r w:rsidRPr="00D63484">
              <w:rPr>
                <w:rFonts w:ascii="Calibri" w:eastAsia="Calibri" w:hAnsi="Calibri" w:cs="Calibri"/>
                <w:b/>
                <w:bCs/>
                <w:sz w:val="22"/>
                <w:szCs w:val="22"/>
              </w:rPr>
              <w:t xml:space="preserve"> Scientific Model </w:t>
            </w:r>
            <w:r w:rsidRPr="00D63484">
              <w:rPr>
                <w:rFonts w:ascii="Calibri" w:eastAsia="Calibri" w:hAnsi="Calibri" w:cs="Calibri"/>
                <w:sz w:val="22"/>
                <w:szCs w:val="22"/>
              </w:rPr>
              <w:t>(</w:t>
            </w:r>
            <w:r w:rsidR="006B5347">
              <w:rPr>
                <w:rFonts w:ascii="Calibri" w:eastAsia="Calibri" w:hAnsi="Calibri" w:cs="Calibri"/>
                <w:i/>
                <w:iCs/>
                <w:sz w:val="22"/>
                <w:szCs w:val="22"/>
              </w:rPr>
              <w:t>Use the template provided)</w:t>
            </w:r>
          </w:p>
          <w:p w14:paraId="21397F43" w14:textId="4C2BD66E" w:rsidR="00D27412" w:rsidRDefault="00C16E85" w:rsidP="00C16E85">
            <w:pPr>
              <w:pStyle w:val="ListParagraph"/>
              <w:numPr>
                <w:ilvl w:val="0"/>
                <w:numId w:val="1"/>
              </w:numPr>
              <w:rPr>
                <w:rFonts w:ascii="Calibri" w:eastAsia="Calibri" w:hAnsi="Calibri" w:cs="Calibri"/>
              </w:rPr>
            </w:pPr>
            <w:r w:rsidRPr="00D63484">
              <w:rPr>
                <w:rFonts w:ascii="Calibri" w:eastAsia="Calibri" w:hAnsi="Calibri" w:cs="Calibri"/>
              </w:rPr>
              <w:t xml:space="preserve">Construct a model </w:t>
            </w:r>
            <w:r w:rsidR="00D27412">
              <w:rPr>
                <w:rFonts w:ascii="Calibri" w:eastAsia="Calibri" w:hAnsi="Calibri" w:cs="Calibri"/>
              </w:rPr>
              <w:t xml:space="preserve">of your chosen </w:t>
            </w:r>
            <w:r w:rsidR="00D27412" w:rsidRPr="00A915EB">
              <w:rPr>
                <w:rFonts w:ascii="Calibri" w:eastAsia="Calibri" w:hAnsi="Calibri" w:cs="Calibri"/>
                <w:b/>
                <w:bCs/>
                <w:u w:val="single"/>
              </w:rPr>
              <w:t>organ system</w:t>
            </w:r>
            <w:r w:rsidR="00D27412">
              <w:rPr>
                <w:rFonts w:ascii="Calibri" w:eastAsia="Calibri" w:hAnsi="Calibri" w:cs="Calibri"/>
              </w:rPr>
              <w:t xml:space="preserve"> showing its structure</w:t>
            </w:r>
          </w:p>
          <w:p w14:paraId="6E4603FE" w14:textId="2C6B14E2" w:rsidR="00764ABD" w:rsidRDefault="008372FB" w:rsidP="00764ABD">
            <w:pPr>
              <w:pStyle w:val="ListParagraph"/>
              <w:numPr>
                <w:ilvl w:val="0"/>
                <w:numId w:val="1"/>
              </w:numPr>
              <w:rPr>
                <w:rFonts w:ascii="Calibri" w:eastAsia="Calibri" w:hAnsi="Calibri" w:cs="Calibri"/>
              </w:rPr>
            </w:pPr>
            <w:r>
              <w:rPr>
                <w:rFonts w:ascii="Calibri" w:eastAsia="Calibri" w:hAnsi="Calibri" w:cs="Calibri"/>
              </w:rPr>
              <w:t>Annotate your model, highlighting important structures and functions of the organ system</w:t>
            </w:r>
          </w:p>
          <w:p w14:paraId="000ADF7A" w14:textId="5032237D" w:rsidR="008F1748" w:rsidRPr="00764ABD" w:rsidRDefault="00764ABD" w:rsidP="00764ABD">
            <w:pPr>
              <w:pStyle w:val="ListParagraph"/>
              <w:numPr>
                <w:ilvl w:val="0"/>
                <w:numId w:val="1"/>
              </w:numPr>
              <w:rPr>
                <w:rFonts w:ascii="Calibri" w:eastAsia="Calibri" w:hAnsi="Calibri" w:cs="Calibri"/>
              </w:rPr>
            </w:pPr>
            <w:r>
              <w:rPr>
                <w:rFonts w:ascii="Calibri" w:eastAsia="Calibri" w:hAnsi="Calibri" w:cs="Calibri"/>
              </w:rPr>
              <w:t>E</w:t>
            </w:r>
            <w:r w:rsidR="002510E0" w:rsidRPr="00764ABD">
              <w:rPr>
                <w:rFonts w:ascii="Calibri" w:eastAsia="Calibri" w:hAnsi="Calibri" w:cs="Calibri"/>
              </w:rPr>
              <w:t xml:space="preserve">xplain the </w:t>
            </w:r>
            <w:r w:rsidR="003175BE" w:rsidRPr="00764ABD">
              <w:rPr>
                <w:rFonts w:ascii="Calibri" w:eastAsia="Calibri" w:hAnsi="Calibri" w:cs="Calibri"/>
              </w:rPr>
              <w:t>materials and features you will use.</w:t>
            </w:r>
          </w:p>
          <w:p w14:paraId="309A5742" w14:textId="77777777" w:rsidR="00C16E85" w:rsidRDefault="00C16E85" w:rsidP="00C16E85">
            <w:pPr>
              <w:pStyle w:val="ListParagraph"/>
              <w:numPr>
                <w:ilvl w:val="0"/>
                <w:numId w:val="1"/>
              </w:numPr>
              <w:rPr>
                <w:rFonts w:ascii="Calibri" w:eastAsia="Calibri" w:hAnsi="Calibri" w:cs="Calibri"/>
              </w:rPr>
            </w:pPr>
            <w:r w:rsidRPr="00D63484">
              <w:rPr>
                <w:rFonts w:ascii="Calibri" w:eastAsia="Calibri" w:hAnsi="Calibri" w:cs="Calibri"/>
              </w:rPr>
              <w:t xml:space="preserve">Clearly label all parts of your model. </w:t>
            </w:r>
          </w:p>
          <w:p w14:paraId="6860E6B4" w14:textId="77777777" w:rsidR="006B5347" w:rsidRDefault="006B5347" w:rsidP="006B5347">
            <w:pPr>
              <w:rPr>
                <w:rFonts w:ascii="Calibri" w:eastAsia="Calibri" w:hAnsi="Calibri" w:cs="Calibri"/>
              </w:rPr>
            </w:pPr>
          </w:p>
          <w:p w14:paraId="45316E3E" w14:textId="77777777" w:rsidR="00C16E85" w:rsidRPr="00D63484" w:rsidRDefault="00C16E85" w:rsidP="00C16E85">
            <w:pPr>
              <w:rPr>
                <w:rFonts w:ascii="Calibri" w:eastAsia="Calibri" w:hAnsi="Calibri" w:cs="Calibri"/>
                <w:sz w:val="22"/>
                <w:szCs w:val="22"/>
              </w:rPr>
            </w:pPr>
          </w:p>
          <w:p w14:paraId="34D2AA1B" w14:textId="7E65A559" w:rsidR="00C16E85" w:rsidRPr="00D63484" w:rsidRDefault="00C16E85" w:rsidP="00C16E85">
            <w:pPr>
              <w:jc w:val="center"/>
              <w:rPr>
                <w:rFonts w:ascii="Calibri" w:eastAsia="Calibri" w:hAnsi="Calibri" w:cs="Calibri"/>
                <w:sz w:val="22"/>
                <w:szCs w:val="22"/>
              </w:rPr>
            </w:pPr>
            <w:r w:rsidRPr="00D63484">
              <w:rPr>
                <w:rFonts w:asciiTheme="majorHAnsi" w:eastAsia="Calibri" w:hAnsiTheme="majorHAnsi" w:cstheme="majorHAnsi"/>
                <w:b/>
                <w:i/>
                <w:iCs/>
                <w:sz w:val="22"/>
                <w:szCs w:val="22"/>
                <w:u w:val="single"/>
              </w:rPr>
              <w:t xml:space="preserve">Upload to CANVAS: Submit the </w:t>
            </w:r>
            <w:r w:rsidR="008372FB">
              <w:rPr>
                <w:rFonts w:asciiTheme="majorHAnsi" w:eastAsia="Calibri" w:hAnsiTheme="majorHAnsi" w:cstheme="majorHAnsi"/>
                <w:b/>
                <w:i/>
                <w:iCs/>
                <w:sz w:val="22"/>
                <w:szCs w:val="22"/>
                <w:u w:val="single"/>
              </w:rPr>
              <w:t>poster and model</w:t>
            </w:r>
            <w:r w:rsidRPr="00D63484">
              <w:rPr>
                <w:rFonts w:asciiTheme="majorHAnsi" w:eastAsia="Calibri" w:hAnsiTheme="majorHAnsi" w:cstheme="majorHAnsi"/>
                <w:b/>
                <w:i/>
                <w:iCs/>
                <w:sz w:val="22"/>
                <w:szCs w:val="22"/>
                <w:u w:val="single"/>
              </w:rPr>
              <w:t xml:space="preserve"> to CANVAS for assessment.</w:t>
            </w:r>
          </w:p>
          <w:p w14:paraId="04F28E2A" w14:textId="108C556D" w:rsidR="005A3829" w:rsidRPr="00C16E85" w:rsidRDefault="005A3829" w:rsidP="00C16E85">
            <w:pPr>
              <w:ind w:left="360"/>
              <w:rPr>
                <w:rFonts w:asciiTheme="majorHAnsi" w:eastAsia="Calibri" w:hAnsiTheme="majorHAnsi" w:cstheme="majorHAnsi"/>
              </w:rPr>
            </w:pPr>
          </w:p>
        </w:tc>
      </w:tr>
    </w:tbl>
    <w:p w14:paraId="0835B00A" w14:textId="77777777" w:rsidR="001828A7" w:rsidRDefault="001828A7">
      <w:r>
        <w:lastRenderedPageBreak/>
        <w:br w:type="page"/>
      </w:r>
    </w:p>
    <w:tbl>
      <w:tblPr>
        <w:tblW w:w="105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522"/>
      </w:tblGrid>
      <w:tr w:rsidR="008C6633" w:rsidRPr="007E54E8" w14:paraId="66DAF789" w14:textId="77777777" w:rsidTr="44B0148C">
        <w:trPr>
          <w:trHeight w:val="15242"/>
        </w:trPr>
        <w:tc>
          <w:tcPr>
            <w:tcW w:w="10522" w:type="dxa"/>
            <w:tcBorders>
              <w:top w:val="single" w:sz="24" w:space="0" w:color="000000" w:themeColor="text1"/>
              <w:left w:val="single" w:sz="4" w:space="0" w:color="auto"/>
              <w:bottom w:val="single" w:sz="4" w:space="0" w:color="auto"/>
              <w:right w:val="single" w:sz="4" w:space="0" w:color="auto"/>
            </w:tcBorders>
          </w:tcPr>
          <w:p w14:paraId="60FF3202" w14:textId="7AFD68BA" w:rsidR="009513FF" w:rsidRPr="005078AB" w:rsidRDefault="00071245" w:rsidP="008471F8">
            <w:pPr>
              <w:rPr>
                <w:rFonts w:asciiTheme="majorHAnsi" w:eastAsia="Calibri" w:hAnsiTheme="majorHAnsi" w:cstheme="majorHAnsi"/>
                <w:b/>
                <w:sz w:val="22"/>
                <w:szCs w:val="22"/>
              </w:rPr>
            </w:pPr>
            <w:r w:rsidRPr="007E54E8">
              <w:rPr>
                <w:rFonts w:asciiTheme="majorHAnsi" w:eastAsia="Calibri" w:hAnsiTheme="majorHAnsi" w:cstheme="majorHAnsi"/>
                <w:b/>
                <w:sz w:val="22"/>
                <w:szCs w:val="22"/>
              </w:rPr>
              <w:lastRenderedPageBreak/>
              <w:t>TASK</w:t>
            </w:r>
            <w:r w:rsidR="00E7212A" w:rsidRPr="007E54E8">
              <w:rPr>
                <w:rFonts w:asciiTheme="majorHAnsi" w:eastAsia="Calibri" w:hAnsiTheme="majorHAnsi" w:cstheme="majorHAnsi"/>
                <w:b/>
                <w:sz w:val="22"/>
                <w:szCs w:val="22"/>
              </w:rPr>
              <w:t xml:space="preserve"> CRITERIA</w:t>
            </w:r>
          </w:p>
          <w:p w14:paraId="68B8F96D" w14:textId="3EE30C96" w:rsidR="0010563A" w:rsidRPr="007E54E8" w:rsidRDefault="00981265" w:rsidP="008471F8">
            <w:pPr>
              <w:rPr>
                <w:rFonts w:asciiTheme="majorHAnsi" w:eastAsia="Calibri" w:hAnsiTheme="majorHAnsi" w:cstheme="majorHAnsi"/>
                <w:bCs/>
                <w:sz w:val="22"/>
                <w:szCs w:val="22"/>
              </w:rPr>
            </w:pPr>
            <w:r w:rsidRPr="007E54E8">
              <w:rPr>
                <w:noProof/>
                <w:sz w:val="22"/>
                <w:szCs w:val="22"/>
              </w:rPr>
              <mc:AlternateContent>
                <mc:Choice Requires="wps">
                  <w:drawing>
                    <wp:anchor distT="0" distB="0" distL="114300" distR="114300" simplePos="0" relativeHeight="251658241" behindDoc="0" locked="0" layoutInCell="1" allowOverlap="1" wp14:anchorId="1D5D9C59" wp14:editId="2884CA31">
                      <wp:simplePos x="0" y="0"/>
                      <wp:positionH relativeFrom="column">
                        <wp:posOffset>3810</wp:posOffset>
                      </wp:positionH>
                      <wp:positionV relativeFrom="paragraph">
                        <wp:posOffset>169545</wp:posOffset>
                      </wp:positionV>
                      <wp:extent cx="6516370" cy="1828800"/>
                      <wp:effectExtent l="0" t="0" r="11430" b="8255"/>
                      <wp:wrapSquare wrapText="bothSides"/>
                      <wp:docPr id="1289490199" name="Text Box 1"/>
                      <wp:cNvGraphicFramePr/>
                      <a:graphic xmlns:a="http://schemas.openxmlformats.org/drawingml/2006/main">
                        <a:graphicData uri="http://schemas.microsoft.com/office/word/2010/wordprocessingShape">
                          <wps:wsp>
                            <wps:cNvSpPr txBox="1"/>
                            <wps:spPr>
                              <a:xfrm>
                                <a:off x="0" y="0"/>
                                <a:ext cx="6516370" cy="1828800"/>
                              </a:xfrm>
                              <a:prstGeom prst="rect">
                                <a:avLst/>
                              </a:prstGeom>
                              <a:solidFill>
                                <a:schemeClr val="bg1">
                                  <a:lumMod val="85000"/>
                                </a:schemeClr>
                              </a:solidFill>
                              <a:ln w="6350">
                                <a:solidFill>
                                  <a:prstClr val="black"/>
                                </a:solidFill>
                              </a:ln>
                            </wps:spPr>
                            <wps:txbx>
                              <w:txbxContent>
                                <w:p w14:paraId="6F478E4D" w14:textId="304AFD63" w:rsidR="003F7BDC" w:rsidRPr="00553B30" w:rsidRDefault="003F7BDC">
                                  <w:pPr>
                                    <w:rPr>
                                      <w:rFonts w:asciiTheme="majorHAnsi" w:eastAsia="Calibri" w:hAnsiTheme="majorHAnsi" w:cstheme="majorHAnsi"/>
                                      <w:b/>
                                    </w:rPr>
                                  </w:pPr>
                                  <w:r w:rsidRPr="0010563A">
                                    <w:rPr>
                                      <w:rFonts w:asciiTheme="majorHAnsi" w:eastAsia="Calibri" w:hAnsiTheme="majorHAnsi" w:cstheme="majorHAnsi"/>
                                      <w:b/>
                                    </w:rPr>
                                    <w:t xml:space="preserve">Part A: Written Report – </w:t>
                                  </w:r>
                                  <w:r w:rsidR="00333EB0">
                                    <w:rPr>
                                      <w:rFonts w:asciiTheme="majorHAnsi" w:eastAsia="Calibri" w:hAnsiTheme="majorHAnsi" w:cstheme="majorHAnsi"/>
                                      <w:b/>
                                    </w:rPr>
                                    <w:t>Poster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5D9C59" id="_x0000_s1027" type="#_x0000_t202" style="position:absolute;margin-left:.3pt;margin-top:13.35pt;width:513.1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iwSQIAAKgEAAAOAAAAZHJzL2Uyb0RvYy54bWysVFtv2jAUfp+0/2D5fSShQFlEqBgV0yTW&#10;VqJTn43jgDXHx7MNCfv1PXa4tdvTtBdzbjmX73yHyV1bK7IX1knQBc16KSVCcyil3hT0x/Pi05gS&#10;55kumQItCnoQjt5NP36YNCYXfdiCKoUlmES7vDEF3Xpv8iRxfCtq5npghEZnBbZmHlW7SUrLGsxe&#10;q6SfpqOkAVsaC1w4h9b7zkmnMX9VCe4fq8oJT1RBsTcfXxvfdXiT6YTlG8vMVvJjG+wfuqiZ1Fj0&#10;nOqeeUZ2Vv6RqpbcgoPK9zjUCVSV5CLOgNNk6btpVltmRJwFwXHmDJP7f2n5w35lnizx7RdocYEB&#10;kMa43KExzNNWtg6/2ClBP0J4OMMmWk84GkfDbHRziy6OvmzcH4/TCGxy+dxY578KqEkQCmpxLxEu&#10;tl86jyUx9BQSqjlQslxIpaISuCDmypI9wy2uN1n8VO3q71B2tvEwPZeM1AnhMeubTEqTBtu9GaYx&#10;wxtfKH+poRj/GaDAvq6iUFMajReAguTbdUtkeQXeGsoDYmqho5szfCEx/ZI5/8Qs8guxwpvxj/hU&#10;CrAnOEqUbMH+/ps9xOPa0UtJg3wtqPu1Y1ZQor5pJMTnbDAIBI/KYHjbR8Vee9bXHr2r54BgZnid&#10;hkcxxHt1EisL9Que1ixURRfTHGsX1J/Eue+uCE+Ti9ksBiGlDfNLvTI8pA7LC7A+ty/MmuPqPbLm&#10;AU7MZvk7BnSxce1mtvOwkJEeAecO1SP8eA5xO8fTDfd2rceoyx/M9BUAAP//AwBQSwMEFAAGAAgA&#10;AAAhAB6bs1TeAAAACAEAAA8AAABkcnMvZG93bnJldi54bWxMjzFPwzAUhHck/oP1kNio3bRKUZqX&#10;ChUxMaCGDnRz49ckIn4Osduk/x53gvF0p7vv8s1kO3GhwbeOEeYzBYK4cqblGmH/+fb0DMIHzUZ3&#10;jgnhSh42xf1drjPjRt7RpQy1iCXsM43QhNBnUvqqIav9zPXE0Tu5weoQ5VBLM+gxlttOJkql0uqW&#10;40Kje9o2VH2XZ4tgFqMKh/fl7vp12JvX8FN+VNsS8fFhelmDCDSFvzDc8CM6FJHp6M5svOgQ0phD&#10;SNIViJurkjQ+OSIs5ssVyCKX/w8UvwAAAP//AwBQSwECLQAUAAYACAAAACEAtoM4kv4AAADhAQAA&#10;EwAAAAAAAAAAAAAAAAAAAAAAW0NvbnRlbnRfVHlwZXNdLnhtbFBLAQItABQABgAIAAAAIQA4/SH/&#10;1gAAAJQBAAALAAAAAAAAAAAAAAAAAC8BAABfcmVscy8ucmVsc1BLAQItABQABgAIAAAAIQBenyiw&#10;SQIAAKgEAAAOAAAAAAAAAAAAAAAAAC4CAABkcnMvZTJvRG9jLnhtbFBLAQItABQABgAIAAAAIQAe&#10;m7NU3gAAAAgBAAAPAAAAAAAAAAAAAAAAAKMEAABkcnMvZG93bnJldi54bWxQSwUGAAAAAAQABADz&#10;AAAArgUAAAAA&#10;" fillcolor="#d8d8d8 [2732]" strokeweight=".5pt">
                      <v:textbox style="mso-fit-shape-to-text:t">
                        <w:txbxContent>
                          <w:p w14:paraId="6F478E4D" w14:textId="304AFD63" w:rsidR="003F7BDC" w:rsidRPr="00553B30" w:rsidRDefault="003F7BDC">
                            <w:pPr>
                              <w:rPr>
                                <w:rFonts w:asciiTheme="majorHAnsi" w:eastAsia="Calibri" w:hAnsiTheme="majorHAnsi" w:cstheme="majorHAnsi"/>
                                <w:b/>
                              </w:rPr>
                            </w:pPr>
                            <w:r w:rsidRPr="0010563A">
                              <w:rPr>
                                <w:rFonts w:asciiTheme="majorHAnsi" w:eastAsia="Calibri" w:hAnsiTheme="majorHAnsi" w:cstheme="majorHAnsi"/>
                                <w:b/>
                              </w:rPr>
                              <w:t xml:space="preserve">Part A: Written Report – </w:t>
                            </w:r>
                            <w:r w:rsidR="00333EB0">
                              <w:rPr>
                                <w:rFonts w:asciiTheme="majorHAnsi" w:eastAsia="Calibri" w:hAnsiTheme="majorHAnsi" w:cstheme="majorHAnsi"/>
                                <w:b/>
                              </w:rPr>
                              <w:t>Poster</w:t>
                            </w:r>
                          </w:p>
                        </w:txbxContent>
                      </v:textbox>
                      <w10:wrap type="square"/>
                    </v:shape>
                  </w:pict>
                </mc:Fallback>
              </mc:AlternateContent>
            </w:r>
          </w:p>
          <w:p w14:paraId="21B718B9" w14:textId="69BD303D" w:rsidR="0010563A" w:rsidRPr="007E54E8" w:rsidRDefault="008471F8" w:rsidP="44B0148C">
            <w:pPr>
              <w:pStyle w:val="ListParagraph"/>
              <w:numPr>
                <w:ilvl w:val="0"/>
                <w:numId w:val="16"/>
              </w:numPr>
              <w:ind w:left="491" w:hanging="164"/>
              <w:rPr>
                <w:rFonts w:asciiTheme="majorHAnsi" w:eastAsia="Calibri" w:hAnsiTheme="majorHAnsi" w:cstheme="majorBidi"/>
                <w:i/>
                <w:iCs/>
                <w:lang w:val="en-US"/>
              </w:rPr>
            </w:pPr>
            <w:r w:rsidRPr="44B0148C">
              <w:rPr>
                <w:rFonts w:asciiTheme="majorHAnsi" w:eastAsia="Calibri" w:hAnsiTheme="majorHAnsi" w:cstheme="majorBidi"/>
                <w:i/>
                <w:iCs/>
                <w:lang w:val="en-US"/>
              </w:rPr>
              <w:t xml:space="preserve">Research </w:t>
            </w:r>
            <w:r w:rsidR="003519A4" w:rsidRPr="44B0148C">
              <w:rPr>
                <w:rFonts w:asciiTheme="majorHAnsi" w:eastAsia="Calibri" w:hAnsiTheme="majorHAnsi" w:cstheme="majorBidi"/>
                <w:i/>
                <w:iCs/>
                <w:lang w:val="en-US"/>
              </w:rPr>
              <w:t>information regarding organ donation.</w:t>
            </w:r>
          </w:p>
          <w:p w14:paraId="1F1F64B5" w14:textId="5E5A3D36" w:rsidR="00C7634D" w:rsidRPr="007E54E8" w:rsidRDefault="00C7634D" w:rsidP="008471F8">
            <w:pPr>
              <w:rPr>
                <w:rFonts w:asciiTheme="majorHAnsi" w:eastAsia="Calibri" w:hAnsiTheme="majorHAnsi" w:cstheme="majorHAnsi"/>
                <w:bCs/>
                <w:sz w:val="22"/>
                <w:szCs w:val="22"/>
              </w:rPr>
            </w:pPr>
            <w:r w:rsidRPr="007E54E8">
              <w:rPr>
                <w:rFonts w:asciiTheme="majorHAnsi" w:eastAsia="Calibri" w:hAnsiTheme="majorHAnsi" w:cstheme="majorHAnsi"/>
                <w:bCs/>
                <w:sz w:val="22"/>
                <w:szCs w:val="22"/>
              </w:rPr>
              <w:t>Your research should include:</w:t>
            </w:r>
          </w:p>
          <w:p w14:paraId="61445190" w14:textId="77777777" w:rsidR="00C7634D" w:rsidRDefault="00C7634D" w:rsidP="008471F8">
            <w:pPr>
              <w:rPr>
                <w:rFonts w:asciiTheme="majorHAnsi" w:eastAsia="Calibri" w:hAnsiTheme="majorHAnsi" w:cstheme="majorHAnsi"/>
                <w:bCs/>
                <w:sz w:val="22"/>
                <w:szCs w:val="22"/>
              </w:rPr>
            </w:pPr>
          </w:p>
          <w:p w14:paraId="04641F55" w14:textId="32759BCC" w:rsidR="00220BA3" w:rsidRDefault="00220BA3" w:rsidP="44B0148C">
            <w:pPr>
              <w:pStyle w:val="ListParagraph"/>
              <w:numPr>
                <w:ilvl w:val="0"/>
                <w:numId w:val="31"/>
              </w:numPr>
              <w:rPr>
                <w:rFonts w:asciiTheme="majorHAnsi" w:eastAsia="Calibri" w:hAnsiTheme="majorHAnsi" w:cstheme="majorBidi"/>
                <w:lang w:val="en-US"/>
              </w:rPr>
            </w:pPr>
            <w:r w:rsidRPr="00220BA3">
              <w:rPr>
                <w:rFonts w:asciiTheme="majorHAnsi" w:eastAsia="Calibri" w:hAnsiTheme="majorHAnsi" w:cstheme="majorBidi"/>
                <w:lang w:val="en-US"/>
              </w:rPr>
              <w:t>Define your organ system</w:t>
            </w:r>
            <w:r>
              <w:rPr>
                <w:rFonts w:asciiTheme="majorHAnsi" w:eastAsia="Calibri" w:hAnsiTheme="majorHAnsi" w:cstheme="majorBidi"/>
                <w:lang w:val="en-US"/>
              </w:rPr>
              <w:t>.</w:t>
            </w:r>
          </w:p>
          <w:p w14:paraId="6C75DA04" w14:textId="64E6AB23" w:rsidR="00220BA3" w:rsidRDefault="00220BA3" w:rsidP="00254FCE">
            <w:pPr>
              <w:pStyle w:val="ListParagraph"/>
              <w:numPr>
                <w:ilvl w:val="0"/>
                <w:numId w:val="31"/>
              </w:numPr>
              <w:rPr>
                <w:rFonts w:asciiTheme="majorHAnsi" w:eastAsia="Calibri" w:hAnsiTheme="majorHAnsi" w:cstheme="majorHAnsi"/>
                <w:bCs/>
              </w:rPr>
            </w:pPr>
            <w:r w:rsidRPr="00220BA3">
              <w:rPr>
                <w:rFonts w:asciiTheme="majorHAnsi" w:eastAsia="Calibri" w:hAnsiTheme="majorHAnsi" w:cstheme="majorHAnsi"/>
                <w:bCs/>
              </w:rPr>
              <w:t>Define the relevant organs</w:t>
            </w:r>
            <w:r>
              <w:rPr>
                <w:rFonts w:asciiTheme="majorHAnsi" w:eastAsia="Calibri" w:hAnsiTheme="majorHAnsi" w:cstheme="majorHAnsi"/>
                <w:bCs/>
              </w:rPr>
              <w:t>.</w:t>
            </w:r>
          </w:p>
          <w:p w14:paraId="6412ABAE" w14:textId="3B512141" w:rsidR="00220BA3" w:rsidRDefault="00220BA3" w:rsidP="00254FCE">
            <w:pPr>
              <w:pStyle w:val="ListParagraph"/>
              <w:numPr>
                <w:ilvl w:val="0"/>
                <w:numId w:val="31"/>
              </w:numPr>
              <w:rPr>
                <w:rFonts w:asciiTheme="majorHAnsi" w:eastAsia="Calibri" w:hAnsiTheme="majorHAnsi" w:cstheme="majorHAnsi"/>
                <w:bCs/>
              </w:rPr>
            </w:pPr>
            <w:r w:rsidRPr="00220BA3">
              <w:rPr>
                <w:rFonts w:asciiTheme="majorHAnsi" w:eastAsia="Calibri" w:hAnsiTheme="majorHAnsi" w:cstheme="majorHAnsi"/>
                <w:bCs/>
              </w:rPr>
              <w:t>What conditions affect this body system</w:t>
            </w:r>
            <w:r>
              <w:rPr>
                <w:rFonts w:asciiTheme="majorHAnsi" w:eastAsia="Calibri" w:hAnsiTheme="majorHAnsi" w:cstheme="majorHAnsi"/>
                <w:bCs/>
              </w:rPr>
              <w:t>?</w:t>
            </w:r>
          </w:p>
          <w:p w14:paraId="48E75B9B" w14:textId="531F9F90" w:rsidR="00DF0B39" w:rsidRDefault="00220BA3" w:rsidP="00220BA3">
            <w:pPr>
              <w:pStyle w:val="ListParagraph"/>
              <w:numPr>
                <w:ilvl w:val="0"/>
                <w:numId w:val="31"/>
              </w:numPr>
              <w:rPr>
                <w:rFonts w:asciiTheme="majorHAnsi" w:eastAsia="Calibri" w:hAnsiTheme="majorHAnsi" w:cstheme="majorHAnsi"/>
                <w:bCs/>
              </w:rPr>
            </w:pPr>
            <w:r w:rsidRPr="00220BA3">
              <w:rPr>
                <w:rFonts w:asciiTheme="majorHAnsi" w:eastAsia="Calibri" w:hAnsiTheme="majorHAnsi" w:cstheme="majorHAnsi"/>
                <w:bCs/>
              </w:rPr>
              <w:t>What are the possible treatments for these conditions</w:t>
            </w:r>
          </w:p>
          <w:p w14:paraId="3EF21123" w14:textId="63F9E116" w:rsidR="00220BA3" w:rsidRDefault="00220BA3" w:rsidP="00220BA3">
            <w:pPr>
              <w:pStyle w:val="ListParagraph"/>
              <w:numPr>
                <w:ilvl w:val="0"/>
                <w:numId w:val="31"/>
              </w:numPr>
              <w:rPr>
                <w:rFonts w:asciiTheme="majorHAnsi" w:eastAsia="Calibri" w:hAnsiTheme="majorHAnsi" w:cstheme="majorHAnsi"/>
                <w:bCs/>
              </w:rPr>
            </w:pPr>
            <w:r w:rsidRPr="00220BA3">
              <w:rPr>
                <w:rFonts w:asciiTheme="majorHAnsi" w:eastAsia="Calibri" w:hAnsiTheme="majorHAnsi" w:cstheme="majorHAnsi"/>
                <w:bCs/>
              </w:rPr>
              <w:t>Statistical Information about this system</w:t>
            </w:r>
          </w:p>
          <w:p w14:paraId="32632E2F" w14:textId="238BE5C0" w:rsidR="00220BA3" w:rsidRDefault="00220BA3" w:rsidP="00220BA3">
            <w:pPr>
              <w:pStyle w:val="ListParagraph"/>
              <w:numPr>
                <w:ilvl w:val="0"/>
                <w:numId w:val="31"/>
              </w:numPr>
              <w:rPr>
                <w:rFonts w:asciiTheme="majorHAnsi" w:eastAsia="Calibri" w:hAnsiTheme="majorHAnsi" w:cstheme="majorHAnsi"/>
                <w:bCs/>
              </w:rPr>
            </w:pPr>
            <w:r w:rsidRPr="00220BA3">
              <w:rPr>
                <w:rFonts w:asciiTheme="majorHAnsi" w:eastAsia="Calibri" w:hAnsiTheme="majorHAnsi" w:cstheme="majorHAnsi"/>
                <w:bCs/>
              </w:rPr>
              <w:t>Myths and Misconceptions</w:t>
            </w:r>
            <w:r>
              <w:rPr>
                <w:rFonts w:asciiTheme="majorHAnsi" w:eastAsia="Calibri" w:hAnsiTheme="majorHAnsi" w:cstheme="majorHAnsi"/>
                <w:bCs/>
              </w:rPr>
              <w:t xml:space="preserve"> about this organ system</w:t>
            </w:r>
          </w:p>
          <w:p w14:paraId="10587E3B" w14:textId="42B29CB6" w:rsidR="00220BA3" w:rsidRDefault="001E6B94" w:rsidP="00220BA3">
            <w:pPr>
              <w:pStyle w:val="ListParagraph"/>
              <w:numPr>
                <w:ilvl w:val="0"/>
                <w:numId w:val="31"/>
              </w:numPr>
              <w:rPr>
                <w:rFonts w:asciiTheme="majorHAnsi" w:eastAsia="Calibri" w:hAnsiTheme="majorHAnsi" w:cstheme="majorHAnsi"/>
                <w:bCs/>
              </w:rPr>
            </w:pPr>
            <w:r w:rsidRPr="001E6B94">
              <w:rPr>
                <w:rFonts w:asciiTheme="majorHAnsi" w:eastAsia="Calibri" w:hAnsiTheme="majorHAnsi" w:cstheme="majorHAnsi"/>
                <w:bCs/>
              </w:rPr>
              <w:t>Explain what this system provides for the body</w:t>
            </w:r>
          </w:p>
          <w:p w14:paraId="0D00C518" w14:textId="3CADECF3" w:rsidR="001E6B94" w:rsidRDefault="001E6B94" w:rsidP="00220BA3">
            <w:pPr>
              <w:pStyle w:val="ListParagraph"/>
              <w:numPr>
                <w:ilvl w:val="0"/>
                <w:numId w:val="31"/>
              </w:numPr>
              <w:rPr>
                <w:rFonts w:asciiTheme="majorHAnsi" w:eastAsia="Calibri" w:hAnsiTheme="majorHAnsi" w:cstheme="majorHAnsi"/>
                <w:bCs/>
              </w:rPr>
            </w:pPr>
            <w:r>
              <w:rPr>
                <w:rFonts w:asciiTheme="majorHAnsi" w:eastAsia="Calibri" w:hAnsiTheme="majorHAnsi" w:cstheme="majorHAnsi"/>
                <w:bCs/>
              </w:rPr>
              <w:t>L</w:t>
            </w:r>
            <w:r w:rsidRPr="001E6B94">
              <w:rPr>
                <w:rFonts w:asciiTheme="majorHAnsi" w:eastAsia="Calibri" w:hAnsiTheme="majorHAnsi" w:cstheme="majorHAnsi"/>
                <w:bCs/>
              </w:rPr>
              <w:t>abel the relevant organs of the body system</w:t>
            </w:r>
          </w:p>
          <w:p w14:paraId="6CC505F7" w14:textId="155E6730" w:rsidR="001E6B94" w:rsidRDefault="001E6B94" w:rsidP="00220BA3">
            <w:pPr>
              <w:pStyle w:val="ListParagraph"/>
              <w:numPr>
                <w:ilvl w:val="0"/>
                <w:numId w:val="31"/>
              </w:numPr>
              <w:rPr>
                <w:rFonts w:asciiTheme="majorHAnsi" w:eastAsia="Calibri" w:hAnsiTheme="majorHAnsi" w:cstheme="majorHAnsi"/>
                <w:bCs/>
              </w:rPr>
            </w:pPr>
            <w:r>
              <w:rPr>
                <w:rFonts w:asciiTheme="majorHAnsi" w:eastAsia="Calibri" w:hAnsiTheme="majorHAnsi" w:cstheme="majorHAnsi"/>
                <w:bCs/>
              </w:rPr>
              <w:t>Reference list</w:t>
            </w:r>
          </w:p>
          <w:p w14:paraId="524A3DE1" w14:textId="77777777" w:rsidR="00220BA3" w:rsidRPr="00220BA3" w:rsidRDefault="00220BA3" w:rsidP="00220BA3">
            <w:pPr>
              <w:rPr>
                <w:rFonts w:asciiTheme="majorHAnsi" w:eastAsia="Calibri" w:hAnsiTheme="majorHAnsi" w:cstheme="majorHAnsi"/>
                <w:bCs/>
              </w:rPr>
            </w:pPr>
          </w:p>
          <w:p w14:paraId="3E20BF05" w14:textId="33EA8F45" w:rsidR="3BC68729" w:rsidRDefault="3BC68729" w:rsidP="3BC68729">
            <w:pPr>
              <w:rPr>
                <w:rFonts w:asciiTheme="majorHAnsi" w:eastAsia="Calibri" w:hAnsiTheme="majorHAnsi" w:cstheme="majorBidi"/>
                <w:sz w:val="22"/>
                <w:szCs w:val="22"/>
              </w:rPr>
            </w:pPr>
          </w:p>
          <w:p w14:paraId="3D8E5319" w14:textId="583FA9E9" w:rsidR="00E92B95" w:rsidRPr="007E54E8" w:rsidRDefault="00981265" w:rsidP="00E92B95">
            <w:pPr>
              <w:ind w:left="360"/>
              <w:rPr>
                <w:rFonts w:asciiTheme="majorHAnsi" w:eastAsia="Calibri" w:hAnsiTheme="majorHAnsi" w:cstheme="majorHAnsi"/>
                <w:bCs/>
                <w:sz w:val="22"/>
                <w:szCs w:val="22"/>
              </w:rPr>
            </w:pPr>
            <w:r w:rsidRPr="007E54E8">
              <w:rPr>
                <w:noProof/>
                <w:sz w:val="22"/>
                <w:szCs w:val="22"/>
              </w:rPr>
              <mc:AlternateContent>
                <mc:Choice Requires="wps">
                  <w:drawing>
                    <wp:anchor distT="0" distB="0" distL="114300" distR="114300" simplePos="0" relativeHeight="251658242" behindDoc="0" locked="0" layoutInCell="1" allowOverlap="1" wp14:anchorId="13430367" wp14:editId="739188DF">
                      <wp:simplePos x="0" y="0"/>
                      <wp:positionH relativeFrom="column">
                        <wp:posOffset>3810</wp:posOffset>
                      </wp:positionH>
                      <wp:positionV relativeFrom="paragraph">
                        <wp:posOffset>158750</wp:posOffset>
                      </wp:positionV>
                      <wp:extent cx="6516370" cy="1828800"/>
                      <wp:effectExtent l="0" t="0" r="11430" b="8255"/>
                      <wp:wrapSquare wrapText="bothSides"/>
                      <wp:docPr id="95463743" name="Text Box 1"/>
                      <wp:cNvGraphicFramePr/>
                      <a:graphic xmlns:a="http://schemas.openxmlformats.org/drawingml/2006/main">
                        <a:graphicData uri="http://schemas.microsoft.com/office/word/2010/wordprocessingShape">
                          <wps:wsp>
                            <wps:cNvSpPr txBox="1"/>
                            <wps:spPr>
                              <a:xfrm>
                                <a:off x="0" y="0"/>
                                <a:ext cx="6516370" cy="1828800"/>
                              </a:xfrm>
                              <a:prstGeom prst="rect">
                                <a:avLst/>
                              </a:prstGeom>
                              <a:solidFill>
                                <a:schemeClr val="bg1">
                                  <a:lumMod val="85000"/>
                                </a:schemeClr>
                              </a:solidFill>
                              <a:ln w="6350">
                                <a:solidFill>
                                  <a:prstClr val="black"/>
                                </a:solidFill>
                              </a:ln>
                            </wps:spPr>
                            <wps:txbx>
                              <w:txbxContent>
                                <w:p w14:paraId="54A3D393" w14:textId="24FCF3A5" w:rsidR="00E92B95" w:rsidRPr="00C44A4B" w:rsidRDefault="00E92B95" w:rsidP="00E92B95">
                                  <w:pPr>
                                    <w:shd w:val="clear" w:color="auto" w:fill="D9D9D9" w:themeFill="background1" w:themeFillShade="D9"/>
                                    <w:rPr>
                                      <w:rFonts w:asciiTheme="majorHAnsi" w:eastAsia="Calibri" w:hAnsiTheme="majorHAnsi" w:cstheme="majorHAnsi"/>
                                      <w:b/>
                                    </w:rPr>
                                  </w:pPr>
                                  <w:r w:rsidRPr="009B6B2D">
                                    <w:rPr>
                                      <w:rFonts w:asciiTheme="majorHAnsi" w:eastAsia="Calibri" w:hAnsiTheme="majorHAnsi" w:cstheme="majorHAnsi"/>
                                      <w:b/>
                                    </w:rPr>
                                    <w:t xml:space="preserve">Part </w:t>
                                  </w:r>
                                  <w:r w:rsidR="001E6B94">
                                    <w:rPr>
                                      <w:rFonts w:asciiTheme="majorHAnsi" w:eastAsia="Calibri" w:hAnsiTheme="majorHAnsi" w:cstheme="majorHAnsi"/>
                                      <w:b/>
                                    </w:rPr>
                                    <w:t>B</w:t>
                                  </w:r>
                                  <w:r w:rsidRPr="009B6B2D">
                                    <w:rPr>
                                      <w:rFonts w:asciiTheme="majorHAnsi" w:eastAsia="Calibri" w:hAnsiTheme="majorHAnsi" w:cstheme="majorHAnsi"/>
                                      <w:b/>
                                    </w:rPr>
                                    <w:t xml:space="preserve">: </w:t>
                                  </w:r>
                                  <w:r w:rsidR="001E6B94">
                                    <w:rPr>
                                      <w:rFonts w:asciiTheme="majorHAnsi" w:eastAsia="Calibri" w:hAnsiTheme="majorHAnsi" w:cstheme="majorHAnsi"/>
                                      <w:b/>
                                    </w:rPr>
                                    <w:t>annotated visual or conceptual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430367" id="_x0000_s1028" type="#_x0000_t202" style="position:absolute;left:0;text-align:left;margin-left:.3pt;margin-top:12.5pt;width:513.1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kUTAIAAKgEAAAOAAAAZHJzL2Uyb0RvYy54bWysVFtv2jAUfp+0/2D5fSShQFlEqBgV0yTW&#10;VqJTn43jgDXHx7MNCfv1PXa4tdvTtBdzbjmX73yHyV1bK7IX1knQBc16KSVCcyil3hT0x/Pi05gS&#10;55kumQItCnoQjt5NP36YNCYXfdiCKoUlmES7vDEF3Xpv8iRxfCtq5npghEZnBbZmHlW7SUrLGsxe&#10;q6SfpqOkAVsaC1w4h9b7zkmnMX9VCe4fq8oJT1RBsTcfXxvfdXiT6YTlG8vMVvJjG+wfuqiZ1Fj0&#10;nOqeeUZ2Vv6RqpbcgoPK9zjUCVSV5CLOgNNk6btpVltmRJwFwXHmDJP7f2n5w35lnizx7RdocYEB&#10;kMa43KExzNNWtg6/2ClBP0J4OMMmWk84GkfDbHRziy6OvmzcH4/TCGxy+dxY578KqEkQCmpxLxEu&#10;tl86jyUx9BQSqjlQslxIpaISuCDmypI9wy2uN1n8VO3q71B2tvEwPZeM1AnhMeubTEqTBtu9GaYx&#10;wxtfKH+poRj/GaDAvq6iUFMajReAguTbdUtkWdD+Cbw1lAfE1EJHN2f4QmL6JXP+iVnkF2KFN+Mf&#10;8akUYE9wlCjZgv39N3uIx7Wjl5IG+VpQ92vHrKBEfdNIiM/ZYBAIHpXB8LaPir32rK89elfPAcHM&#10;8DoNj2KI9+okVhbqFzytWaiKLqY51i6oP4lz310RniYXs1kMQkob5pd6ZXhIHZYXYH1uX5g1x9V7&#10;ZM0DnJjN8ncM6GLj2s1s52EhIz0Czh2qR/jxHOJ2jqcb7u1aj1GXP5jpKwAAAP//AwBQSwMEFAAG&#10;AAgAAAAhABFXCjrdAAAACAEAAA8AAABkcnMvZG93bnJldi54bWxMjzFPwzAQhXck/oN1SGzUbkIj&#10;FHKpUBETA2roQDc3PpKI2A6x26T/nutUxtN7evd9xXq2vTjRGDrvEJYLBYJc7U3nGoTd59vDE4gQ&#10;tTO6944QzhRgXd7eFDo3fnJbOlWxETziQq4R2hiHXMpQt2R1WPiBHGfffrQ68jk20ox64nHby0Sp&#10;TFrdOf7Q6oE2LdU/1dEimHRScf/+uD1/7XfmNf5WH/WmQry/m1+eQUSa47UMF3xGh5KZDv7oTBA9&#10;QsY9hGTFQpdUJRmbHBDSZapAloX8L1D+AQAA//8DAFBLAQItABQABgAIAAAAIQC2gziS/gAAAOEB&#10;AAATAAAAAAAAAAAAAAAAAAAAAABbQ29udGVudF9UeXBlc10ueG1sUEsBAi0AFAAGAAgAAAAhADj9&#10;If/WAAAAlAEAAAsAAAAAAAAAAAAAAAAALwEAAF9yZWxzLy5yZWxzUEsBAi0AFAAGAAgAAAAhAJ5P&#10;iRRMAgAAqAQAAA4AAAAAAAAAAAAAAAAALgIAAGRycy9lMm9Eb2MueG1sUEsBAi0AFAAGAAgAAAAh&#10;ABFXCjrdAAAACAEAAA8AAAAAAAAAAAAAAAAApgQAAGRycy9kb3ducmV2LnhtbFBLBQYAAAAABAAE&#10;APMAAACwBQAAAAA=&#10;" fillcolor="#d8d8d8 [2732]" strokeweight=".5pt">
                      <v:textbox style="mso-fit-shape-to-text:t">
                        <w:txbxContent>
                          <w:p w14:paraId="54A3D393" w14:textId="24FCF3A5" w:rsidR="00E92B95" w:rsidRPr="00C44A4B" w:rsidRDefault="00E92B95" w:rsidP="00E92B95">
                            <w:pPr>
                              <w:shd w:val="clear" w:color="auto" w:fill="D9D9D9" w:themeFill="background1" w:themeFillShade="D9"/>
                              <w:rPr>
                                <w:rFonts w:asciiTheme="majorHAnsi" w:eastAsia="Calibri" w:hAnsiTheme="majorHAnsi" w:cstheme="majorHAnsi"/>
                                <w:b/>
                              </w:rPr>
                            </w:pPr>
                            <w:r w:rsidRPr="009B6B2D">
                              <w:rPr>
                                <w:rFonts w:asciiTheme="majorHAnsi" w:eastAsia="Calibri" w:hAnsiTheme="majorHAnsi" w:cstheme="majorHAnsi"/>
                                <w:b/>
                              </w:rPr>
                              <w:t xml:space="preserve">Part </w:t>
                            </w:r>
                            <w:r w:rsidR="001E6B94">
                              <w:rPr>
                                <w:rFonts w:asciiTheme="majorHAnsi" w:eastAsia="Calibri" w:hAnsiTheme="majorHAnsi" w:cstheme="majorHAnsi"/>
                                <w:b/>
                              </w:rPr>
                              <w:t>B</w:t>
                            </w:r>
                            <w:r w:rsidRPr="009B6B2D">
                              <w:rPr>
                                <w:rFonts w:asciiTheme="majorHAnsi" w:eastAsia="Calibri" w:hAnsiTheme="majorHAnsi" w:cstheme="majorHAnsi"/>
                                <w:b/>
                              </w:rPr>
                              <w:t xml:space="preserve">: </w:t>
                            </w:r>
                            <w:r w:rsidR="001E6B94">
                              <w:rPr>
                                <w:rFonts w:asciiTheme="majorHAnsi" w:eastAsia="Calibri" w:hAnsiTheme="majorHAnsi" w:cstheme="majorHAnsi"/>
                                <w:b/>
                              </w:rPr>
                              <w:t>annotated visual or conceptual model</w:t>
                            </w:r>
                          </w:p>
                        </w:txbxContent>
                      </v:textbox>
                      <w10:wrap type="square"/>
                    </v:shape>
                  </w:pict>
                </mc:Fallback>
              </mc:AlternateContent>
            </w:r>
          </w:p>
          <w:p w14:paraId="30B8C109" w14:textId="11D4E219" w:rsidR="00C83FA6" w:rsidRPr="007E54E8" w:rsidRDefault="008471F8" w:rsidP="44B0148C">
            <w:pPr>
              <w:pStyle w:val="ListParagraph"/>
              <w:numPr>
                <w:ilvl w:val="0"/>
                <w:numId w:val="18"/>
              </w:numPr>
              <w:ind w:left="633" w:hanging="284"/>
              <w:rPr>
                <w:rFonts w:asciiTheme="majorHAnsi" w:eastAsia="Calibri" w:hAnsiTheme="majorHAnsi" w:cstheme="majorBidi"/>
                <w:i/>
                <w:iCs/>
                <w:lang w:val="en-US"/>
              </w:rPr>
            </w:pPr>
            <w:r w:rsidRPr="44B0148C">
              <w:rPr>
                <w:rFonts w:asciiTheme="majorHAnsi" w:eastAsia="Calibri" w:hAnsiTheme="majorHAnsi" w:cstheme="majorBidi"/>
                <w:i/>
                <w:iCs/>
                <w:lang w:val="en-US"/>
              </w:rPr>
              <w:t>Construct a Mode</w:t>
            </w:r>
            <w:r w:rsidR="00C83FA6" w:rsidRPr="44B0148C">
              <w:rPr>
                <w:rFonts w:asciiTheme="majorHAnsi" w:eastAsia="Calibri" w:hAnsiTheme="majorHAnsi" w:cstheme="majorBidi"/>
                <w:i/>
                <w:iCs/>
                <w:lang w:val="en-US"/>
              </w:rPr>
              <w:t>l –</w:t>
            </w:r>
            <w:r w:rsidR="00A915EB">
              <w:rPr>
                <w:rFonts w:asciiTheme="majorHAnsi" w:eastAsia="Calibri" w:hAnsiTheme="majorHAnsi" w:cstheme="majorBidi"/>
                <w:i/>
                <w:iCs/>
                <w:lang w:val="en-US"/>
              </w:rPr>
              <w:t>B</w:t>
            </w:r>
            <w:r w:rsidRPr="44B0148C">
              <w:rPr>
                <w:rFonts w:asciiTheme="majorHAnsi" w:eastAsia="Calibri" w:hAnsiTheme="majorHAnsi" w:cstheme="majorBidi"/>
                <w:i/>
                <w:iCs/>
                <w:lang w:val="en-US"/>
              </w:rPr>
              <w:t xml:space="preserve">uild a model representing the structure of the organ system chosen in Part </w:t>
            </w:r>
            <w:r w:rsidR="00A915EB">
              <w:rPr>
                <w:rFonts w:asciiTheme="majorHAnsi" w:eastAsia="Calibri" w:hAnsiTheme="majorHAnsi" w:cstheme="majorBidi"/>
                <w:i/>
                <w:iCs/>
                <w:lang w:val="en-US"/>
              </w:rPr>
              <w:t>B</w:t>
            </w:r>
            <w:r w:rsidRPr="44B0148C">
              <w:rPr>
                <w:rFonts w:asciiTheme="majorHAnsi" w:eastAsia="Calibri" w:hAnsiTheme="majorHAnsi" w:cstheme="majorBidi"/>
                <w:i/>
                <w:iCs/>
                <w:lang w:val="en-US"/>
              </w:rPr>
              <w:t xml:space="preserve">. </w:t>
            </w:r>
          </w:p>
          <w:p w14:paraId="211B40C2" w14:textId="77777777" w:rsidR="00C83FA6" w:rsidRPr="007E54E8" w:rsidRDefault="00C83FA6" w:rsidP="00C83FA6">
            <w:pPr>
              <w:pStyle w:val="ListParagraph"/>
              <w:ind w:left="1080"/>
              <w:rPr>
                <w:rFonts w:asciiTheme="majorHAnsi" w:eastAsia="Calibri" w:hAnsiTheme="majorHAnsi" w:cstheme="majorHAnsi"/>
                <w:bCs/>
                <w:i/>
                <w:iCs/>
              </w:rPr>
            </w:pPr>
          </w:p>
          <w:p w14:paraId="586F3005" w14:textId="3AD2537B" w:rsidR="008471F8" w:rsidRPr="007E54E8" w:rsidRDefault="008471F8" w:rsidP="00C83FA6">
            <w:pPr>
              <w:rPr>
                <w:rFonts w:asciiTheme="majorHAnsi" w:eastAsia="Calibri" w:hAnsiTheme="majorHAnsi" w:cstheme="majorHAnsi"/>
                <w:bCs/>
                <w:sz w:val="22"/>
                <w:szCs w:val="22"/>
              </w:rPr>
            </w:pPr>
            <w:r w:rsidRPr="007E54E8">
              <w:rPr>
                <w:rFonts w:asciiTheme="majorHAnsi" w:eastAsia="Calibri" w:hAnsiTheme="majorHAnsi" w:cstheme="majorHAnsi"/>
                <w:bCs/>
                <w:sz w:val="22"/>
                <w:szCs w:val="22"/>
              </w:rPr>
              <w:t>Ensure the model:</w:t>
            </w:r>
          </w:p>
          <w:p w14:paraId="3C921BB7" w14:textId="77777777" w:rsidR="008471F8" w:rsidRPr="007E54E8" w:rsidRDefault="008471F8" w:rsidP="007F67E6">
            <w:pPr>
              <w:pStyle w:val="ListParagraph"/>
              <w:numPr>
                <w:ilvl w:val="0"/>
                <w:numId w:val="20"/>
              </w:numPr>
              <w:rPr>
                <w:rFonts w:asciiTheme="majorHAnsi" w:eastAsia="Calibri" w:hAnsiTheme="majorHAnsi" w:cstheme="majorHAnsi"/>
                <w:bCs/>
              </w:rPr>
            </w:pPr>
            <w:r w:rsidRPr="007E54E8">
              <w:rPr>
                <w:rFonts w:asciiTheme="majorHAnsi" w:eastAsia="Calibri" w:hAnsiTheme="majorHAnsi" w:cstheme="majorHAnsi"/>
                <w:bCs/>
              </w:rPr>
              <w:t>Is Accurate: Reflects the real structure and function.</w:t>
            </w:r>
          </w:p>
          <w:p w14:paraId="4C3E0489" w14:textId="77777777" w:rsidR="008471F8" w:rsidRDefault="008471F8" w:rsidP="007F67E6">
            <w:pPr>
              <w:pStyle w:val="ListParagraph"/>
              <w:numPr>
                <w:ilvl w:val="0"/>
                <w:numId w:val="20"/>
              </w:numPr>
              <w:rPr>
                <w:rFonts w:asciiTheme="majorHAnsi" w:eastAsia="Calibri" w:hAnsiTheme="majorHAnsi" w:cstheme="majorHAnsi"/>
                <w:bCs/>
              </w:rPr>
            </w:pPr>
            <w:r w:rsidRPr="007E54E8">
              <w:rPr>
                <w:rFonts w:asciiTheme="majorHAnsi" w:eastAsia="Calibri" w:hAnsiTheme="majorHAnsi" w:cstheme="majorHAnsi"/>
                <w:bCs/>
              </w:rPr>
              <w:t>Is Labelled: Clearly label all parts of the model.</w:t>
            </w:r>
          </w:p>
          <w:p w14:paraId="1D63B8DB" w14:textId="016C388D" w:rsidR="001E6B94" w:rsidRPr="007E54E8" w:rsidRDefault="001E6B94" w:rsidP="007F67E6">
            <w:pPr>
              <w:pStyle w:val="ListParagraph"/>
              <w:numPr>
                <w:ilvl w:val="0"/>
                <w:numId w:val="20"/>
              </w:numPr>
              <w:rPr>
                <w:rFonts w:asciiTheme="majorHAnsi" w:eastAsia="Calibri" w:hAnsiTheme="majorHAnsi" w:cstheme="majorHAnsi"/>
                <w:bCs/>
              </w:rPr>
            </w:pPr>
            <w:r>
              <w:rPr>
                <w:rFonts w:asciiTheme="majorHAnsi" w:eastAsia="Calibri" w:hAnsiTheme="majorHAnsi" w:cstheme="majorHAnsi"/>
                <w:bCs/>
              </w:rPr>
              <w:t xml:space="preserve">Is Annotated: </w:t>
            </w:r>
            <w:r w:rsidR="007F79A7">
              <w:rPr>
                <w:rFonts w:asciiTheme="majorHAnsi" w:eastAsia="Calibri" w:hAnsiTheme="majorHAnsi" w:cstheme="majorHAnsi"/>
                <w:bCs/>
              </w:rPr>
              <w:t>Clearly explains all important parts and functions of the body system</w:t>
            </w:r>
          </w:p>
          <w:p w14:paraId="27792FD0" w14:textId="77777777" w:rsidR="00C83FA6" w:rsidRPr="007E54E8" w:rsidRDefault="00C83FA6" w:rsidP="00C83FA6">
            <w:pPr>
              <w:pStyle w:val="ListParagraph"/>
              <w:rPr>
                <w:rFonts w:asciiTheme="majorHAnsi" w:eastAsia="Calibri" w:hAnsiTheme="majorHAnsi" w:cstheme="majorHAnsi"/>
                <w:bCs/>
              </w:rPr>
            </w:pPr>
          </w:p>
          <w:p w14:paraId="5B7B2168" w14:textId="4F691CE3" w:rsidR="00C83FA6" w:rsidRPr="007E54E8" w:rsidRDefault="00C83FA6" w:rsidP="008471F8">
            <w:pPr>
              <w:rPr>
                <w:rFonts w:asciiTheme="majorHAnsi" w:eastAsia="Calibri" w:hAnsiTheme="majorHAnsi" w:cstheme="majorHAnsi"/>
                <w:bCs/>
                <w:sz w:val="22"/>
                <w:szCs w:val="22"/>
              </w:rPr>
            </w:pPr>
            <w:r w:rsidRPr="007E54E8">
              <w:rPr>
                <w:rFonts w:asciiTheme="majorHAnsi" w:eastAsia="Calibri" w:hAnsiTheme="majorHAnsi" w:cstheme="majorHAnsi"/>
                <w:bCs/>
                <w:sz w:val="22"/>
                <w:szCs w:val="22"/>
              </w:rPr>
              <w:t xml:space="preserve">Your </w:t>
            </w:r>
            <w:r w:rsidR="007F79A7">
              <w:rPr>
                <w:rFonts w:asciiTheme="majorHAnsi" w:eastAsia="Calibri" w:hAnsiTheme="majorHAnsi" w:cstheme="majorHAnsi"/>
                <w:bCs/>
                <w:sz w:val="22"/>
                <w:szCs w:val="22"/>
              </w:rPr>
              <w:t>annotations</w:t>
            </w:r>
            <w:r w:rsidRPr="007E54E8">
              <w:rPr>
                <w:rFonts w:asciiTheme="majorHAnsi" w:eastAsia="Calibri" w:hAnsiTheme="majorHAnsi" w:cstheme="majorHAnsi"/>
                <w:bCs/>
                <w:sz w:val="22"/>
                <w:szCs w:val="22"/>
              </w:rPr>
              <w:t xml:space="preserve"> should include:</w:t>
            </w:r>
          </w:p>
          <w:p w14:paraId="5BDB88C8" w14:textId="6972E290" w:rsidR="008471F8" w:rsidRPr="007E54E8" w:rsidRDefault="008471F8" w:rsidP="00C83FA6">
            <w:pPr>
              <w:pStyle w:val="ListParagraph"/>
              <w:numPr>
                <w:ilvl w:val="0"/>
                <w:numId w:val="19"/>
              </w:numPr>
              <w:rPr>
                <w:rFonts w:asciiTheme="majorHAnsi" w:eastAsia="Calibri" w:hAnsiTheme="majorHAnsi" w:cstheme="majorHAnsi"/>
                <w:bCs/>
              </w:rPr>
            </w:pPr>
            <w:r w:rsidRPr="007E54E8">
              <w:rPr>
                <w:rFonts w:asciiTheme="majorHAnsi" w:eastAsia="Calibri" w:hAnsiTheme="majorHAnsi" w:cstheme="majorHAnsi"/>
                <w:b/>
              </w:rPr>
              <w:t>Model Features</w:t>
            </w:r>
            <w:r w:rsidRPr="007E54E8">
              <w:rPr>
                <w:rFonts w:asciiTheme="majorHAnsi" w:eastAsia="Calibri" w:hAnsiTheme="majorHAnsi" w:cstheme="majorHAnsi"/>
                <w:bCs/>
              </w:rPr>
              <w:t>: Discuss each part of the model and its significance.</w:t>
            </w:r>
          </w:p>
          <w:p w14:paraId="45523DF9" w14:textId="5A37603C" w:rsidR="007E54E8" w:rsidRPr="007E54E8" w:rsidRDefault="007E54E8" w:rsidP="44B0148C">
            <w:pPr>
              <w:pStyle w:val="ListParagraph"/>
              <w:numPr>
                <w:ilvl w:val="0"/>
                <w:numId w:val="19"/>
              </w:numPr>
              <w:rPr>
                <w:rFonts w:asciiTheme="majorHAnsi" w:eastAsia="Calibri" w:hAnsiTheme="majorHAnsi" w:cstheme="majorBidi"/>
                <w:lang w:val="en-US"/>
              </w:rPr>
            </w:pPr>
            <w:r w:rsidRPr="44B0148C">
              <w:rPr>
                <w:rFonts w:asciiTheme="majorHAnsi" w:eastAsia="Calibri" w:hAnsiTheme="majorHAnsi" w:cstheme="majorBidi"/>
                <w:b/>
                <w:bCs/>
                <w:lang w:val="en-US"/>
              </w:rPr>
              <w:t>Model Limitations</w:t>
            </w:r>
            <w:r w:rsidRPr="44B0148C">
              <w:rPr>
                <w:rFonts w:asciiTheme="majorHAnsi" w:eastAsia="Calibri" w:hAnsiTheme="majorHAnsi" w:cstheme="majorBidi"/>
                <w:lang w:val="en-US"/>
              </w:rPr>
              <w:t>: How does the model differ from the actual organ.</w:t>
            </w:r>
          </w:p>
          <w:p w14:paraId="54076851" w14:textId="77777777" w:rsidR="00C83FA6" w:rsidRPr="00333EB0" w:rsidRDefault="00C83FA6" w:rsidP="00333EB0">
            <w:pPr>
              <w:ind w:left="360"/>
              <w:rPr>
                <w:rFonts w:asciiTheme="majorHAnsi" w:eastAsia="Calibri" w:hAnsiTheme="majorHAnsi" w:cstheme="majorHAnsi"/>
                <w:bCs/>
              </w:rPr>
            </w:pPr>
          </w:p>
          <w:p w14:paraId="2D20E553" w14:textId="77777777" w:rsidR="003C6B96" w:rsidRDefault="008471F8" w:rsidP="003C6B96">
            <w:pPr>
              <w:jc w:val="center"/>
              <w:rPr>
                <w:rFonts w:asciiTheme="majorHAnsi" w:eastAsia="Calibri" w:hAnsiTheme="majorHAnsi" w:cstheme="majorHAnsi"/>
                <w:b/>
                <w:i/>
                <w:iCs/>
                <w:sz w:val="22"/>
                <w:szCs w:val="22"/>
                <w:u w:val="single"/>
              </w:rPr>
            </w:pPr>
            <w:r w:rsidRPr="007E54E8">
              <w:rPr>
                <w:rFonts w:asciiTheme="majorHAnsi" w:eastAsia="Calibri" w:hAnsiTheme="majorHAnsi" w:cstheme="majorHAnsi"/>
                <w:b/>
                <w:i/>
                <w:iCs/>
                <w:sz w:val="22"/>
                <w:szCs w:val="22"/>
                <w:u w:val="single"/>
              </w:rPr>
              <w:t>Upload to CANVAS: Submit</w:t>
            </w:r>
            <w:r w:rsidR="007F2207">
              <w:rPr>
                <w:rFonts w:asciiTheme="majorHAnsi" w:eastAsia="Calibri" w:hAnsiTheme="majorHAnsi" w:cstheme="majorHAnsi"/>
                <w:b/>
                <w:i/>
                <w:iCs/>
                <w:sz w:val="22"/>
                <w:szCs w:val="22"/>
                <w:u w:val="single"/>
              </w:rPr>
              <w:t xml:space="preserve"> both the poster</w:t>
            </w:r>
            <w:r w:rsidRPr="007E54E8">
              <w:rPr>
                <w:rFonts w:asciiTheme="majorHAnsi" w:eastAsia="Calibri" w:hAnsiTheme="majorHAnsi" w:cstheme="majorHAnsi"/>
                <w:b/>
                <w:i/>
                <w:iCs/>
                <w:sz w:val="22"/>
                <w:szCs w:val="22"/>
                <w:u w:val="single"/>
              </w:rPr>
              <w:t xml:space="preserve"> and video to CANVAS for assessment.</w:t>
            </w:r>
            <w:bookmarkStart w:id="0" w:name="_gtbjnkgmr3m2" w:colFirst="0" w:colLast="0"/>
            <w:bookmarkStart w:id="1" w:name="_bw4ugahm1fzs"/>
            <w:bookmarkStart w:id="2" w:name="_wxwlnfpzonqq"/>
            <w:bookmarkEnd w:id="0"/>
            <w:bookmarkEnd w:id="1"/>
            <w:bookmarkEnd w:id="2"/>
          </w:p>
          <w:p w14:paraId="448268F4" w14:textId="77777777" w:rsidR="007F2207" w:rsidRDefault="007F2207" w:rsidP="003C6B96">
            <w:pPr>
              <w:jc w:val="center"/>
              <w:rPr>
                <w:rFonts w:asciiTheme="majorHAnsi" w:eastAsia="Calibri" w:hAnsiTheme="majorHAnsi" w:cstheme="majorHAnsi"/>
                <w:b/>
                <w:i/>
                <w:iCs/>
                <w:sz w:val="22"/>
                <w:szCs w:val="22"/>
                <w:u w:val="single"/>
              </w:rPr>
            </w:pPr>
          </w:p>
          <w:p w14:paraId="51EF5D4B" w14:textId="2FC232FE" w:rsidR="007F2207" w:rsidRPr="007E54E8" w:rsidRDefault="007F2207" w:rsidP="003C6B96">
            <w:pPr>
              <w:jc w:val="center"/>
              <w:rPr>
                <w:rFonts w:asciiTheme="majorHAnsi" w:eastAsia="Calibri" w:hAnsiTheme="majorHAnsi" w:cstheme="majorHAnsi"/>
                <w:b/>
                <w:i/>
                <w:iCs/>
                <w:sz w:val="22"/>
                <w:szCs w:val="22"/>
                <w:u w:val="single"/>
              </w:rPr>
            </w:pPr>
          </w:p>
        </w:tc>
      </w:tr>
    </w:tbl>
    <w:p w14:paraId="670B0B50" w14:textId="3B39D06E" w:rsidR="0078672E" w:rsidRDefault="0078672E">
      <w:pPr>
        <w:rPr>
          <w:rFonts w:ascii="Arimo" w:eastAsia="Arimo" w:hAnsi="Arimo" w:cs="Arimo"/>
          <w:color w:val="0070C0"/>
          <w:sz w:val="16"/>
          <w:szCs w:val="16"/>
        </w:rPr>
      </w:pPr>
    </w:p>
    <w:tbl>
      <w:tblPr>
        <w:tblW w:w="10943"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6"/>
        <w:gridCol w:w="429"/>
        <w:gridCol w:w="1670"/>
        <w:gridCol w:w="2126"/>
        <w:gridCol w:w="2410"/>
        <w:gridCol w:w="2270"/>
        <w:gridCol w:w="1133"/>
        <w:gridCol w:w="26"/>
        <w:gridCol w:w="825"/>
        <w:gridCol w:w="28"/>
      </w:tblGrid>
      <w:tr w:rsidR="00090CE7" w14:paraId="2FD1C258" w14:textId="77777777">
        <w:trPr>
          <w:gridAfter w:val="1"/>
          <w:wAfter w:w="28" w:type="dxa"/>
          <w:trHeight w:val="232"/>
        </w:trPr>
        <w:tc>
          <w:tcPr>
            <w:tcW w:w="10915" w:type="dxa"/>
            <w:gridSpan w:val="9"/>
          </w:tcPr>
          <w:p w14:paraId="66A700AC" w14:textId="7F6D9BDB" w:rsidR="00090CE7" w:rsidRDefault="00090CE7" w:rsidP="00884308">
            <w:pPr>
              <w:jc w:val="center"/>
              <w:rPr>
                <w:rFonts w:ascii="Calibri" w:eastAsia="Calibri" w:hAnsi="Calibri" w:cs="Calibri"/>
                <w:sz w:val="32"/>
                <w:szCs w:val="32"/>
              </w:rPr>
            </w:pPr>
            <w:r>
              <w:rPr>
                <w:rFonts w:ascii="Calibri" w:eastAsia="Calibri" w:hAnsi="Calibri" w:cs="Calibri"/>
                <w:b/>
                <w:sz w:val="32"/>
                <w:szCs w:val="32"/>
              </w:rPr>
              <w:t>ASSESSMENT MARKING CRITERIA – PART A (Poster)</w:t>
            </w:r>
          </w:p>
        </w:tc>
      </w:tr>
      <w:tr w:rsidR="00AE2B01" w14:paraId="3F1788FC" w14:textId="77777777" w:rsidTr="004D7102">
        <w:trPr>
          <w:gridAfter w:val="1"/>
          <w:wAfter w:w="28" w:type="dxa"/>
          <w:trHeight w:val="450"/>
        </w:trPr>
        <w:tc>
          <w:tcPr>
            <w:tcW w:w="8931" w:type="dxa"/>
            <w:gridSpan w:val="6"/>
          </w:tcPr>
          <w:p w14:paraId="1D19671D" w14:textId="5B35B568" w:rsidR="00AE2B01" w:rsidRDefault="00AE2B01" w:rsidP="00884308">
            <w:pPr>
              <w:rPr>
                <w:rFonts w:ascii="Calibri" w:eastAsia="Calibri" w:hAnsi="Calibri" w:cs="Calibri"/>
                <w:b/>
                <w:color w:val="FF0000"/>
                <w:sz w:val="28"/>
                <w:szCs w:val="28"/>
              </w:rPr>
            </w:pPr>
            <w:r>
              <w:rPr>
                <w:rFonts w:ascii="Calibri" w:eastAsia="Calibri" w:hAnsi="Calibri" w:cs="Calibri"/>
                <w:b/>
                <w:sz w:val="28"/>
                <w:szCs w:val="28"/>
              </w:rPr>
              <w:t xml:space="preserve">Part A: </w:t>
            </w:r>
            <w:r w:rsidR="002755B8">
              <w:rPr>
                <w:rFonts w:ascii="Calibri" w:eastAsia="Calibri" w:hAnsi="Calibri" w:cs="Calibri"/>
                <w:b/>
                <w:i/>
                <w:sz w:val="28"/>
                <w:szCs w:val="28"/>
              </w:rPr>
              <w:t>Written Report</w:t>
            </w:r>
            <w:r w:rsidR="00E86A51">
              <w:rPr>
                <w:rFonts w:ascii="Calibri" w:eastAsia="Calibri" w:hAnsi="Calibri" w:cs="Calibri"/>
                <w:b/>
                <w:i/>
                <w:sz w:val="28"/>
                <w:szCs w:val="28"/>
              </w:rPr>
              <w:t xml:space="preserve"> (Poster)</w:t>
            </w:r>
            <w:r>
              <w:rPr>
                <w:rFonts w:ascii="Calibri" w:eastAsia="Calibri" w:hAnsi="Calibri" w:cs="Calibri"/>
                <w:b/>
                <w:i/>
                <w:sz w:val="28"/>
                <w:szCs w:val="28"/>
              </w:rPr>
              <w:t xml:space="preserve"> </w:t>
            </w:r>
            <w:r>
              <w:rPr>
                <w:rFonts w:ascii="Calibri" w:eastAsia="Calibri" w:hAnsi="Calibri" w:cs="Calibri"/>
                <w:b/>
                <w:sz w:val="28"/>
                <w:szCs w:val="28"/>
              </w:rPr>
              <w:t>(SC - 9WS, SC4</w:t>
            </w:r>
            <w:r w:rsidR="00981265">
              <w:rPr>
                <w:rFonts w:ascii="Calibri" w:eastAsia="Calibri" w:hAnsi="Calibri" w:cs="Calibri"/>
                <w:b/>
                <w:sz w:val="28"/>
                <w:szCs w:val="28"/>
              </w:rPr>
              <w:t xml:space="preserve"> - </w:t>
            </w:r>
            <w:r>
              <w:rPr>
                <w:rFonts w:ascii="Calibri" w:eastAsia="Calibri" w:hAnsi="Calibri" w:cs="Calibri"/>
                <w:b/>
                <w:sz w:val="28"/>
                <w:szCs w:val="28"/>
              </w:rPr>
              <w:t>15LW)</w:t>
            </w:r>
          </w:p>
        </w:tc>
        <w:tc>
          <w:tcPr>
            <w:tcW w:w="1133" w:type="dxa"/>
          </w:tcPr>
          <w:p w14:paraId="72957F66" w14:textId="66BAB531" w:rsidR="00AE2B01" w:rsidRPr="004D7102" w:rsidRDefault="5AE60383" w:rsidP="3BC68729">
            <w:pPr>
              <w:jc w:val="center"/>
              <w:rPr>
                <w:rFonts w:ascii="Calibri" w:eastAsia="Calibri" w:hAnsi="Calibri" w:cs="Calibri"/>
                <w:b/>
                <w:bCs/>
              </w:rPr>
            </w:pPr>
            <w:r w:rsidRPr="004D7102">
              <w:rPr>
                <w:rFonts w:ascii="Calibri" w:eastAsia="Calibri" w:hAnsi="Calibri" w:cs="Calibri"/>
                <w:b/>
                <w:bCs/>
              </w:rPr>
              <w:t>Mar</w:t>
            </w:r>
            <w:r w:rsidR="4C61FFC9" w:rsidRPr="004D7102">
              <w:rPr>
                <w:rFonts w:ascii="Calibri" w:eastAsia="Calibri" w:hAnsi="Calibri" w:cs="Calibri"/>
                <w:b/>
                <w:bCs/>
              </w:rPr>
              <w:t>k</w:t>
            </w:r>
          </w:p>
        </w:tc>
        <w:tc>
          <w:tcPr>
            <w:tcW w:w="851" w:type="dxa"/>
            <w:gridSpan w:val="2"/>
          </w:tcPr>
          <w:p w14:paraId="6C457146" w14:textId="1647360F" w:rsidR="00AE2B01" w:rsidRPr="004D7102" w:rsidRDefault="5AE60383" w:rsidP="3BC68729">
            <w:pPr>
              <w:jc w:val="center"/>
              <w:rPr>
                <w:rFonts w:ascii="Calibri" w:eastAsia="Calibri" w:hAnsi="Calibri" w:cs="Calibri"/>
                <w:b/>
                <w:bCs/>
              </w:rPr>
            </w:pPr>
            <w:r w:rsidRPr="004D7102">
              <w:rPr>
                <w:rFonts w:ascii="Calibri" w:eastAsia="Calibri" w:hAnsi="Calibri" w:cs="Calibri"/>
                <w:b/>
                <w:bCs/>
              </w:rPr>
              <w:t>Grad</w:t>
            </w:r>
            <w:r w:rsidR="5787F4A3" w:rsidRPr="004D7102">
              <w:rPr>
                <w:rFonts w:ascii="Calibri" w:eastAsia="Calibri" w:hAnsi="Calibri" w:cs="Calibri"/>
                <w:b/>
                <w:bCs/>
              </w:rPr>
              <w:t>e</w:t>
            </w:r>
          </w:p>
        </w:tc>
      </w:tr>
      <w:tr w:rsidR="00257C06" w14:paraId="6CAE76AF" w14:textId="77777777" w:rsidTr="004D7102">
        <w:trPr>
          <w:gridBefore w:val="1"/>
          <w:gridAfter w:val="1"/>
          <w:wBefore w:w="26" w:type="dxa"/>
          <w:wAfter w:w="28" w:type="dxa"/>
          <w:trHeight w:val="289"/>
        </w:trPr>
        <w:tc>
          <w:tcPr>
            <w:tcW w:w="429" w:type="dxa"/>
          </w:tcPr>
          <w:p w14:paraId="10FCA57A" w14:textId="77777777" w:rsidR="00257C06" w:rsidRDefault="00257C06" w:rsidP="00884308">
            <w:pPr>
              <w:pBdr>
                <w:top w:val="nil"/>
                <w:left w:val="nil"/>
                <w:bottom w:val="nil"/>
                <w:right w:val="nil"/>
                <w:between w:val="nil"/>
              </w:pBdr>
              <w:ind w:right="-22"/>
              <w:jc w:val="center"/>
              <w:rPr>
                <w:b/>
                <w:color w:val="000000"/>
              </w:rPr>
            </w:pPr>
          </w:p>
        </w:tc>
        <w:tc>
          <w:tcPr>
            <w:tcW w:w="1670" w:type="dxa"/>
          </w:tcPr>
          <w:p w14:paraId="4764F3D7" w14:textId="77777777" w:rsidR="00257C06" w:rsidRDefault="00257C06" w:rsidP="00884308">
            <w:pPr>
              <w:pBdr>
                <w:top w:val="nil"/>
                <w:left w:val="nil"/>
                <w:bottom w:val="nil"/>
                <w:right w:val="nil"/>
                <w:between w:val="nil"/>
              </w:pBdr>
              <w:ind w:right="-22"/>
              <w:jc w:val="center"/>
              <w:rPr>
                <w:b/>
                <w:color w:val="000000"/>
              </w:rPr>
            </w:pPr>
            <w:r>
              <w:rPr>
                <w:rFonts w:ascii="Calibri" w:eastAsia="Calibri" w:hAnsi="Calibri" w:cs="Calibri"/>
                <w:b/>
                <w:color w:val="000000"/>
              </w:rPr>
              <w:t>CATEGORY</w:t>
            </w:r>
          </w:p>
        </w:tc>
        <w:tc>
          <w:tcPr>
            <w:tcW w:w="2126" w:type="dxa"/>
          </w:tcPr>
          <w:p w14:paraId="06EB53A1" w14:textId="77777777" w:rsidR="00257C06" w:rsidRDefault="00257C06" w:rsidP="00884308">
            <w:pPr>
              <w:ind w:right="-22"/>
              <w:jc w:val="center"/>
              <w:rPr>
                <w:b/>
              </w:rPr>
            </w:pPr>
            <w:r>
              <w:rPr>
                <w:b/>
              </w:rPr>
              <w:t>3</w:t>
            </w:r>
          </w:p>
        </w:tc>
        <w:tc>
          <w:tcPr>
            <w:tcW w:w="2410" w:type="dxa"/>
          </w:tcPr>
          <w:p w14:paraId="0CF3F6C5" w14:textId="77777777" w:rsidR="00257C06" w:rsidRDefault="00257C06" w:rsidP="00884308">
            <w:pPr>
              <w:ind w:right="-22"/>
              <w:jc w:val="center"/>
              <w:rPr>
                <w:b/>
              </w:rPr>
            </w:pPr>
            <w:r>
              <w:rPr>
                <w:rFonts w:ascii="Calibri" w:eastAsia="Calibri" w:hAnsi="Calibri" w:cs="Calibri"/>
                <w:b/>
              </w:rPr>
              <w:t>2</w:t>
            </w:r>
          </w:p>
        </w:tc>
        <w:tc>
          <w:tcPr>
            <w:tcW w:w="2270" w:type="dxa"/>
          </w:tcPr>
          <w:p w14:paraId="064EAEA6" w14:textId="77777777" w:rsidR="00257C06" w:rsidRDefault="00257C06" w:rsidP="00884308">
            <w:pPr>
              <w:ind w:right="-22"/>
              <w:jc w:val="center"/>
              <w:rPr>
                <w:b/>
              </w:rPr>
            </w:pPr>
            <w:r>
              <w:rPr>
                <w:rFonts w:ascii="Calibri" w:eastAsia="Calibri" w:hAnsi="Calibri" w:cs="Calibri"/>
                <w:b/>
              </w:rPr>
              <w:t>1</w:t>
            </w:r>
          </w:p>
        </w:tc>
        <w:tc>
          <w:tcPr>
            <w:tcW w:w="1133" w:type="dxa"/>
          </w:tcPr>
          <w:p w14:paraId="138EC9EF" w14:textId="77777777" w:rsidR="00257C06" w:rsidRDefault="00257C06" w:rsidP="00884308">
            <w:pPr>
              <w:ind w:right="-22"/>
              <w:jc w:val="center"/>
              <w:rPr>
                <w:b/>
              </w:rPr>
            </w:pPr>
            <w:r>
              <w:rPr>
                <w:rFonts w:ascii="Calibri" w:eastAsia="Calibri" w:hAnsi="Calibri" w:cs="Calibri"/>
                <w:b/>
              </w:rPr>
              <w:t>0</w:t>
            </w:r>
          </w:p>
        </w:tc>
        <w:tc>
          <w:tcPr>
            <w:tcW w:w="851" w:type="dxa"/>
            <w:gridSpan w:val="2"/>
          </w:tcPr>
          <w:p w14:paraId="67E58F11" w14:textId="77777777" w:rsidR="00257C06" w:rsidRDefault="00257C06" w:rsidP="00884308">
            <w:pPr>
              <w:ind w:right="-22"/>
              <w:jc w:val="center"/>
              <w:rPr>
                <w:b/>
              </w:rPr>
            </w:pPr>
            <w:r>
              <w:rPr>
                <w:rFonts w:ascii="Calibri" w:eastAsia="Calibri" w:hAnsi="Calibri" w:cs="Calibri"/>
                <w:b/>
              </w:rPr>
              <w:t>Marks</w:t>
            </w:r>
          </w:p>
        </w:tc>
      </w:tr>
      <w:tr w:rsidR="00257C06" w14:paraId="4FED9207" w14:textId="77777777" w:rsidTr="004D7102">
        <w:trPr>
          <w:gridBefore w:val="1"/>
          <w:gridAfter w:val="1"/>
          <w:wBefore w:w="26" w:type="dxa"/>
          <w:wAfter w:w="28" w:type="dxa"/>
          <w:cantSplit/>
          <w:trHeight w:val="566"/>
        </w:trPr>
        <w:tc>
          <w:tcPr>
            <w:tcW w:w="429" w:type="dxa"/>
            <w:vMerge w:val="restart"/>
            <w:textDirection w:val="btLr"/>
            <w:vAlign w:val="bottom"/>
          </w:tcPr>
          <w:p w14:paraId="7C0C0CE9" w14:textId="43A033C7" w:rsidR="00257C06" w:rsidRPr="00257C06" w:rsidRDefault="547F6D1F" w:rsidP="3BC68729">
            <w:pPr>
              <w:pBdr>
                <w:top w:val="nil"/>
                <w:left w:val="nil"/>
                <w:bottom w:val="nil"/>
                <w:right w:val="nil"/>
                <w:between w:val="nil"/>
              </w:pBdr>
              <w:ind w:right="-22"/>
              <w:jc w:val="center"/>
              <w:rPr>
                <w:rFonts w:asciiTheme="majorHAnsi" w:hAnsiTheme="majorHAnsi" w:cstheme="majorBidi"/>
                <w:b/>
                <w:bCs/>
                <w:color w:val="000000"/>
                <w:sz w:val="22"/>
                <w:szCs w:val="22"/>
              </w:rPr>
            </w:pPr>
            <w:r w:rsidRPr="3BC68729">
              <w:rPr>
                <w:rFonts w:asciiTheme="majorHAnsi" w:eastAsia="Calibri" w:hAnsiTheme="majorHAnsi" w:cstheme="majorBidi"/>
                <w:b/>
                <w:bCs/>
                <w:color w:val="000000" w:themeColor="text1"/>
                <w:sz w:val="18"/>
                <w:szCs w:val="18"/>
              </w:rPr>
              <w:t>SC4-1</w:t>
            </w:r>
            <w:r w:rsidR="00A23DFE">
              <w:rPr>
                <w:rFonts w:asciiTheme="majorHAnsi" w:eastAsia="Calibri" w:hAnsiTheme="majorHAnsi" w:cstheme="majorBidi"/>
                <w:b/>
                <w:bCs/>
                <w:color w:val="000000" w:themeColor="text1"/>
                <w:sz w:val="18"/>
                <w:szCs w:val="18"/>
              </w:rPr>
              <w:t>5</w:t>
            </w:r>
            <w:r w:rsidRPr="3BC68729">
              <w:rPr>
                <w:rFonts w:asciiTheme="majorHAnsi" w:eastAsia="Calibri" w:hAnsiTheme="majorHAnsi" w:cstheme="majorBidi"/>
                <w:b/>
                <w:bCs/>
                <w:color w:val="000000" w:themeColor="text1"/>
                <w:sz w:val="18"/>
                <w:szCs w:val="18"/>
              </w:rPr>
              <w:t>LW</w:t>
            </w:r>
            <w:r w:rsidRPr="3BC68729">
              <w:rPr>
                <w:rFonts w:asciiTheme="majorHAnsi" w:hAnsiTheme="majorHAnsi" w:cstheme="majorBidi"/>
                <w:b/>
                <w:bCs/>
                <w:color w:val="000000" w:themeColor="text1"/>
                <w:sz w:val="18"/>
                <w:szCs w:val="18"/>
              </w:rPr>
              <w:t xml:space="preserve"> – Knowledge and Understanding</w:t>
            </w:r>
          </w:p>
        </w:tc>
        <w:tc>
          <w:tcPr>
            <w:tcW w:w="1670" w:type="dxa"/>
          </w:tcPr>
          <w:p w14:paraId="755831B7" w14:textId="4CF74636" w:rsidR="00257C06" w:rsidRPr="002D1591" w:rsidRDefault="00257C06" w:rsidP="00884308">
            <w:pPr>
              <w:pBdr>
                <w:top w:val="nil"/>
                <w:left w:val="nil"/>
                <w:bottom w:val="nil"/>
                <w:right w:val="nil"/>
                <w:between w:val="nil"/>
              </w:pBdr>
              <w:ind w:right="-22"/>
              <w:rPr>
                <w:b/>
                <w:bCs/>
                <w:color w:val="000000"/>
                <w:sz w:val="18"/>
                <w:szCs w:val="18"/>
              </w:rPr>
            </w:pPr>
            <w:r w:rsidRPr="002D1591">
              <w:rPr>
                <w:rFonts w:ascii="Calibri" w:eastAsia="Calibri" w:hAnsi="Calibri" w:cs="Calibri"/>
                <w:b/>
                <w:bCs/>
                <w:color w:val="000000"/>
                <w:sz w:val="18"/>
                <w:szCs w:val="18"/>
              </w:rPr>
              <w:t>Organ</w:t>
            </w:r>
            <w:r w:rsidR="006B2A74">
              <w:rPr>
                <w:rFonts w:ascii="Calibri" w:eastAsia="Calibri" w:hAnsi="Calibri" w:cs="Calibri"/>
                <w:b/>
                <w:bCs/>
                <w:color w:val="000000"/>
                <w:sz w:val="18"/>
                <w:szCs w:val="18"/>
              </w:rPr>
              <w:t xml:space="preserve"> system</w:t>
            </w:r>
            <w:r w:rsidRPr="002D1591">
              <w:rPr>
                <w:rFonts w:ascii="Calibri" w:eastAsia="Calibri" w:hAnsi="Calibri" w:cs="Calibri"/>
                <w:b/>
                <w:bCs/>
                <w:color w:val="000000"/>
                <w:sz w:val="18"/>
                <w:szCs w:val="18"/>
              </w:rPr>
              <w:t xml:space="preserve"> definition</w:t>
            </w:r>
          </w:p>
        </w:tc>
        <w:tc>
          <w:tcPr>
            <w:tcW w:w="2126" w:type="dxa"/>
            <w:shd w:val="clear" w:color="auto" w:fill="D9D9D9" w:themeFill="background1" w:themeFillShade="D9"/>
          </w:tcPr>
          <w:p w14:paraId="5378290C" w14:textId="77777777" w:rsidR="00257C06" w:rsidRDefault="00257C06" w:rsidP="00884308">
            <w:pPr>
              <w:pBdr>
                <w:top w:val="nil"/>
                <w:left w:val="nil"/>
                <w:bottom w:val="nil"/>
                <w:right w:val="nil"/>
                <w:between w:val="nil"/>
              </w:pBdr>
              <w:ind w:right="-22"/>
              <w:rPr>
                <w:color w:val="000000"/>
                <w:sz w:val="18"/>
                <w:szCs w:val="18"/>
              </w:rPr>
            </w:pPr>
          </w:p>
        </w:tc>
        <w:tc>
          <w:tcPr>
            <w:tcW w:w="2410" w:type="dxa"/>
            <w:shd w:val="clear" w:color="auto" w:fill="auto"/>
          </w:tcPr>
          <w:p w14:paraId="43CB9D08"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Accurate definition of organ, example included</w:t>
            </w:r>
          </w:p>
        </w:tc>
        <w:tc>
          <w:tcPr>
            <w:tcW w:w="2270" w:type="dxa"/>
          </w:tcPr>
          <w:p w14:paraId="7554166B"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Accurate definition of organ, example NOT included</w:t>
            </w:r>
          </w:p>
        </w:tc>
        <w:tc>
          <w:tcPr>
            <w:tcW w:w="1133" w:type="dxa"/>
          </w:tcPr>
          <w:p w14:paraId="35ECF0E5"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Incorrect or absent</w:t>
            </w:r>
          </w:p>
        </w:tc>
        <w:tc>
          <w:tcPr>
            <w:tcW w:w="851" w:type="dxa"/>
            <w:gridSpan w:val="2"/>
          </w:tcPr>
          <w:p w14:paraId="5DE25BEE" w14:textId="77777777" w:rsidR="00257C06" w:rsidRDefault="00257C06" w:rsidP="00884308">
            <w:pPr>
              <w:ind w:right="-22"/>
              <w:rPr>
                <w:b/>
                <w:sz w:val="18"/>
                <w:szCs w:val="18"/>
              </w:rPr>
            </w:pPr>
          </w:p>
        </w:tc>
      </w:tr>
      <w:tr w:rsidR="00257C06" w14:paraId="11571D4A" w14:textId="77777777" w:rsidTr="004D7102">
        <w:trPr>
          <w:gridBefore w:val="1"/>
          <w:gridAfter w:val="1"/>
          <w:wBefore w:w="26" w:type="dxa"/>
          <w:wAfter w:w="28" w:type="dxa"/>
          <w:cantSplit/>
          <w:trHeight w:val="566"/>
        </w:trPr>
        <w:tc>
          <w:tcPr>
            <w:tcW w:w="429" w:type="dxa"/>
            <w:vMerge/>
            <w:textDirection w:val="btLr"/>
            <w:vAlign w:val="bottom"/>
          </w:tcPr>
          <w:p w14:paraId="6807E4D7" w14:textId="77777777" w:rsidR="00257C06" w:rsidRPr="00257C06" w:rsidRDefault="00257C06" w:rsidP="00884308">
            <w:pPr>
              <w:widowControl w:val="0"/>
              <w:pBdr>
                <w:top w:val="nil"/>
                <w:left w:val="nil"/>
                <w:bottom w:val="nil"/>
                <w:right w:val="nil"/>
                <w:between w:val="nil"/>
              </w:pBdr>
              <w:spacing w:line="276" w:lineRule="auto"/>
              <w:ind w:left="113" w:right="113"/>
              <w:jc w:val="center"/>
              <w:rPr>
                <w:rFonts w:asciiTheme="majorHAnsi" w:hAnsiTheme="majorHAnsi" w:cstheme="majorHAnsi"/>
                <w:b/>
                <w:bCs/>
                <w:sz w:val="18"/>
                <w:szCs w:val="18"/>
              </w:rPr>
            </w:pPr>
          </w:p>
        </w:tc>
        <w:tc>
          <w:tcPr>
            <w:tcW w:w="1670" w:type="dxa"/>
          </w:tcPr>
          <w:p w14:paraId="11E30531" w14:textId="34C151F6" w:rsidR="00257C06" w:rsidRPr="002D1591" w:rsidRDefault="006B2A74" w:rsidP="00884308">
            <w:pPr>
              <w:pBdr>
                <w:top w:val="nil"/>
                <w:left w:val="nil"/>
                <w:bottom w:val="nil"/>
                <w:right w:val="nil"/>
                <w:between w:val="nil"/>
              </w:pBdr>
              <w:ind w:right="-22"/>
              <w:rPr>
                <w:b/>
                <w:bCs/>
                <w:color w:val="000000"/>
                <w:sz w:val="18"/>
                <w:szCs w:val="18"/>
              </w:rPr>
            </w:pPr>
            <w:r>
              <w:rPr>
                <w:rFonts w:ascii="Calibri" w:eastAsia="Calibri" w:hAnsi="Calibri" w:cs="Calibri"/>
                <w:b/>
                <w:bCs/>
                <w:color w:val="000000"/>
                <w:sz w:val="18"/>
                <w:szCs w:val="18"/>
              </w:rPr>
              <w:t>organ</w:t>
            </w:r>
            <w:r w:rsidR="00257C06" w:rsidRPr="002D1591">
              <w:rPr>
                <w:rFonts w:ascii="Calibri" w:eastAsia="Calibri" w:hAnsi="Calibri" w:cs="Calibri"/>
                <w:b/>
                <w:bCs/>
                <w:color w:val="000000"/>
                <w:sz w:val="18"/>
                <w:szCs w:val="18"/>
              </w:rPr>
              <w:t xml:space="preserve"> definition</w:t>
            </w:r>
            <w:r>
              <w:rPr>
                <w:rFonts w:ascii="Calibri" w:eastAsia="Calibri" w:hAnsi="Calibri" w:cs="Calibri"/>
                <w:b/>
                <w:bCs/>
                <w:color w:val="000000"/>
                <w:sz w:val="18"/>
                <w:szCs w:val="18"/>
              </w:rPr>
              <w:t>s</w:t>
            </w:r>
          </w:p>
        </w:tc>
        <w:tc>
          <w:tcPr>
            <w:tcW w:w="2126" w:type="dxa"/>
            <w:shd w:val="clear" w:color="auto" w:fill="D9D9D9" w:themeFill="background1" w:themeFillShade="D9"/>
          </w:tcPr>
          <w:p w14:paraId="4D4AF0A8" w14:textId="77777777" w:rsidR="00257C06" w:rsidRDefault="00257C06" w:rsidP="00884308">
            <w:pPr>
              <w:pBdr>
                <w:top w:val="nil"/>
                <w:left w:val="nil"/>
                <w:bottom w:val="nil"/>
                <w:right w:val="nil"/>
                <w:between w:val="nil"/>
              </w:pBdr>
              <w:ind w:right="-22"/>
              <w:rPr>
                <w:color w:val="000000"/>
                <w:sz w:val="18"/>
                <w:szCs w:val="18"/>
              </w:rPr>
            </w:pPr>
          </w:p>
        </w:tc>
        <w:tc>
          <w:tcPr>
            <w:tcW w:w="2410" w:type="dxa"/>
          </w:tcPr>
          <w:p w14:paraId="4EFF3E4A"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Accurate definition of tissue, example included</w:t>
            </w:r>
          </w:p>
        </w:tc>
        <w:tc>
          <w:tcPr>
            <w:tcW w:w="2270" w:type="dxa"/>
          </w:tcPr>
          <w:p w14:paraId="31056DE2"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Accurate definition of tissue, example NOT included</w:t>
            </w:r>
          </w:p>
        </w:tc>
        <w:tc>
          <w:tcPr>
            <w:tcW w:w="1133" w:type="dxa"/>
          </w:tcPr>
          <w:p w14:paraId="38553824"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Incorrect or absent </w:t>
            </w:r>
          </w:p>
        </w:tc>
        <w:tc>
          <w:tcPr>
            <w:tcW w:w="851" w:type="dxa"/>
            <w:gridSpan w:val="2"/>
          </w:tcPr>
          <w:p w14:paraId="38578A08" w14:textId="77777777" w:rsidR="00257C06" w:rsidRDefault="00257C06" w:rsidP="00884308">
            <w:pPr>
              <w:ind w:right="-22"/>
              <w:rPr>
                <w:b/>
                <w:sz w:val="18"/>
                <w:szCs w:val="18"/>
              </w:rPr>
            </w:pPr>
          </w:p>
        </w:tc>
      </w:tr>
      <w:tr w:rsidR="00257C06" w14:paraId="0870958C" w14:textId="77777777" w:rsidTr="004D7102">
        <w:trPr>
          <w:gridBefore w:val="1"/>
          <w:gridAfter w:val="1"/>
          <w:wBefore w:w="26" w:type="dxa"/>
          <w:wAfter w:w="28" w:type="dxa"/>
          <w:cantSplit/>
          <w:trHeight w:val="566"/>
        </w:trPr>
        <w:tc>
          <w:tcPr>
            <w:tcW w:w="429" w:type="dxa"/>
            <w:vMerge/>
            <w:textDirection w:val="btLr"/>
            <w:vAlign w:val="bottom"/>
          </w:tcPr>
          <w:p w14:paraId="560B6531" w14:textId="77777777" w:rsidR="00257C06" w:rsidRPr="00257C06" w:rsidRDefault="00257C06" w:rsidP="00884308">
            <w:pPr>
              <w:widowControl w:val="0"/>
              <w:pBdr>
                <w:top w:val="nil"/>
                <w:left w:val="nil"/>
                <w:bottom w:val="nil"/>
                <w:right w:val="nil"/>
                <w:between w:val="nil"/>
              </w:pBdr>
              <w:spacing w:line="276" w:lineRule="auto"/>
              <w:ind w:left="113" w:right="113"/>
              <w:jc w:val="center"/>
              <w:rPr>
                <w:rFonts w:asciiTheme="majorHAnsi" w:hAnsiTheme="majorHAnsi" w:cstheme="majorHAnsi"/>
                <w:b/>
                <w:bCs/>
                <w:sz w:val="18"/>
                <w:szCs w:val="18"/>
              </w:rPr>
            </w:pPr>
          </w:p>
        </w:tc>
        <w:tc>
          <w:tcPr>
            <w:tcW w:w="1670" w:type="dxa"/>
          </w:tcPr>
          <w:p w14:paraId="0E35E351" w14:textId="36800CF2" w:rsidR="00257C06" w:rsidRPr="002D1591" w:rsidRDefault="006B2A74" w:rsidP="00884308">
            <w:pPr>
              <w:pBdr>
                <w:top w:val="nil"/>
                <w:left w:val="nil"/>
                <w:bottom w:val="nil"/>
                <w:right w:val="nil"/>
                <w:between w:val="nil"/>
              </w:pBdr>
              <w:ind w:right="-22"/>
              <w:rPr>
                <w:b/>
                <w:bCs/>
                <w:color w:val="000000"/>
                <w:sz w:val="18"/>
                <w:szCs w:val="18"/>
              </w:rPr>
            </w:pPr>
            <w:r>
              <w:rPr>
                <w:rFonts w:ascii="Calibri" w:eastAsia="Calibri" w:hAnsi="Calibri" w:cs="Calibri"/>
                <w:b/>
                <w:bCs/>
                <w:color w:val="000000"/>
                <w:sz w:val="18"/>
                <w:szCs w:val="18"/>
              </w:rPr>
              <w:t>Explanation of body system conditions</w:t>
            </w:r>
          </w:p>
        </w:tc>
        <w:tc>
          <w:tcPr>
            <w:tcW w:w="2126" w:type="dxa"/>
            <w:shd w:val="clear" w:color="auto" w:fill="D9D9D9" w:themeFill="background1" w:themeFillShade="D9"/>
          </w:tcPr>
          <w:p w14:paraId="445E5E16" w14:textId="77777777" w:rsidR="00257C06" w:rsidRDefault="00257C06" w:rsidP="00884308">
            <w:pPr>
              <w:pBdr>
                <w:top w:val="nil"/>
                <w:left w:val="nil"/>
                <w:bottom w:val="nil"/>
                <w:right w:val="nil"/>
                <w:between w:val="nil"/>
              </w:pBdr>
              <w:ind w:right="-22"/>
              <w:rPr>
                <w:color w:val="000000"/>
                <w:sz w:val="18"/>
                <w:szCs w:val="18"/>
              </w:rPr>
            </w:pPr>
          </w:p>
        </w:tc>
        <w:tc>
          <w:tcPr>
            <w:tcW w:w="2410" w:type="dxa"/>
          </w:tcPr>
          <w:p w14:paraId="734C4CA7"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Clear and detailed explanation</w:t>
            </w:r>
          </w:p>
        </w:tc>
        <w:tc>
          <w:tcPr>
            <w:tcW w:w="2270" w:type="dxa"/>
          </w:tcPr>
          <w:p w14:paraId="51259AA1"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Explanation </w:t>
            </w:r>
            <w:proofErr w:type="gramStart"/>
            <w:r>
              <w:rPr>
                <w:rFonts w:ascii="Calibri" w:eastAsia="Calibri" w:hAnsi="Calibri" w:cs="Calibri"/>
                <w:color w:val="000000"/>
                <w:sz w:val="18"/>
                <w:szCs w:val="18"/>
              </w:rPr>
              <w:t>correct</w:t>
            </w:r>
            <w:proofErr w:type="gramEnd"/>
            <w:r>
              <w:rPr>
                <w:rFonts w:ascii="Calibri" w:eastAsia="Calibri" w:hAnsi="Calibri" w:cs="Calibri"/>
                <w:color w:val="000000"/>
                <w:sz w:val="18"/>
                <w:szCs w:val="18"/>
              </w:rPr>
              <w:t>, but lacking detail</w:t>
            </w:r>
          </w:p>
        </w:tc>
        <w:tc>
          <w:tcPr>
            <w:tcW w:w="1133" w:type="dxa"/>
          </w:tcPr>
          <w:p w14:paraId="2AA9E4FC" w14:textId="77777777" w:rsidR="00257C06" w:rsidRDefault="00257C06" w:rsidP="00884308">
            <w:pPr>
              <w:ind w:right="-22"/>
              <w:rPr>
                <w:b/>
                <w:sz w:val="18"/>
                <w:szCs w:val="18"/>
              </w:rPr>
            </w:pPr>
            <w:r>
              <w:rPr>
                <w:rFonts w:ascii="Calibri" w:eastAsia="Calibri" w:hAnsi="Calibri" w:cs="Calibri"/>
                <w:sz w:val="18"/>
                <w:szCs w:val="18"/>
              </w:rPr>
              <w:t>Incorrect or absent</w:t>
            </w:r>
          </w:p>
        </w:tc>
        <w:tc>
          <w:tcPr>
            <w:tcW w:w="851" w:type="dxa"/>
            <w:gridSpan w:val="2"/>
          </w:tcPr>
          <w:p w14:paraId="52C270DC" w14:textId="77777777" w:rsidR="00257C06" w:rsidRDefault="00257C06" w:rsidP="00884308">
            <w:pPr>
              <w:ind w:right="-22"/>
              <w:rPr>
                <w:b/>
                <w:sz w:val="18"/>
                <w:szCs w:val="18"/>
              </w:rPr>
            </w:pPr>
          </w:p>
        </w:tc>
      </w:tr>
      <w:tr w:rsidR="00257C06" w14:paraId="0608C9DC" w14:textId="77777777" w:rsidTr="004D7102">
        <w:trPr>
          <w:gridBefore w:val="1"/>
          <w:gridAfter w:val="1"/>
          <w:wBefore w:w="26" w:type="dxa"/>
          <w:wAfter w:w="28" w:type="dxa"/>
          <w:cantSplit/>
          <w:trHeight w:val="566"/>
        </w:trPr>
        <w:tc>
          <w:tcPr>
            <w:tcW w:w="429" w:type="dxa"/>
            <w:vMerge/>
            <w:textDirection w:val="btLr"/>
            <w:vAlign w:val="bottom"/>
          </w:tcPr>
          <w:p w14:paraId="6225C55E" w14:textId="77777777" w:rsidR="00257C06" w:rsidRPr="00257C06" w:rsidRDefault="00257C06" w:rsidP="00884308">
            <w:pPr>
              <w:widowControl w:val="0"/>
              <w:pBdr>
                <w:top w:val="nil"/>
                <w:left w:val="nil"/>
                <w:bottom w:val="nil"/>
                <w:right w:val="nil"/>
                <w:between w:val="nil"/>
              </w:pBdr>
              <w:spacing w:line="276" w:lineRule="auto"/>
              <w:ind w:left="113" w:right="113"/>
              <w:jc w:val="center"/>
              <w:rPr>
                <w:rFonts w:asciiTheme="majorHAnsi" w:hAnsiTheme="majorHAnsi" w:cstheme="majorHAnsi"/>
                <w:b/>
                <w:bCs/>
                <w:sz w:val="18"/>
                <w:szCs w:val="18"/>
              </w:rPr>
            </w:pPr>
          </w:p>
        </w:tc>
        <w:tc>
          <w:tcPr>
            <w:tcW w:w="1670" w:type="dxa"/>
          </w:tcPr>
          <w:p w14:paraId="5E11991D" w14:textId="2EB21977" w:rsidR="006B2A74" w:rsidRPr="002D1591" w:rsidRDefault="006B2A74" w:rsidP="00884308">
            <w:pPr>
              <w:pBdr>
                <w:top w:val="nil"/>
                <w:left w:val="nil"/>
                <w:bottom w:val="nil"/>
                <w:right w:val="nil"/>
                <w:between w:val="nil"/>
              </w:pBdr>
              <w:ind w:right="-22"/>
              <w:rPr>
                <w:b/>
                <w:bCs/>
                <w:color w:val="000000"/>
                <w:sz w:val="18"/>
                <w:szCs w:val="18"/>
              </w:rPr>
            </w:pPr>
            <w:r>
              <w:rPr>
                <w:rFonts w:ascii="Calibri" w:eastAsia="Calibri" w:hAnsi="Calibri" w:cs="Calibri"/>
                <w:b/>
                <w:bCs/>
                <w:color w:val="000000"/>
                <w:sz w:val="18"/>
                <w:szCs w:val="18"/>
              </w:rPr>
              <w:t>Body diagram</w:t>
            </w:r>
          </w:p>
        </w:tc>
        <w:tc>
          <w:tcPr>
            <w:tcW w:w="2126" w:type="dxa"/>
            <w:shd w:val="clear" w:color="auto" w:fill="D9D9D9" w:themeFill="background1" w:themeFillShade="D9"/>
          </w:tcPr>
          <w:p w14:paraId="642BD1F0" w14:textId="77777777" w:rsidR="00257C06" w:rsidRDefault="00257C06" w:rsidP="00884308">
            <w:pPr>
              <w:pBdr>
                <w:top w:val="nil"/>
                <w:left w:val="nil"/>
                <w:bottom w:val="nil"/>
                <w:right w:val="nil"/>
                <w:between w:val="nil"/>
              </w:pBdr>
              <w:ind w:right="-22"/>
              <w:rPr>
                <w:color w:val="000000"/>
                <w:sz w:val="18"/>
                <w:szCs w:val="18"/>
              </w:rPr>
            </w:pPr>
          </w:p>
        </w:tc>
        <w:tc>
          <w:tcPr>
            <w:tcW w:w="2410" w:type="dxa"/>
          </w:tcPr>
          <w:p w14:paraId="0021CD51" w14:textId="309BC6E1" w:rsidR="00257C06" w:rsidRDefault="006B2A74"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Correctly labels the organs for the system </w:t>
            </w:r>
          </w:p>
        </w:tc>
        <w:tc>
          <w:tcPr>
            <w:tcW w:w="2270" w:type="dxa"/>
          </w:tcPr>
          <w:p w14:paraId="2BCE49D5" w14:textId="5139A456" w:rsidR="00257C06" w:rsidRDefault="006B2A74"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Mislabels or incorrectly labels organs </w:t>
            </w:r>
          </w:p>
        </w:tc>
        <w:tc>
          <w:tcPr>
            <w:tcW w:w="1133" w:type="dxa"/>
          </w:tcPr>
          <w:p w14:paraId="23F34D12" w14:textId="77777777" w:rsidR="00257C06" w:rsidRDefault="00257C06" w:rsidP="00884308">
            <w:pPr>
              <w:ind w:right="-22"/>
              <w:rPr>
                <w:sz w:val="18"/>
                <w:szCs w:val="18"/>
              </w:rPr>
            </w:pPr>
            <w:r>
              <w:rPr>
                <w:rFonts w:ascii="Calibri" w:eastAsia="Calibri" w:hAnsi="Calibri" w:cs="Calibri"/>
                <w:sz w:val="18"/>
                <w:szCs w:val="18"/>
              </w:rPr>
              <w:t>Incorrect or absent</w:t>
            </w:r>
          </w:p>
        </w:tc>
        <w:tc>
          <w:tcPr>
            <w:tcW w:w="851" w:type="dxa"/>
            <w:gridSpan w:val="2"/>
          </w:tcPr>
          <w:p w14:paraId="47E0617D" w14:textId="77777777" w:rsidR="00257C06" w:rsidRDefault="00257C06" w:rsidP="00884308">
            <w:pPr>
              <w:ind w:right="-22"/>
              <w:rPr>
                <w:b/>
                <w:sz w:val="18"/>
                <w:szCs w:val="18"/>
              </w:rPr>
            </w:pPr>
          </w:p>
        </w:tc>
      </w:tr>
      <w:tr w:rsidR="00257C06" w14:paraId="5A987551" w14:textId="77777777" w:rsidTr="006B2A74">
        <w:trPr>
          <w:gridBefore w:val="1"/>
          <w:gridAfter w:val="1"/>
          <w:wBefore w:w="26" w:type="dxa"/>
          <w:wAfter w:w="28" w:type="dxa"/>
          <w:cantSplit/>
          <w:trHeight w:val="566"/>
        </w:trPr>
        <w:tc>
          <w:tcPr>
            <w:tcW w:w="429" w:type="dxa"/>
            <w:vMerge/>
            <w:textDirection w:val="btLr"/>
            <w:vAlign w:val="bottom"/>
          </w:tcPr>
          <w:p w14:paraId="1A34C169" w14:textId="77777777" w:rsidR="00257C06" w:rsidRPr="00257C06" w:rsidRDefault="00257C06" w:rsidP="00884308">
            <w:pPr>
              <w:widowControl w:val="0"/>
              <w:pBdr>
                <w:top w:val="nil"/>
                <w:left w:val="nil"/>
                <w:bottom w:val="nil"/>
                <w:right w:val="nil"/>
                <w:between w:val="nil"/>
              </w:pBdr>
              <w:spacing w:line="276" w:lineRule="auto"/>
              <w:ind w:left="113" w:right="113"/>
              <w:jc w:val="center"/>
              <w:rPr>
                <w:rFonts w:asciiTheme="majorHAnsi" w:hAnsiTheme="majorHAnsi" w:cstheme="majorHAnsi"/>
                <w:b/>
                <w:bCs/>
                <w:sz w:val="18"/>
                <w:szCs w:val="18"/>
              </w:rPr>
            </w:pPr>
          </w:p>
        </w:tc>
        <w:tc>
          <w:tcPr>
            <w:tcW w:w="1670" w:type="dxa"/>
          </w:tcPr>
          <w:p w14:paraId="74EC8D5E" w14:textId="669DDF31" w:rsidR="00257C06" w:rsidRPr="002D1591" w:rsidRDefault="006B2A74" w:rsidP="006B2A74">
            <w:pPr>
              <w:pBdr>
                <w:top w:val="nil"/>
                <w:left w:val="nil"/>
                <w:bottom w:val="nil"/>
                <w:right w:val="nil"/>
                <w:between w:val="nil"/>
              </w:pBdr>
              <w:ind w:right="-22"/>
              <w:rPr>
                <w:b/>
                <w:bCs/>
                <w:color w:val="000000"/>
                <w:sz w:val="18"/>
                <w:szCs w:val="18"/>
              </w:rPr>
            </w:pPr>
            <w:r>
              <w:rPr>
                <w:rFonts w:ascii="Calibri" w:eastAsia="Calibri" w:hAnsi="Calibri" w:cs="Calibri"/>
                <w:b/>
                <w:bCs/>
                <w:color w:val="000000"/>
                <w:sz w:val="18"/>
                <w:szCs w:val="18"/>
              </w:rPr>
              <w:t>Possible treatment for conditions</w:t>
            </w:r>
          </w:p>
        </w:tc>
        <w:tc>
          <w:tcPr>
            <w:tcW w:w="2126" w:type="dxa"/>
            <w:shd w:val="clear" w:color="auto" w:fill="FFFFFF" w:themeFill="background1"/>
          </w:tcPr>
          <w:p w14:paraId="31F84024" w14:textId="1E71BF02" w:rsidR="00257C06" w:rsidRDefault="0074073C" w:rsidP="00884308">
            <w:pPr>
              <w:pBdr>
                <w:top w:val="nil"/>
                <w:left w:val="nil"/>
                <w:bottom w:val="nil"/>
                <w:right w:val="nil"/>
                <w:between w:val="nil"/>
              </w:pBdr>
              <w:ind w:right="-22"/>
              <w:rPr>
                <w:color w:val="000000"/>
                <w:sz w:val="18"/>
                <w:szCs w:val="18"/>
              </w:rPr>
            </w:pPr>
            <w:r>
              <w:rPr>
                <w:color w:val="000000"/>
                <w:sz w:val="18"/>
                <w:szCs w:val="18"/>
              </w:rPr>
              <w:t>Thorough description of the treatments for the abovementioned conditions</w:t>
            </w:r>
          </w:p>
        </w:tc>
        <w:tc>
          <w:tcPr>
            <w:tcW w:w="2410" w:type="dxa"/>
            <w:shd w:val="clear" w:color="auto" w:fill="FFFFFF" w:themeFill="background1"/>
          </w:tcPr>
          <w:p w14:paraId="1BC17B9F" w14:textId="6C17E5CF" w:rsidR="00257C06" w:rsidRDefault="0074073C" w:rsidP="00884308">
            <w:pPr>
              <w:pBdr>
                <w:top w:val="nil"/>
                <w:left w:val="nil"/>
                <w:bottom w:val="nil"/>
                <w:right w:val="nil"/>
                <w:between w:val="nil"/>
              </w:pBdr>
              <w:ind w:right="-22"/>
              <w:rPr>
                <w:color w:val="000000"/>
                <w:sz w:val="18"/>
                <w:szCs w:val="18"/>
              </w:rPr>
            </w:pPr>
            <w:r>
              <w:rPr>
                <w:color w:val="000000"/>
                <w:sz w:val="18"/>
                <w:szCs w:val="18"/>
              </w:rPr>
              <w:t>Sound outline of the treatments for the abovementioned conditions</w:t>
            </w:r>
          </w:p>
        </w:tc>
        <w:tc>
          <w:tcPr>
            <w:tcW w:w="2270" w:type="dxa"/>
          </w:tcPr>
          <w:p w14:paraId="68B054BB" w14:textId="48C196F5" w:rsidR="00257C06" w:rsidRDefault="0074073C" w:rsidP="00884308">
            <w:pPr>
              <w:pBdr>
                <w:top w:val="nil"/>
                <w:left w:val="nil"/>
                <w:bottom w:val="nil"/>
                <w:right w:val="nil"/>
                <w:between w:val="nil"/>
              </w:pBdr>
              <w:ind w:right="-22"/>
              <w:rPr>
                <w:color w:val="000000"/>
                <w:sz w:val="18"/>
                <w:szCs w:val="18"/>
              </w:rPr>
            </w:pPr>
            <w:r>
              <w:rPr>
                <w:color w:val="000000"/>
                <w:sz w:val="18"/>
                <w:szCs w:val="18"/>
              </w:rPr>
              <w:t>Identification of possible treatments for the body system</w:t>
            </w:r>
          </w:p>
        </w:tc>
        <w:tc>
          <w:tcPr>
            <w:tcW w:w="1133" w:type="dxa"/>
          </w:tcPr>
          <w:p w14:paraId="4FAF7F32" w14:textId="77777777" w:rsidR="00257C06" w:rsidRDefault="00257C06" w:rsidP="00884308">
            <w:pPr>
              <w:ind w:right="-22"/>
              <w:rPr>
                <w:sz w:val="18"/>
                <w:szCs w:val="18"/>
              </w:rPr>
            </w:pPr>
            <w:r>
              <w:rPr>
                <w:rFonts w:ascii="Calibri" w:eastAsia="Calibri" w:hAnsi="Calibri" w:cs="Calibri"/>
                <w:sz w:val="18"/>
                <w:szCs w:val="18"/>
              </w:rPr>
              <w:t>Incorrect or absent</w:t>
            </w:r>
          </w:p>
        </w:tc>
        <w:tc>
          <w:tcPr>
            <w:tcW w:w="851" w:type="dxa"/>
            <w:gridSpan w:val="2"/>
          </w:tcPr>
          <w:p w14:paraId="1AAF8545" w14:textId="77777777" w:rsidR="00257C06" w:rsidRDefault="00257C06" w:rsidP="00884308">
            <w:pPr>
              <w:ind w:right="-22"/>
              <w:rPr>
                <w:b/>
                <w:sz w:val="18"/>
                <w:szCs w:val="18"/>
              </w:rPr>
            </w:pPr>
          </w:p>
        </w:tc>
      </w:tr>
      <w:tr w:rsidR="00257C06" w14:paraId="5A44492A" w14:textId="77777777" w:rsidTr="006B2A74">
        <w:trPr>
          <w:gridBefore w:val="1"/>
          <w:gridAfter w:val="1"/>
          <w:wBefore w:w="26" w:type="dxa"/>
          <w:wAfter w:w="28" w:type="dxa"/>
          <w:cantSplit/>
          <w:trHeight w:val="478"/>
        </w:trPr>
        <w:tc>
          <w:tcPr>
            <w:tcW w:w="429" w:type="dxa"/>
            <w:vMerge/>
            <w:textDirection w:val="btLr"/>
            <w:vAlign w:val="bottom"/>
          </w:tcPr>
          <w:p w14:paraId="25D988AF" w14:textId="77777777" w:rsidR="00257C06" w:rsidRPr="00257C06" w:rsidRDefault="00257C06" w:rsidP="00884308">
            <w:pPr>
              <w:widowControl w:val="0"/>
              <w:pBdr>
                <w:top w:val="nil"/>
                <w:left w:val="nil"/>
                <w:bottom w:val="nil"/>
                <w:right w:val="nil"/>
                <w:between w:val="nil"/>
              </w:pBdr>
              <w:spacing w:line="276" w:lineRule="auto"/>
              <w:ind w:left="113" w:right="113"/>
              <w:jc w:val="center"/>
              <w:rPr>
                <w:rFonts w:asciiTheme="majorHAnsi" w:hAnsiTheme="majorHAnsi" w:cstheme="majorHAnsi"/>
                <w:b/>
                <w:bCs/>
                <w:sz w:val="18"/>
                <w:szCs w:val="18"/>
              </w:rPr>
            </w:pPr>
          </w:p>
        </w:tc>
        <w:tc>
          <w:tcPr>
            <w:tcW w:w="1670" w:type="dxa"/>
          </w:tcPr>
          <w:p w14:paraId="255D5667" w14:textId="7CBFBC44" w:rsidR="00257C06" w:rsidRPr="002D1591" w:rsidRDefault="006B2A74" w:rsidP="00884308">
            <w:pPr>
              <w:pBdr>
                <w:top w:val="nil"/>
                <w:left w:val="nil"/>
                <w:bottom w:val="nil"/>
                <w:right w:val="nil"/>
                <w:between w:val="nil"/>
              </w:pBdr>
              <w:ind w:right="-22"/>
              <w:rPr>
                <w:b/>
                <w:bCs/>
                <w:color w:val="000000"/>
                <w:sz w:val="18"/>
                <w:szCs w:val="18"/>
              </w:rPr>
            </w:pPr>
            <w:r>
              <w:rPr>
                <w:rFonts w:ascii="Calibri" w:eastAsia="Calibri" w:hAnsi="Calibri" w:cs="Calibri"/>
                <w:b/>
                <w:bCs/>
                <w:color w:val="000000"/>
                <w:sz w:val="18"/>
                <w:szCs w:val="18"/>
              </w:rPr>
              <w:t>Explanation of what the system provides for the body</w:t>
            </w:r>
          </w:p>
        </w:tc>
        <w:tc>
          <w:tcPr>
            <w:tcW w:w="2126" w:type="dxa"/>
            <w:shd w:val="clear" w:color="auto" w:fill="FFFFFF" w:themeFill="background1"/>
          </w:tcPr>
          <w:p w14:paraId="08C86312" w14:textId="0DBA88D6" w:rsidR="00257C06" w:rsidRDefault="0074073C" w:rsidP="00884308">
            <w:pPr>
              <w:pBdr>
                <w:top w:val="nil"/>
                <w:left w:val="nil"/>
                <w:bottom w:val="nil"/>
                <w:right w:val="nil"/>
                <w:between w:val="nil"/>
              </w:pBdr>
              <w:ind w:right="-22"/>
              <w:rPr>
                <w:color w:val="000000"/>
                <w:sz w:val="18"/>
                <w:szCs w:val="18"/>
              </w:rPr>
            </w:pPr>
            <w:r>
              <w:rPr>
                <w:color w:val="000000"/>
                <w:sz w:val="18"/>
                <w:szCs w:val="18"/>
              </w:rPr>
              <w:t>Thorough explanation with clear and detailed links to how the system provides an essential function to the body</w:t>
            </w:r>
          </w:p>
        </w:tc>
        <w:tc>
          <w:tcPr>
            <w:tcW w:w="2410" w:type="dxa"/>
            <w:shd w:val="clear" w:color="auto" w:fill="FFFFFF" w:themeFill="background1"/>
          </w:tcPr>
          <w:p w14:paraId="0A8D5F1E" w14:textId="08745C86" w:rsidR="00257C06" w:rsidRDefault="0074073C" w:rsidP="00884308">
            <w:pPr>
              <w:pBdr>
                <w:top w:val="nil"/>
                <w:left w:val="nil"/>
                <w:bottom w:val="nil"/>
                <w:right w:val="nil"/>
                <w:between w:val="nil"/>
              </w:pBdr>
              <w:ind w:right="-22"/>
              <w:rPr>
                <w:color w:val="000000"/>
                <w:sz w:val="18"/>
                <w:szCs w:val="18"/>
              </w:rPr>
            </w:pPr>
            <w:r>
              <w:rPr>
                <w:color w:val="000000"/>
                <w:sz w:val="18"/>
                <w:szCs w:val="18"/>
              </w:rPr>
              <w:t>sound explanation with detailed links to how the system provides an essential function to the body</w:t>
            </w:r>
          </w:p>
        </w:tc>
        <w:tc>
          <w:tcPr>
            <w:tcW w:w="2270" w:type="dxa"/>
          </w:tcPr>
          <w:p w14:paraId="6C86B080" w14:textId="57D1CB59" w:rsidR="00257C06" w:rsidRDefault="0074073C" w:rsidP="00884308">
            <w:pPr>
              <w:pBdr>
                <w:top w:val="nil"/>
                <w:left w:val="nil"/>
                <w:bottom w:val="nil"/>
                <w:right w:val="nil"/>
                <w:between w:val="nil"/>
              </w:pBdr>
              <w:ind w:right="-22"/>
              <w:rPr>
                <w:color w:val="000000"/>
                <w:sz w:val="18"/>
                <w:szCs w:val="18"/>
              </w:rPr>
            </w:pPr>
            <w:r>
              <w:rPr>
                <w:color w:val="000000"/>
                <w:sz w:val="18"/>
                <w:szCs w:val="18"/>
              </w:rPr>
              <w:t>basic explanation of what the system provides for the body</w:t>
            </w:r>
          </w:p>
        </w:tc>
        <w:tc>
          <w:tcPr>
            <w:tcW w:w="1133" w:type="dxa"/>
          </w:tcPr>
          <w:p w14:paraId="062E1DF5" w14:textId="77777777" w:rsidR="00257C06" w:rsidRDefault="00257C06" w:rsidP="00884308">
            <w:pPr>
              <w:ind w:right="-22"/>
              <w:rPr>
                <w:sz w:val="18"/>
                <w:szCs w:val="18"/>
              </w:rPr>
            </w:pPr>
            <w:r>
              <w:rPr>
                <w:rFonts w:ascii="Calibri" w:eastAsia="Calibri" w:hAnsi="Calibri" w:cs="Calibri"/>
                <w:sz w:val="18"/>
                <w:szCs w:val="18"/>
              </w:rPr>
              <w:t>Incorrect or absent</w:t>
            </w:r>
          </w:p>
        </w:tc>
        <w:tc>
          <w:tcPr>
            <w:tcW w:w="851" w:type="dxa"/>
            <w:gridSpan w:val="2"/>
          </w:tcPr>
          <w:p w14:paraId="323FF26F" w14:textId="77777777" w:rsidR="00257C06" w:rsidRDefault="00257C06" w:rsidP="00884308">
            <w:pPr>
              <w:ind w:right="-22"/>
              <w:rPr>
                <w:b/>
                <w:sz w:val="18"/>
                <w:szCs w:val="18"/>
              </w:rPr>
            </w:pPr>
          </w:p>
        </w:tc>
      </w:tr>
      <w:tr w:rsidR="00257C06" w14:paraId="22AC5CD6" w14:textId="77777777" w:rsidTr="006B2A74">
        <w:trPr>
          <w:gridBefore w:val="1"/>
          <w:gridAfter w:val="1"/>
          <w:wBefore w:w="26" w:type="dxa"/>
          <w:wAfter w:w="28" w:type="dxa"/>
          <w:trHeight w:val="1635"/>
        </w:trPr>
        <w:tc>
          <w:tcPr>
            <w:tcW w:w="429" w:type="dxa"/>
            <w:vMerge w:val="restart"/>
            <w:textDirection w:val="btLr"/>
            <w:vAlign w:val="bottom"/>
          </w:tcPr>
          <w:p w14:paraId="08B7BCFC" w14:textId="77777777" w:rsidR="00257C06" w:rsidRPr="00257C06" w:rsidRDefault="00257C06" w:rsidP="00884308">
            <w:pPr>
              <w:pBdr>
                <w:top w:val="nil"/>
                <w:left w:val="nil"/>
                <w:bottom w:val="nil"/>
                <w:right w:val="nil"/>
                <w:between w:val="nil"/>
              </w:pBdr>
              <w:ind w:left="113" w:right="-22"/>
              <w:jc w:val="center"/>
              <w:rPr>
                <w:rFonts w:asciiTheme="majorHAnsi" w:hAnsiTheme="majorHAnsi" w:cstheme="majorHAnsi"/>
                <w:b/>
                <w:bCs/>
                <w:color w:val="000000"/>
                <w:sz w:val="22"/>
                <w:szCs w:val="22"/>
              </w:rPr>
            </w:pPr>
            <w:r w:rsidRPr="00257C06">
              <w:rPr>
                <w:rFonts w:asciiTheme="majorHAnsi" w:hAnsiTheme="majorHAnsi" w:cstheme="majorHAnsi"/>
                <w:b/>
                <w:bCs/>
                <w:sz w:val="18"/>
                <w:szCs w:val="18"/>
              </w:rPr>
              <w:t>SC4-9WS - Communicating</w:t>
            </w:r>
          </w:p>
        </w:tc>
        <w:tc>
          <w:tcPr>
            <w:tcW w:w="1670" w:type="dxa"/>
          </w:tcPr>
          <w:p w14:paraId="0BD9B22B" w14:textId="77777777" w:rsidR="00257C06" w:rsidRPr="002D1591" w:rsidRDefault="00257C06" w:rsidP="00884308">
            <w:pPr>
              <w:pBdr>
                <w:top w:val="nil"/>
                <w:left w:val="nil"/>
                <w:bottom w:val="nil"/>
                <w:right w:val="nil"/>
                <w:between w:val="nil"/>
              </w:pBdr>
              <w:ind w:right="-22"/>
              <w:rPr>
                <w:b/>
                <w:bCs/>
                <w:color w:val="000000"/>
                <w:sz w:val="18"/>
                <w:szCs w:val="18"/>
              </w:rPr>
            </w:pPr>
            <w:r w:rsidRPr="002D1591">
              <w:rPr>
                <w:rFonts w:ascii="Calibri" w:eastAsia="Calibri" w:hAnsi="Calibri" w:cs="Calibri"/>
                <w:b/>
                <w:bCs/>
                <w:color w:val="000000"/>
                <w:sz w:val="18"/>
                <w:szCs w:val="18"/>
              </w:rPr>
              <w:t xml:space="preserve">Statistics </w:t>
            </w:r>
          </w:p>
          <w:p w14:paraId="3994CBF3" w14:textId="77777777" w:rsidR="00257C06" w:rsidRPr="002D1591" w:rsidRDefault="00257C06" w:rsidP="00884308">
            <w:pPr>
              <w:pBdr>
                <w:top w:val="nil"/>
                <w:left w:val="nil"/>
                <w:bottom w:val="nil"/>
                <w:right w:val="nil"/>
                <w:between w:val="nil"/>
              </w:pBdr>
              <w:ind w:right="-22"/>
              <w:rPr>
                <w:b/>
                <w:bCs/>
                <w:color w:val="000000"/>
                <w:sz w:val="18"/>
                <w:szCs w:val="18"/>
              </w:rPr>
            </w:pPr>
          </w:p>
        </w:tc>
        <w:tc>
          <w:tcPr>
            <w:tcW w:w="2126" w:type="dxa"/>
            <w:shd w:val="clear" w:color="auto" w:fill="FFFFFF" w:themeFill="background1"/>
          </w:tcPr>
          <w:p w14:paraId="1C610930" w14:textId="6436F4E7" w:rsidR="00257C06" w:rsidRDefault="0074073C"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Correctly describes 3 relevant statistics about the organ system</w:t>
            </w:r>
          </w:p>
        </w:tc>
        <w:tc>
          <w:tcPr>
            <w:tcW w:w="2410" w:type="dxa"/>
            <w:shd w:val="clear" w:color="auto" w:fill="FFFFFF" w:themeFill="background1"/>
          </w:tcPr>
          <w:p w14:paraId="33611B9C" w14:textId="6E7615EF" w:rsidR="00257C06" w:rsidRDefault="006B2A74"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Correctly outlines 2 relevant statistics about the organ system</w:t>
            </w:r>
          </w:p>
        </w:tc>
        <w:tc>
          <w:tcPr>
            <w:tcW w:w="2270" w:type="dxa"/>
          </w:tcPr>
          <w:p w14:paraId="3BFB82B0" w14:textId="7F2955CF" w:rsidR="00257C06" w:rsidRDefault="0074073C"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Correctly outlines 1 relevant </w:t>
            </w:r>
            <w:proofErr w:type="gramStart"/>
            <w:r>
              <w:rPr>
                <w:rFonts w:ascii="Calibri" w:eastAsia="Calibri" w:hAnsi="Calibri" w:cs="Calibri"/>
                <w:color w:val="000000"/>
                <w:sz w:val="18"/>
                <w:szCs w:val="18"/>
              </w:rPr>
              <w:t>statistics</w:t>
            </w:r>
            <w:proofErr w:type="gramEnd"/>
            <w:r>
              <w:rPr>
                <w:rFonts w:ascii="Calibri" w:eastAsia="Calibri" w:hAnsi="Calibri" w:cs="Calibri"/>
                <w:color w:val="000000"/>
                <w:sz w:val="18"/>
                <w:szCs w:val="18"/>
              </w:rPr>
              <w:t xml:space="preserve"> about the organ system</w:t>
            </w:r>
          </w:p>
        </w:tc>
        <w:tc>
          <w:tcPr>
            <w:tcW w:w="1133" w:type="dxa"/>
          </w:tcPr>
          <w:p w14:paraId="3AD167A4" w14:textId="77777777" w:rsidR="00257C06" w:rsidRDefault="00257C06" w:rsidP="00884308">
            <w:pPr>
              <w:ind w:right="-22"/>
              <w:rPr>
                <w:sz w:val="18"/>
                <w:szCs w:val="18"/>
              </w:rPr>
            </w:pPr>
            <w:r>
              <w:rPr>
                <w:rFonts w:ascii="Calibri" w:eastAsia="Calibri" w:hAnsi="Calibri" w:cs="Calibri"/>
                <w:sz w:val="18"/>
                <w:szCs w:val="18"/>
              </w:rPr>
              <w:t>Incorrect or absent</w:t>
            </w:r>
          </w:p>
        </w:tc>
        <w:tc>
          <w:tcPr>
            <w:tcW w:w="851" w:type="dxa"/>
            <w:gridSpan w:val="2"/>
          </w:tcPr>
          <w:p w14:paraId="0E81BFEB" w14:textId="77777777" w:rsidR="00257C06" w:rsidRDefault="00257C06" w:rsidP="00884308">
            <w:pPr>
              <w:ind w:right="-22"/>
              <w:rPr>
                <w:b/>
                <w:sz w:val="18"/>
                <w:szCs w:val="18"/>
              </w:rPr>
            </w:pPr>
          </w:p>
        </w:tc>
      </w:tr>
      <w:tr w:rsidR="00257C06" w14:paraId="17F5851F" w14:textId="77777777" w:rsidTr="004D7102">
        <w:trPr>
          <w:gridBefore w:val="1"/>
          <w:gridAfter w:val="1"/>
          <w:wBefore w:w="26" w:type="dxa"/>
          <w:wAfter w:w="28" w:type="dxa"/>
          <w:trHeight w:val="979"/>
        </w:trPr>
        <w:tc>
          <w:tcPr>
            <w:tcW w:w="429" w:type="dxa"/>
            <w:vMerge/>
          </w:tcPr>
          <w:p w14:paraId="497235A3" w14:textId="77777777" w:rsidR="00257C06" w:rsidRDefault="00257C06" w:rsidP="00884308">
            <w:pPr>
              <w:widowControl w:val="0"/>
              <w:pBdr>
                <w:top w:val="nil"/>
                <w:left w:val="nil"/>
                <w:bottom w:val="nil"/>
                <w:right w:val="nil"/>
                <w:between w:val="nil"/>
              </w:pBdr>
              <w:spacing w:line="276" w:lineRule="auto"/>
              <w:rPr>
                <w:b/>
                <w:sz w:val="18"/>
                <w:szCs w:val="18"/>
              </w:rPr>
            </w:pPr>
          </w:p>
        </w:tc>
        <w:tc>
          <w:tcPr>
            <w:tcW w:w="1670" w:type="dxa"/>
          </w:tcPr>
          <w:p w14:paraId="3D809B63" w14:textId="77777777" w:rsidR="00257C06" w:rsidRPr="002D1591" w:rsidRDefault="00257C06" w:rsidP="00884308">
            <w:pPr>
              <w:pBdr>
                <w:top w:val="nil"/>
                <w:left w:val="nil"/>
                <w:bottom w:val="nil"/>
                <w:right w:val="nil"/>
                <w:between w:val="nil"/>
              </w:pBdr>
              <w:ind w:right="-22"/>
              <w:rPr>
                <w:b/>
                <w:bCs/>
                <w:color w:val="000000"/>
                <w:sz w:val="18"/>
                <w:szCs w:val="18"/>
              </w:rPr>
            </w:pPr>
            <w:bookmarkStart w:id="3" w:name="_heading=h.1fob9te" w:colFirst="0" w:colLast="0"/>
            <w:bookmarkEnd w:id="3"/>
            <w:r w:rsidRPr="002D1591">
              <w:rPr>
                <w:rFonts w:ascii="Calibri" w:eastAsia="Calibri" w:hAnsi="Calibri" w:cs="Calibri"/>
                <w:b/>
                <w:bCs/>
                <w:color w:val="000000"/>
                <w:sz w:val="18"/>
                <w:szCs w:val="18"/>
              </w:rPr>
              <w:t>Myth or misconceptions</w:t>
            </w:r>
          </w:p>
          <w:p w14:paraId="09D5F165" w14:textId="77777777" w:rsidR="00257C06" w:rsidRPr="002D1591" w:rsidRDefault="00257C06" w:rsidP="00884308">
            <w:pPr>
              <w:pBdr>
                <w:top w:val="nil"/>
                <w:left w:val="nil"/>
                <w:bottom w:val="nil"/>
                <w:right w:val="nil"/>
                <w:between w:val="nil"/>
              </w:pBdr>
              <w:ind w:right="-22"/>
              <w:rPr>
                <w:b/>
                <w:bCs/>
                <w:color w:val="000000"/>
                <w:sz w:val="18"/>
                <w:szCs w:val="18"/>
              </w:rPr>
            </w:pPr>
          </w:p>
        </w:tc>
        <w:tc>
          <w:tcPr>
            <w:tcW w:w="2126" w:type="dxa"/>
          </w:tcPr>
          <w:p w14:paraId="6F9A6DA8" w14:textId="074603C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Correctly state </w:t>
            </w:r>
            <w:r w:rsidR="0074073C">
              <w:rPr>
                <w:rFonts w:ascii="Calibri" w:eastAsia="Calibri" w:hAnsi="Calibri" w:cs="Calibri"/>
                <w:color w:val="000000"/>
                <w:sz w:val="18"/>
                <w:szCs w:val="18"/>
              </w:rPr>
              <w:t>3</w:t>
            </w:r>
            <w:r>
              <w:rPr>
                <w:rFonts w:ascii="Calibri" w:eastAsia="Calibri" w:hAnsi="Calibri" w:cs="Calibri"/>
                <w:color w:val="000000"/>
                <w:sz w:val="18"/>
                <w:szCs w:val="18"/>
              </w:rPr>
              <w:t xml:space="preserve"> myth</w:t>
            </w:r>
            <w:r w:rsidR="0074073C">
              <w:rPr>
                <w:rFonts w:ascii="Calibri" w:eastAsia="Calibri" w:hAnsi="Calibri" w:cs="Calibri"/>
                <w:color w:val="000000"/>
                <w:sz w:val="18"/>
                <w:szCs w:val="18"/>
              </w:rPr>
              <w:t>s</w:t>
            </w:r>
            <w:r>
              <w:rPr>
                <w:rFonts w:ascii="Calibri" w:eastAsia="Calibri" w:hAnsi="Calibri" w:cs="Calibri"/>
                <w:color w:val="000000"/>
                <w:sz w:val="18"/>
                <w:szCs w:val="18"/>
              </w:rPr>
              <w:t xml:space="preserve"> or misconception</w:t>
            </w:r>
            <w:r w:rsidR="0074073C">
              <w:rPr>
                <w:rFonts w:ascii="Calibri" w:eastAsia="Calibri" w:hAnsi="Calibri" w:cs="Calibri"/>
                <w:color w:val="000000"/>
                <w:sz w:val="18"/>
                <w:szCs w:val="18"/>
              </w:rPr>
              <w:t>s</w:t>
            </w:r>
            <w:r w:rsidR="006B2A74">
              <w:rPr>
                <w:rFonts w:ascii="Calibri" w:eastAsia="Calibri" w:hAnsi="Calibri" w:cs="Calibri"/>
                <w:color w:val="000000"/>
                <w:sz w:val="18"/>
                <w:szCs w:val="18"/>
              </w:rPr>
              <w:t xml:space="preserve"> about the organ system</w:t>
            </w:r>
          </w:p>
          <w:p w14:paraId="126DA831"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AND</w:t>
            </w:r>
          </w:p>
          <w:p w14:paraId="13DA1155" w14:textId="01FFE465" w:rsidR="00257C06" w:rsidRDefault="00257C06" w:rsidP="00884308">
            <w:pPr>
              <w:pBdr>
                <w:top w:val="nil"/>
                <w:left w:val="nil"/>
                <w:bottom w:val="nil"/>
                <w:right w:val="nil"/>
                <w:between w:val="nil"/>
              </w:pBdr>
              <w:ind w:right="-22"/>
              <w:rPr>
                <w:color w:val="000000"/>
                <w:sz w:val="18"/>
                <w:szCs w:val="18"/>
              </w:rPr>
            </w:pPr>
            <w:r>
              <w:rPr>
                <w:color w:val="000000"/>
                <w:sz w:val="18"/>
                <w:szCs w:val="18"/>
              </w:rPr>
              <w:t>explains</w:t>
            </w:r>
            <w:r>
              <w:rPr>
                <w:rFonts w:ascii="Calibri" w:eastAsia="Calibri" w:hAnsi="Calibri" w:cs="Calibri"/>
                <w:color w:val="000000"/>
                <w:sz w:val="18"/>
                <w:szCs w:val="18"/>
              </w:rPr>
              <w:t xml:space="preserve"> why it </w:t>
            </w:r>
            <w:r w:rsidR="0074073C">
              <w:rPr>
                <w:rFonts w:ascii="Calibri" w:eastAsia="Calibri" w:hAnsi="Calibri" w:cs="Calibri"/>
                <w:color w:val="000000"/>
                <w:sz w:val="18"/>
                <w:szCs w:val="18"/>
              </w:rPr>
              <w:t>they are</w:t>
            </w:r>
            <w:r>
              <w:rPr>
                <w:rFonts w:ascii="Calibri" w:eastAsia="Calibri" w:hAnsi="Calibri" w:cs="Calibri"/>
                <w:color w:val="000000"/>
                <w:sz w:val="18"/>
                <w:szCs w:val="18"/>
              </w:rPr>
              <w:t xml:space="preserve"> in fact not true</w:t>
            </w:r>
          </w:p>
        </w:tc>
        <w:tc>
          <w:tcPr>
            <w:tcW w:w="2410" w:type="dxa"/>
          </w:tcPr>
          <w:p w14:paraId="2FD79FD4" w14:textId="577D977E"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 xml:space="preserve">Correctly state </w:t>
            </w:r>
            <w:r w:rsidR="0074073C">
              <w:rPr>
                <w:rFonts w:ascii="Calibri" w:eastAsia="Calibri" w:hAnsi="Calibri" w:cs="Calibri"/>
                <w:color w:val="000000"/>
                <w:sz w:val="18"/>
                <w:szCs w:val="18"/>
              </w:rPr>
              <w:t>2</w:t>
            </w:r>
            <w:r>
              <w:rPr>
                <w:rFonts w:ascii="Calibri" w:eastAsia="Calibri" w:hAnsi="Calibri" w:cs="Calibri"/>
                <w:color w:val="000000"/>
                <w:sz w:val="18"/>
                <w:szCs w:val="18"/>
              </w:rPr>
              <w:t xml:space="preserve"> myth</w:t>
            </w:r>
            <w:r w:rsidR="0074073C">
              <w:rPr>
                <w:rFonts w:ascii="Calibri" w:eastAsia="Calibri" w:hAnsi="Calibri" w:cs="Calibri"/>
                <w:color w:val="000000"/>
                <w:sz w:val="18"/>
                <w:szCs w:val="18"/>
              </w:rPr>
              <w:t>s</w:t>
            </w:r>
            <w:r>
              <w:rPr>
                <w:rFonts w:ascii="Calibri" w:eastAsia="Calibri" w:hAnsi="Calibri" w:cs="Calibri"/>
                <w:color w:val="000000"/>
                <w:sz w:val="18"/>
                <w:szCs w:val="18"/>
              </w:rPr>
              <w:t xml:space="preserve"> or misconception</w:t>
            </w:r>
            <w:r w:rsidR="0074073C">
              <w:rPr>
                <w:rFonts w:ascii="Calibri" w:eastAsia="Calibri" w:hAnsi="Calibri" w:cs="Calibri"/>
                <w:color w:val="000000"/>
                <w:sz w:val="18"/>
                <w:szCs w:val="18"/>
              </w:rPr>
              <w:t>s</w:t>
            </w:r>
            <w:r w:rsidR="006B2A74">
              <w:rPr>
                <w:rFonts w:ascii="Calibri" w:eastAsia="Calibri" w:hAnsi="Calibri" w:cs="Calibri"/>
                <w:color w:val="000000"/>
                <w:sz w:val="18"/>
                <w:szCs w:val="18"/>
              </w:rPr>
              <w:t xml:space="preserve"> and the organ system</w:t>
            </w:r>
          </w:p>
          <w:p w14:paraId="7E1B5976"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AND</w:t>
            </w:r>
          </w:p>
          <w:p w14:paraId="7A43EEB6" w14:textId="2B7437C8" w:rsidR="00257C06" w:rsidRDefault="00257C06" w:rsidP="00884308">
            <w:pPr>
              <w:pBdr>
                <w:top w:val="nil"/>
                <w:left w:val="nil"/>
                <w:bottom w:val="nil"/>
                <w:right w:val="nil"/>
                <w:between w:val="nil"/>
              </w:pBdr>
              <w:ind w:right="-22"/>
              <w:rPr>
                <w:color w:val="000000"/>
                <w:sz w:val="18"/>
                <w:szCs w:val="18"/>
              </w:rPr>
            </w:pPr>
            <w:r>
              <w:rPr>
                <w:color w:val="000000"/>
                <w:sz w:val="18"/>
                <w:szCs w:val="18"/>
              </w:rPr>
              <w:t>identifies</w:t>
            </w:r>
            <w:r>
              <w:rPr>
                <w:rFonts w:ascii="Calibri" w:eastAsia="Calibri" w:hAnsi="Calibri" w:cs="Calibri"/>
                <w:color w:val="000000"/>
                <w:sz w:val="18"/>
                <w:szCs w:val="18"/>
              </w:rPr>
              <w:t xml:space="preserve"> why </w:t>
            </w:r>
            <w:r w:rsidR="0074073C">
              <w:rPr>
                <w:rFonts w:ascii="Calibri" w:eastAsia="Calibri" w:hAnsi="Calibri" w:cs="Calibri"/>
                <w:color w:val="000000"/>
                <w:sz w:val="18"/>
                <w:szCs w:val="18"/>
              </w:rPr>
              <w:t>they are</w:t>
            </w:r>
            <w:r>
              <w:rPr>
                <w:rFonts w:ascii="Calibri" w:eastAsia="Calibri" w:hAnsi="Calibri" w:cs="Calibri"/>
                <w:color w:val="000000"/>
                <w:sz w:val="18"/>
                <w:szCs w:val="18"/>
              </w:rPr>
              <w:t xml:space="preserve"> in fact not true</w:t>
            </w:r>
          </w:p>
        </w:tc>
        <w:tc>
          <w:tcPr>
            <w:tcW w:w="2270" w:type="dxa"/>
          </w:tcPr>
          <w:p w14:paraId="1B29BD12" w14:textId="77777777" w:rsidR="00257C06" w:rsidRDefault="00257C06" w:rsidP="00884308">
            <w:pPr>
              <w:pBdr>
                <w:top w:val="nil"/>
                <w:left w:val="nil"/>
                <w:bottom w:val="nil"/>
                <w:right w:val="nil"/>
                <w:between w:val="nil"/>
              </w:pBdr>
              <w:ind w:right="-22"/>
              <w:rPr>
                <w:color w:val="000000"/>
                <w:sz w:val="18"/>
                <w:szCs w:val="18"/>
              </w:rPr>
            </w:pPr>
            <w:r>
              <w:rPr>
                <w:rFonts w:ascii="Calibri" w:eastAsia="Calibri" w:hAnsi="Calibri" w:cs="Calibri"/>
                <w:color w:val="000000"/>
                <w:sz w:val="18"/>
                <w:szCs w:val="18"/>
              </w:rPr>
              <w:t>Correctly state ONE myth or misconception</w:t>
            </w:r>
          </w:p>
        </w:tc>
        <w:tc>
          <w:tcPr>
            <w:tcW w:w="1133" w:type="dxa"/>
          </w:tcPr>
          <w:p w14:paraId="2B47263F" w14:textId="77777777" w:rsidR="00257C06" w:rsidRDefault="00257C06" w:rsidP="00884308">
            <w:pPr>
              <w:ind w:right="-22"/>
              <w:rPr>
                <w:b/>
                <w:sz w:val="18"/>
                <w:szCs w:val="18"/>
              </w:rPr>
            </w:pPr>
            <w:r>
              <w:rPr>
                <w:rFonts w:ascii="Calibri" w:eastAsia="Calibri" w:hAnsi="Calibri" w:cs="Calibri"/>
                <w:sz w:val="18"/>
                <w:szCs w:val="18"/>
              </w:rPr>
              <w:t>Incorrect or absent</w:t>
            </w:r>
          </w:p>
        </w:tc>
        <w:tc>
          <w:tcPr>
            <w:tcW w:w="851" w:type="dxa"/>
            <w:gridSpan w:val="2"/>
          </w:tcPr>
          <w:p w14:paraId="6392F608" w14:textId="77777777" w:rsidR="00257C06" w:rsidRDefault="00257C06" w:rsidP="00884308">
            <w:pPr>
              <w:ind w:right="-22"/>
              <w:rPr>
                <w:b/>
                <w:sz w:val="18"/>
                <w:szCs w:val="18"/>
              </w:rPr>
            </w:pPr>
          </w:p>
        </w:tc>
      </w:tr>
      <w:tr w:rsidR="00090CE7" w14:paraId="4CCA980B" w14:textId="77777777">
        <w:trPr>
          <w:gridBefore w:val="1"/>
          <w:wBefore w:w="26" w:type="dxa"/>
          <w:trHeight w:val="334"/>
        </w:trPr>
        <w:tc>
          <w:tcPr>
            <w:tcW w:w="429" w:type="dxa"/>
            <w:tcBorders>
              <w:right w:val="single" w:sz="4" w:space="0" w:color="000000" w:themeColor="text1"/>
            </w:tcBorders>
            <w:shd w:val="clear" w:color="auto" w:fill="D9D9D9" w:themeFill="background1" w:themeFillShade="D9"/>
          </w:tcPr>
          <w:p w14:paraId="591EAC30" w14:textId="77777777" w:rsidR="00090CE7" w:rsidRDefault="00090CE7" w:rsidP="00884308">
            <w:pPr>
              <w:ind w:right="-22"/>
              <w:jc w:val="right"/>
              <w:rPr>
                <w:sz w:val="28"/>
                <w:szCs w:val="28"/>
              </w:rPr>
            </w:pPr>
          </w:p>
        </w:tc>
        <w:tc>
          <w:tcPr>
            <w:tcW w:w="9635" w:type="dxa"/>
            <w:gridSpan w:val="6"/>
            <w:tcBorders>
              <w:right w:val="single" w:sz="4" w:space="0" w:color="000000" w:themeColor="text1"/>
            </w:tcBorders>
            <w:shd w:val="clear" w:color="auto" w:fill="D9D9D9" w:themeFill="background1" w:themeFillShade="D9"/>
          </w:tcPr>
          <w:p w14:paraId="5FBBC1D0" w14:textId="77777777" w:rsidR="00090CE7" w:rsidRPr="00257C06" w:rsidRDefault="00090CE7" w:rsidP="00884308">
            <w:pPr>
              <w:ind w:right="-22"/>
              <w:jc w:val="right"/>
              <w:rPr>
                <w:rFonts w:asciiTheme="majorHAnsi" w:hAnsiTheme="majorHAnsi" w:cstheme="majorHAnsi"/>
                <w:sz w:val="28"/>
                <w:szCs w:val="28"/>
              </w:rPr>
            </w:pPr>
            <w:r w:rsidRPr="00257C06">
              <w:rPr>
                <w:rFonts w:asciiTheme="majorHAnsi" w:hAnsiTheme="majorHAnsi" w:cstheme="majorHAnsi"/>
                <w:sz w:val="28"/>
                <w:szCs w:val="28"/>
              </w:rPr>
              <w:t>POSTER SUB TOTAL</w:t>
            </w:r>
          </w:p>
        </w:tc>
        <w:tc>
          <w:tcPr>
            <w:tcW w:w="853" w:type="dxa"/>
            <w:gridSpan w:val="2"/>
            <w:tcBorders>
              <w:left w:val="single" w:sz="4" w:space="0" w:color="000000" w:themeColor="text1"/>
            </w:tcBorders>
            <w:shd w:val="clear" w:color="auto" w:fill="D9D9D9" w:themeFill="background1" w:themeFillShade="D9"/>
          </w:tcPr>
          <w:p w14:paraId="410736B5" w14:textId="77777777" w:rsidR="00090CE7" w:rsidRPr="00257C06" w:rsidRDefault="00090CE7" w:rsidP="00884308">
            <w:pPr>
              <w:ind w:right="-22"/>
              <w:jc w:val="right"/>
              <w:rPr>
                <w:rFonts w:asciiTheme="majorHAnsi" w:hAnsiTheme="majorHAnsi" w:cstheme="majorHAnsi"/>
                <w:sz w:val="28"/>
                <w:szCs w:val="28"/>
              </w:rPr>
            </w:pPr>
            <w:r w:rsidRPr="00257C06">
              <w:rPr>
                <w:rFonts w:asciiTheme="majorHAnsi" w:eastAsia="Calibri" w:hAnsiTheme="majorHAnsi" w:cstheme="majorHAnsi"/>
                <w:sz w:val="28"/>
                <w:szCs w:val="28"/>
              </w:rPr>
              <w:t>/</w:t>
            </w:r>
            <w:r w:rsidRPr="00257C06">
              <w:rPr>
                <w:rFonts w:asciiTheme="majorHAnsi" w:hAnsiTheme="majorHAnsi" w:cstheme="majorHAnsi"/>
                <w:sz w:val="28"/>
                <w:szCs w:val="28"/>
              </w:rPr>
              <w:t>20</w:t>
            </w:r>
          </w:p>
        </w:tc>
      </w:tr>
    </w:tbl>
    <w:p w14:paraId="2CBD89A9" w14:textId="6AA5E83A" w:rsidR="000B285B" w:rsidRDefault="000B285B">
      <w:pPr>
        <w:rPr>
          <w:rFonts w:ascii="Arimo" w:eastAsia="Arimo" w:hAnsi="Arimo" w:cs="Arimo"/>
          <w:color w:val="0070C0"/>
          <w:sz w:val="16"/>
          <w:szCs w:val="16"/>
        </w:rPr>
      </w:pPr>
      <w:r>
        <w:rPr>
          <w:rFonts w:ascii="Arimo" w:eastAsia="Arimo" w:hAnsi="Arimo" w:cs="Arimo"/>
          <w:color w:val="0070C0"/>
          <w:sz w:val="16"/>
          <w:szCs w:val="16"/>
        </w:rPr>
        <w:br w:type="page"/>
      </w:r>
    </w:p>
    <w:p w14:paraId="79CAE231" w14:textId="77777777" w:rsidR="0CC27FC5" w:rsidRDefault="0CC27FC5" w:rsidP="0CC27FC5">
      <w:pPr>
        <w:widowControl w:val="0"/>
        <w:spacing w:line="288" w:lineRule="auto"/>
        <w:rPr>
          <w:rFonts w:ascii="Arimo" w:eastAsia="Arimo" w:hAnsi="Arimo" w:cs="Arimo"/>
          <w:color w:val="0070C0"/>
          <w:sz w:val="16"/>
          <w:szCs w:val="16"/>
        </w:rPr>
      </w:pPr>
    </w:p>
    <w:p w14:paraId="19F4DBA6" w14:textId="77777777" w:rsidR="005A3829" w:rsidRDefault="005A3829">
      <w:pPr>
        <w:widowControl w:val="0"/>
        <w:spacing w:line="288" w:lineRule="auto"/>
        <w:rPr>
          <w:rFonts w:ascii="ArialMT" w:eastAsia="ArialMT" w:hAnsi="ArialMT" w:cs="ArialMT"/>
          <w:color w:val="0070C0"/>
          <w:sz w:val="16"/>
          <w:szCs w:val="16"/>
        </w:rPr>
      </w:pPr>
    </w:p>
    <w:tbl>
      <w:tblPr>
        <w:tblW w:w="108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500"/>
        <w:gridCol w:w="1105"/>
        <w:gridCol w:w="1260"/>
      </w:tblGrid>
      <w:tr w:rsidR="005A3829" w14:paraId="191632DF" w14:textId="77777777" w:rsidTr="6F96E2B3">
        <w:trPr>
          <w:trHeight w:val="232"/>
        </w:trPr>
        <w:tc>
          <w:tcPr>
            <w:tcW w:w="10865" w:type="dxa"/>
            <w:gridSpan w:val="3"/>
          </w:tcPr>
          <w:p w14:paraId="619B2CE5" w14:textId="5FF37C5A" w:rsidR="005A3829" w:rsidRDefault="00E7212A">
            <w:pPr>
              <w:jc w:val="center"/>
              <w:rPr>
                <w:rFonts w:ascii="Calibri" w:eastAsia="Calibri" w:hAnsi="Calibri" w:cs="Calibri"/>
                <w:sz w:val="32"/>
                <w:szCs w:val="32"/>
              </w:rPr>
            </w:pPr>
            <w:r>
              <w:rPr>
                <w:rFonts w:ascii="Calibri" w:eastAsia="Calibri" w:hAnsi="Calibri" w:cs="Calibri"/>
                <w:b/>
                <w:sz w:val="32"/>
                <w:szCs w:val="32"/>
              </w:rPr>
              <w:t xml:space="preserve">ASSESSMENT MARKING CRITERIA – PART </w:t>
            </w:r>
            <w:r w:rsidR="00981265">
              <w:rPr>
                <w:rFonts w:ascii="Calibri" w:eastAsia="Calibri" w:hAnsi="Calibri" w:cs="Calibri"/>
                <w:b/>
                <w:sz w:val="32"/>
                <w:szCs w:val="32"/>
              </w:rPr>
              <w:t>B</w:t>
            </w:r>
            <w:r w:rsidR="006E7412">
              <w:rPr>
                <w:rFonts w:ascii="Calibri" w:eastAsia="Calibri" w:hAnsi="Calibri" w:cs="Calibri"/>
                <w:b/>
                <w:sz w:val="32"/>
                <w:szCs w:val="32"/>
              </w:rPr>
              <w:t xml:space="preserve"> (Model)</w:t>
            </w:r>
          </w:p>
        </w:tc>
      </w:tr>
      <w:tr w:rsidR="005A3829" w14:paraId="41635088" w14:textId="77777777" w:rsidTr="0074073C">
        <w:trPr>
          <w:trHeight w:val="394"/>
        </w:trPr>
        <w:tc>
          <w:tcPr>
            <w:tcW w:w="8500" w:type="dxa"/>
          </w:tcPr>
          <w:p w14:paraId="03AA5B26" w14:textId="210A8473" w:rsidR="005A3829" w:rsidRDefault="00E7212A">
            <w:pPr>
              <w:rPr>
                <w:rFonts w:ascii="Calibri" w:eastAsia="Calibri" w:hAnsi="Calibri" w:cs="Calibri"/>
                <w:b/>
                <w:color w:val="FF0000"/>
                <w:sz w:val="28"/>
                <w:szCs w:val="28"/>
              </w:rPr>
            </w:pPr>
            <w:r>
              <w:rPr>
                <w:rFonts w:ascii="Calibri" w:eastAsia="Calibri" w:hAnsi="Calibri" w:cs="Calibri"/>
                <w:b/>
                <w:sz w:val="28"/>
                <w:szCs w:val="28"/>
              </w:rPr>
              <w:t xml:space="preserve">Part </w:t>
            </w:r>
            <w:r w:rsidR="00981265">
              <w:rPr>
                <w:rFonts w:ascii="Calibri" w:eastAsia="Calibri" w:hAnsi="Calibri" w:cs="Calibri"/>
                <w:b/>
                <w:sz w:val="28"/>
                <w:szCs w:val="28"/>
              </w:rPr>
              <w:t>B</w:t>
            </w:r>
            <w:r>
              <w:rPr>
                <w:rFonts w:ascii="Calibri" w:eastAsia="Calibri" w:hAnsi="Calibri" w:cs="Calibri"/>
                <w:b/>
                <w:sz w:val="28"/>
                <w:szCs w:val="28"/>
              </w:rPr>
              <w:t xml:space="preserve">: </w:t>
            </w:r>
            <w:r>
              <w:rPr>
                <w:rFonts w:ascii="Calibri" w:eastAsia="Calibri" w:hAnsi="Calibri" w:cs="Calibri"/>
                <w:b/>
                <w:i/>
                <w:sz w:val="28"/>
                <w:szCs w:val="28"/>
              </w:rPr>
              <w:t xml:space="preserve">Construction of your Model </w:t>
            </w:r>
            <w:r>
              <w:rPr>
                <w:rFonts w:ascii="Calibri" w:eastAsia="Calibri" w:hAnsi="Calibri" w:cs="Calibri"/>
                <w:b/>
                <w:sz w:val="28"/>
                <w:szCs w:val="28"/>
              </w:rPr>
              <w:t xml:space="preserve">(SC4 - </w:t>
            </w:r>
            <w:r w:rsidR="00E14E5F">
              <w:rPr>
                <w:rFonts w:ascii="Calibri" w:eastAsia="Calibri" w:hAnsi="Calibri" w:cs="Calibri"/>
                <w:b/>
                <w:sz w:val="28"/>
                <w:szCs w:val="28"/>
              </w:rPr>
              <w:t>7</w:t>
            </w:r>
            <w:r>
              <w:rPr>
                <w:rFonts w:ascii="Calibri" w:eastAsia="Calibri" w:hAnsi="Calibri" w:cs="Calibri"/>
                <w:b/>
                <w:sz w:val="28"/>
                <w:szCs w:val="28"/>
              </w:rPr>
              <w:t xml:space="preserve">WS, SC4 - </w:t>
            </w:r>
            <w:r w:rsidR="00E14E5F">
              <w:rPr>
                <w:rFonts w:ascii="Calibri" w:eastAsia="Calibri" w:hAnsi="Calibri" w:cs="Calibri"/>
                <w:b/>
                <w:sz w:val="28"/>
                <w:szCs w:val="28"/>
              </w:rPr>
              <w:t>8</w:t>
            </w:r>
            <w:r>
              <w:rPr>
                <w:rFonts w:ascii="Calibri" w:eastAsia="Calibri" w:hAnsi="Calibri" w:cs="Calibri"/>
                <w:b/>
                <w:sz w:val="28"/>
                <w:szCs w:val="28"/>
              </w:rPr>
              <w:t>WS</w:t>
            </w:r>
            <w:r w:rsidR="0074073C">
              <w:rPr>
                <w:rFonts w:ascii="Calibri" w:eastAsia="Calibri" w:hAnsi="Calibri" w:cs="Calibri"/>
                <w:b/>
                <w:sz w:val="28"/>
                <w:szCs w:val="28"/>
              </w:rPr>
              <w:t>, SC$-9WS</w:t>
            </w:r>
            <w:r>
              <w:rPr>
                <w:rFonts w:ascii="Calibri" w:eastAsia="Calibri" w:hAnsi="Calibri" w:cs="Calibri"/>
                <w:b/>
                <w:sz w:val="28"/>
                <w:szCs w:val="28"/>
              </w:rPr>
              <w:t>)</w:t>
            </w:r>
          </w:p>
        </w:tc>
        <w:tc>
          <w:tcPr>
            <w:tcW w:w="1105" w:type="dxa"/>
          </w:tcPr>
          <w:p w14:paraId="397774E1" w14:textId="77777777" w:rsidR="005A3829" w:rsidRDefault="00E7212A">
            <w:pPr>
              <w:jc w:val="center"/>
              <w:rPr>
                <w:rFonts w:ascii="Calibri" w:eastAsia="Calibri" w:hAnsi="Calibri" w:cs="Calibri"/>
                <w:b/>
                <w:sz w:val="28"/>
                <w:szCs w:val="28"/>
              </w:rPr>
            </w:pPr>
            <w:r>
              <w:rPr>
                <w:rFonts w:ascii="Calibri" w:eastAsia="Calibri" w:hAnsi="Calibri" w:cs="Calibri"/>
                <w:b/>
                <w:sz w:val="28"/>
                <w:szCs w:val="28"/>
              </w:rPr>
              <w:t>Mark</w:t>
            </w:r>
          </w:p>
        </w:tc>
        <w:tc>
          <w:tcPr>
            <w:tcW w:w="1260" w:type="dxa"/>
          </w:tcPr>
          <w:p w14:paraId="36CBBECB" w14:textId="77777777" w:rsidR="005A3829" w:rsidRDefault="00E7212A">
            <w:pPr>
              <w:jc w:val="center"/>
              <w:rPr>
                <w:rFonts w:ascii="Calibri" w:eastAsia="Calibri" w:hAnsi="Calibri" w:cs="Calibri"/>
                <w:b/>
                <w:sz w:val="28"/>
                <w:szCs w:val="28"/>
              </w:rPr>
            </w:pPr>
            <w:r>
              <w:rPr>
                <w:rFonts w:ascii="Calibri" w:eastAsia="Calibri" w:hAnsi="Calibri" w:cs="Calibri"/>
                <w:b/>
                <w:sz w:val="28"/>
                <w:szCs w:val="28"/>
              </w:rPr>
              <w:t>Grade</w:t>
            </w:r>
          </w:p>
        </w:tc>
      </w:tr>
      <w:tr w:rsidR="0074073C" w14:paraId="721C56B2" w14:textId="77777777" w:rsidTr="0074073C">
        <w:trPr>
          <w:trHeight w:val="1424"/>
        </w:trPr>
        <w:tc>
          <w:tcPr>
            <w:tcW w:w="8500" w:type="dxa"/>
          </w:tcPr>
          <w:p w14:paraId="4237C6D2" w14:textId="4A819EF1" w:rsidR="0074073C" w:rsidRDefault="0074073C" w:rsidP="0074073C">
            <w:pPr>
              <w:rPr>
                <w:rFonts w:ascii="Calibri" w:eastAsia="Calibri" w:hAnsi="Calibri" w:cs="Calibri"/>
                <w:i/>
                <w:iCs/>
              </w:rPr>
            </w:pPr>
            <w:r w:rsidRPr="0CC27FC5">
              <w:rPr>
                <w:rFonts w:ascii="Calibri" w:eastAsia="Calibri" w:hAnsi="Calibri" w:cs="Calibri"/>
              </w:rPr>
              <w:t xml:space="preserve">Outstanding </w:t>
            </w:r>
            <w:r>
              <w:rPr>
                <w:rFonts w:ascii="Calibri" w:eastAsia="Calibri" w:hAnsi="Calibri" w:cs="Calibri"/>
              </w:rPr>
              <w:t>presentation</w:t>
            </w:r>
            <w:r w:rsidRPr="0CC27FC5">
              <w:rPr>
                <w:rFonts w:ascii="Calibri" w:eastAsia="Calibri" w:hAnsi="Calibri" w:cs="Calibri"/>
              </w:rPr>
              <w:t xml:space="preserve"> that effectively</w:t>
            </w:r>
            <w:r w:rsidRPr="0CC27FC5">
              <w:rPr>
                <w:rFonts w:ascii="Calibri" w:eastAsia="Calibri" w:hAnsi="Calibri" w:cs="Calibri"/>
                <w:b/>
                <w:bCs/>
              </w:rPr>
              <w:t xml:space="preserve"> </w:t>
            </w:r>
            <w:r w:rsidRPr="00053000">
              <w:rPr>
                <w:rFonts w:ascii="Calibri" w:eastAsia="Calibri" w:hAnsi="Calibri" w:cs="Calibri"/>
              </w:rPr>
              <w:t>demonstrates</w:t>
            </w:r>
            <w:r w:rsidRPr="0CC27FC5">
              <w:rPr>
                <w:rFonts w:ascii="Calibri" w:eastAsia="Calibri" w:hAnsi="Calibri" w:cs="Calibri"/>
              </w:rPr>
              <w:t xml:space="preserve"> how the model structure resembles the function of the chosen body process</w:t>
            </w:r>
            <w:r w:rsidR="00F018C5">
              <w:rPr>
                <w:rFonts w:ascii="Calibri" w:eastAsia="Calibri" w:hAnsi="Calibri" w:cs="Calibri"/>
              </w:rPr>
              <w:t xml:space="preserve"> through the inclusion of:</w:t>
            </w:r>
            <w:r w:rsidRPr="0CC27FC5">
              <w:rPr>
                <w:rFonts w:ascii="Calibri" w:eastAsia="Calibri" w:hAnsi="Calibri" w:cs="Calibri"/>
                <w:i/>
                <w:iCs/>
              </w:rPr>
              <w:t xml:space="preserve"> </w:t>
            </w:r>
          </w:p>
          <w:p w14:paraId="70D33662" w14:textId="77777777" w:rsidR="0074073C" w:rsidRPr="008C1E4B" w:rsidRDefault="0074073C" w:rsidP="0074073C">
            <w:pPr>
              <w:pStyle w:val="ListParagraph"/>
              <w:numPr>
                <w:ilvl w:val="0"/>
                <w:numId w:val="26"/>
              </w:numPr>
              <w:rPr>
                <w:rFonts w:ascii="Calibri" w:eastAsia="Calibri" w:hAnsi="Calibri" w:cs="Calibri"/>
                <w:i/>
                <w:iCs/>
              </w:rPr>
            </w:pPr>
            <w:r w:rsidRPr="008C1E4B">
              <w:rPr>
                <w:rFonts w:ascii="Calibri" w:eastAsia="Calibri" w:hAnsi="Calibri" w:cs="Calibri"/>
                <w:i/>
              </w:rPr>
              <w:t xml:space="preserve">There is a comprehensive outline of how the model is different from what happens in the body using reliable secondary sources. </w:t>
            </w:r>
          </w:p>
          <w:p w14:paraId="71DA5478" w14:textId="77777777" w:rsidR="0074073C" w:rsidRDefault="0074073C" w:rsidP="0074073C">
            <w:pPr>
              <w:pStyle w:val="ListParagraph"/>
              <w:numPr>
                <w:ilvl w:val="0"/>
                <w:numId w:val="26"/>
              </w:numPr>
              <w:rPr>
                <w:rFonts w:ascii="Calibri" w:eastAsia="Calibri" w:hAnsi="Calibri" w:cs="Calibri"/>
                <w:i/>
                <w:iCs/>
                <w:lang w:val="en-US"/>
              </w:rPr>
            </w:pPr>
            <w:r w:rsidRPr="44B0148C">
              <w:rPr>
                <w:rFonts w:ascii="Calibri" w:eastAsia="Calibri" w:hAnsi="Calibri" w:cs="Calibri"/>
                <w:i/>
                <w:iCs/>
                <w:lang w:val="en-US"/>
              </w:rPr>
              <w:t xml:space="preserve">A clear understanding of the limitations of the model is evident. All aspects of the information piece are accurate, with extensive use of scientific language conventions and representations. </w:t>
            </w:r>
          </w:p>
          <w:p w14:paraId="79730152" w14:textId="64D00E45" w:rsidR="00894CC9" w:rsidRDefault="00894CC9" w:rsidP="0074073C">
            <w:pPr>
              <w:pStyle w:val="ListParagraph"/>
              <w:numPr>
                <w:ilvl w:val="0"/>
                <w:numId w:val="26"/>
              </w:numPr>
              <w:rPr>
                <w:rFonts w:ascii="Calibri" w:eastAsia="Calibri" w:hAnsi="Calibri" w:cs="Calibri"/>
                <w:i/>
                <w:iCs/>
                <w:lang w:val="en-US"/>
              </w:rPr>
            </w:pPr>
            <w:r>
              <w:rPr>
                <w:rFonts w:ascii="Calibri" w:eastAsia="Calibri" w:hAnsi="Calibri" w:cs="Calibri"/>
                <w:i/>
                <w:iCs/>
                <w:lang w:val="en-US"/>
              </w:rPr>
              <w:t>Incorporation of scientific terminology shown throughout model</w:t>
            </w:r>
          </w:p>
          <w:p w14:paraId="3CA9F06E" w14:textId="796D0178" w:rsidR="0074073C" w:rsidRPr="00FF15BE" w:rsidRDefault="00351F5A" w:rsidP="0074073C">
            <w:pPr>
              <w:pStyle w:val="ListParagraph"/>
              <w:numPr>
                <w:ilvl w:val="0"/>
                <w:numId w:val="21"/>
              </w:numPr>
              <w:rPr>
                <w:rFonts w:ascii="Calibri" w:eastAsia="Calibri" w:hAnsi="Calibri" w:cs="Calibri"/>
                <w:i/>
                <w:iCs/>
                <w:lang w:val="en-US"/>
              </w:rPr>
            </w:pPr>
            <w:r>
              <w:rPr>
                <w:rFonts w:ascii="Calibri" w:eastAsia="Calibri" w:hAnsi="Calibri" w:cs="Calibri"/>
                <w:i/>
                <w:iCs/>
                <w:lang w:val="en-US"/>
              </w:rPr>
              <w:t>E</w:t>
            </w:r>
            <w:r w:rsidR="0074073C" w:rsidRPr="44B0148C">
              <w:rPr>
                <w:rFonts w:ascii="Calibri" w:eastAsia="Calibri" w:hAnsi="Calibri" w:cs="Calibri"/>
                <w:i/>
                <w:iCs/>
                <w:lang w:val="en-US"/>
              </w:rPr>
              <w:t xml:space="preserve">xtensive </w:t>
            </w:r>
            <w:r>
              <w:rPr>
                <w:rFonts w:ascii="Calibri" w:eastAsia="Calibri" w:hAnsi="Calibri" w:cs="Calibri"/>
                <w:i/>
                <w:iCs/>
                <w:lang w:val="en-US"/>
              </w:rPr>
              <w:t>annotations</w:t>
            </w:r>
            <w:r w:rsidR="00894CC9">
              <w:rPr>
                <w:rFonts w:ascii="Calibri" w:eastAsia="Calibri" w:hAnsi="Calibri" w:cs="Calibri"/>
                <w:i/>
                <w:iCs/>
                <w:lang w:val="en-US"/>
              </w:rPr>
              <w:t xml:space="preserve"> explaining the</w:t>
            </w:r>
            <w:r>
              <w:rPr>
                <w:rFonts w:ascii="Calibri" w:eastAsia="Calibri" w:hAnsi="Calibri" w:cs="Calibri"/>
                <w:i/>
                <w:iCs/>
                <w:lang w:val="en-US"/>
              </w:rPr>
              <w:t xml:space="preserve"> structure, function and important aspects of the organ system</w:t>
            </w:r>
          </w:p>
        </w:tc>
        <w:tc>
          <w:tcPr>
            <w:tcW w:w="1105" w:type="dxa"/>
            <w:vAlign w:val="center"/>
          </w:tcPr>
          <w:p w14:paraId="5E7992E9" w14:textId="4B63AAE2"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18 - 20</w:t>
            </w:r>
          </w:p>
        </w:tc>
        <w:tc>
          <w:tcPr>
            <w:tcW w:w="1260" w:type="dxa"/>
            <w:vAlign w:val="center"/>
          </w:tcPr>
          <w:p w14:paraId="7905E482" w14:textId="77777777"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A</w:t>
            </w:r>
          </w:p>
        </w:tc>
      </w:tr>
      <w:tr w:rsidR="0074073C" w14:paraId="28B5EFF8" w14:textId="77777777" w:rsidTr="0074073C">
        <w:trPr>
          <w:trHeight w:val="1502"/>
        </w:trPr>
        <w:tc>
          <w:tcPr>
            <w:tcW w:w="8500" w:type="dxa"/>
          </w:tcPr>
          <w:p w14:paraId="4ED989F6" w14:textId="600D74E2" w:rsidR="0074073C" w:rsidRDefault="0074073C" w:rsidP="0074073C">
            <w:pPr>
              <w:rPr>
                <w:rFonts w:ascii="Calibri" w:eastAsia="Calibri" w:hAnsi="Calibri" w:cs="Calibri"/>
                <w:i/>
                <w:iCs/>
              </w:rPr>
            </w:pPr>
            <w:r w:rsidRPr="0CC27FC5">
              <w:rPr>
                <w:rFonts w:ascii="Calibri" w:eastAsia="Calibri" w:hAnsi="Calibri" w:cs="Calibri"/>
              </w:rPr>
              <w:t xml:space="preserve">Thorough </w:t>
            </w:r>
            <w:r>
              <w:rPr>
                <w:rFonts w:ascii="Calibri" w:eastAsia="Calibri" w:hAnsi="Calibri" w:cs="Calibri"/>
              </w:rPr>
              <w:t>presentation</w:t>
            </w:r>
            <w:r w:rsidRPr="0CC27FC5">
              <w:rPr>
                <w:rFonts w:ascii="Calibri" w:eastAsia="Calibri" w:hAnsi="Calibri" w:cs="Calibri"/>
              </w:rPr>
              <w:t xml:space="preserve"> that appropriately</w:t>
            </w:r>
            <w:r w:rsidRPr="0CC27FC5">
              <w:rPr>
                <w:rFonts w:ascii="Calibri" w:eastAsia="Calibri" w:hAnsi="Calibri" w:cs="Calibri"/>
                <w:b/>
                <w:bCs/>
              </w:rPr>
              <w:t xml:space="preserve"> </w:t>
            </w:r>
            <w:r>
              <w:rPr>
                <w:rFonts w:ascii="Calibri" w:eastAsia="Calibri" w:hAnsi="Calibri" w:cs="Calibri"/>
              </w:rPr>
              <w:t>demonstrates</w:t>
            </w:r>
            <w:r w:rsidRPr="0CC27FC5">
              <w:rPr>
                <w:rFonts w:ascii="Calibri" w:eastAsia="Calibri" w:hAnsi="Calibri" w:cs="Calibri"/>
              </w:rPr>
              <w:t xml:space="preserve"> how the model structure resembles the function of the chosen body process.</w:t>
            </w:r>
            <w:r w:rsidR="00F018C5">
              <w:rPr>
                <w:rFonts w:ascii="Calibri" w:eastAsia="Calibri" w:hAnsi="Calibri" w:cs="Calibri"/>
              </w:rPr>
              <w:t xml:space="preserve"> </w:t>
            </w:r>
            <w:r w:rsidR="00F018C5" w:rsidRPr="00F018C5">
              <w:rPr>
                <w:rFonts w:ascii="Calibri" w:eastAsia="Calibri" w:hAnsi="Calibri" w:cs="Calibri"/>
              </w:rPr>
              <w:t>All the following are included, although some components may be incorrect or lacking in detail</w:t>
            </w:r>
            <w:r w:rsidR="00F018C5">
              <w:rPr>
                <w:rFonts w:ascii="Calibri" w:eastAsia="Calibri" w:hAnsi="Calibri" w:cs="Calibri"/>
              </w:rPr>
              <w:t>:</w:t>
            </w:r>
            <w:r w:rsidR="00F018C5" w:rsidRPr="00F018C5">
              <w:rPr>
                <w:rFonts w:ascii="Calibri" w:eastAsia="Calibri" w:hAnsi="Calibri" w:cs="Calibri"/>
              </w:rPr>
              <w:t>  </w:t>
            </w:r>
            <w:r w:rsidRPr="0CC27FC5">
              <w:rPr>
                <w:rFonts w:ascii="Calibri" w:eastAsia="Calibri" w:hAnsi="Calibri" w:cs="Calibri"/>
                <w:i/>
                <w:iCs/>
              </w:rPr>
              <w:t xml:space="preserve"> </w:t>
            </w:r>
          </w:p>
          <w:p w14:paraId="0A8E728B" w14:textId="77777777" w:rsidR="0074073C" w:rsidRPr="006E7412" w:rsidRDefault="0074073C" w:rsidP="0074073C">
            <w:pPr>
              <w:pStyle w:val="ListParagraph"/>
              <w:numPr>
                <w:ilvl w:val="0"/>
                <w:numId w:val="27"/>
              </w:numPr>
              <w:rPr>
                <w:rFonts w:ascii="Calibri" w:eastAsia="Calibri" w:hAnsi="Calibri" w:cs="Calibri"/>
                <w:i/>
                <w:iCs/>
                <w:lang w:val="en-US"/>
              </w:rPr>
            </w:pPr>
            <w:r w:rsidRPr="44B0148C">
              <w:rPr>
                <w:rFonts w:ascii="Calibri" w:eastAsia="Calibri" w:hAnsi="Calibri" w:cs="Calibri"/>
                <w:i/>
                <w:iCs/>
                <w:lang w:val="en-US"/>
              </w:rPr>
              <w:t xml:space="preserve">There is a detailed outline of how the model is different from what </w:t>
            </w:r>
            <w:proofErr w:type="gramStart"/>
            <w:r w:rsidRPr="44B0148C">
              <w:rPr>
                <w:rFonts w:ascii="Calibri" w:eastAsia="Calibri" w:hAnsi="Calibri" w:cs="Calibri"/>
                <w:i/>
                <w:iCs/>
                <w:lang w:val="en-US"/>
              </w:rPr>
              <w:t>actually happens</w:t>
            </w:r>
            <w:proofErr w:type="gramEnd"/>
            <w:r w:rsidRPr="44B0148C">
              <w:rPr>
                <w:rFonts w:ascii="Calibri" w:eastAsia="Calibri" w:hAnsi="Calibri" w:cs="Calibri"/>
                <w:i/>
                <w:iCs/>
                <w:lang w:val="en-US"/>
              </w:rPr>
              <w:t xml:space="preserve"> in the body using reliable secondary sources. </w:t>
            </w:r>
          </w:p>
          <w:p w14:paraId="15CCFF9D" w14:textId="77777777" w:rsidR="0074073C" w:rsidRPr="006E7412" w:rsidRDefault="0074073C" w:rsidP="0074073C">
            <w:pPr>
              <w:pStyle w:val="ListParagraph"/>
              <w:numPr>
                <w:ilvl w:val="0"/>
                <w:numId w:val="27"/>
              </w:numPr>
              <w:rPr>
                <w:rFonts w:ascii="Calibri" w:eastAsia="Calibri" w:hAnsi="Calibri" w:cs="Calibri"/>
                <w:i/>
                <w:iCs/>
                <w:lang w:val="en-US"/>
              </w:rPr>
            </w:pPr>
            <w:r w:rsidRPr="44B0148C">
              <w:rPr>
                <w:rFonts w:ascii="Calibri" w:eastAsia="Calibri" w:hAnsi="Calibri" w:cs="Calibri"/>
                <w:i/>
                <w:iCs/>
                <w:lang w:val="en-US"/>
              </w:rPr>
              <w:t>A clear understanding of the limitations of the model is evident. Most aspects of the information piece are accurate, with appropriate use of scientific language conventions and representations. Some components, however, may lack detail.</w:t>
            </w:r>
          </w:p>
          <w:p w14:paraId="06733FB7" w14:textId="34F91A82" w:rsidR="0074073C" w:rsidRPr="00920838" w:rsidRDefault="00894CC9" w:rsidP="0074073C">
            <w:pPr>
              <w:pStyle w:val="ListParagraph"/>
              <w:numPr>
                <w:ilvl w:val="0"/>
                <w:numId w:val="22"/>
              </w:numPr>
              <w:rPr>
                <w:rFonts w:ascii="Calibri" w:eastAsia="Calibri" w:hAnsi="Calibri" w:cs="Calibri"/>
                <w:i/>
                <w:iCs/>
                <w:lang w:val="en-US"/>
              </w:rPr>
            </w:pPr>
            <w:r>
              <w:rPr>
                <w:rFonts w:ascii="Calibri" w:eastAsia="Calibri" w:hAnsi="Calibri" w:cs="Calibri"/>
                <w:i/>
                <w:iCs/>
                <w:lang w:val="en-US"/>
              </w:rPr>
              <w:t>T</w:t>
            </w:r>
            <w:r w:rsidR="0074073C" w:rsidRPr="44B0148C">
              <w:rPr>
                <w:rFonts w:ascii="Calibri" w:eastAsia="Calibri" w:hAnsi="Calibri" w:cs="Calibri"/>
                <w:i/>
                <w:iCs/>
                <w:lang w:val="en-US"/>
              </w:rPr>
              <w:t xml:space="preserve">horough </w:t>
            </w:r>
            <w:r>
              <w:rPr>
                <w:rFonts w:ascii="Calibri" w:eastAsia="Calibri" w:hAnsi="Calibri" w:cs="Calibri"/>
                <w:i/>
                <w:iCs/>
                <w:lang w:val="en-US"/>
              </w:rPr>
              <w:t>annotations explaining the structure, function and important aspects of the organ system</w:t>
            </w:r>
          </w:p>
        </w:tc>
        <w:tc>
          <w:tcPr>
            <w:tcW w:w="1105" w:type="dxa"/>
            <w:vAlign w:val="center"/>
          </w:tcPr>
          <w:p w14:paraId="0E5FFC4A" w14:textId="497A1784"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14-17</w:t>
            </w:r>
          </w:p>
        </w:tc>
        <w:tc>
          <w:tcPr>
            <w:tcW w:w="1260" w:type="dxa"/>
            <w:vAlign w:val="center"/>
          </w:tcPr>
          <w:p w14:paraId="135E6E30" w14:textId="77777777" w:rsidR="0074073C" w:rsidRDefault="0074073C" w:rsidP="0074073C">
            <w:pPr>
              <w:jc w:val="center"/>
              <w:rPr>
                <w:rFonts w:ascii="Calibri" w:eastAsia="Calibri" w:hAnsi="Calibri" w:cs="Calibri"/>
                <w:sz w:val="28"/>
                <w:szCs w:val="28"/>
              </w:rPr>
            </w:pPr>
            <w:r>
              <w:rPr>
                <w:rFonts w:ascii="Calibri" w:eastAsia="Calibri" w:hAnsi="Calibri" w:cs="Calibri"/>
                <w:sz w:val="28"/>
                <w:szCs w:val="28"/>
              </w:rPr>
              <w:t>B</w:t>
            </w:r>
          </w:p>
        </w:tc>
      </w:tr>
      <w:tr w:rsidR="0074073C" w14:paraId="10AC946E" w14:textId="77777777" w:rsidTr="0074073C">
        <w:trPr>
          <w:trHeight w:val="1125"/>
        </w:trPr>
        <w:tc>
          <w:tcPr>
            <w:tcW w:w="8500" w:type="dxa"/>
          </w:tcPr>
          <w:p w14:paraId="0E39A67B" w14:textId="7A373E54" w:rsidR="0074073C" w:rsidRPr="00F018C5" w:rsidRDefault="0074073C" w:rsidP="0074073C">
            <w:pPr>
              <w:rPr>
                <w:rFonts w:ascii="Calibri" w:eastAsia="Calibri" w:hAnsi="Calibri" w:cs="Calibri"/>
              </w:rPr>
            </w:pPr>
            <w:r w:rsidRPr="0CC27FC5">
              <w:rPr>
                <w:rFonts w:ascii="Calibri" w:eastAsia="Calibri" w:hAnsi="Calibri" w:cs="Calibri"/>
              </w:rPr>
              <w:t>Sound</w:t>
            </w:r>
            <w:r>
              <w:rPr>
                <w:rFonts w:ascii="Calibri" w:eastAsia="Calibri" w:hAnsi="Calibri" w:cs="Calibri"/>
              </w:rPr>
              <w:t xml:space="preserve"> presentation</w:t>
            </w:r>
            <w:r w:rsidRPr="0CC27FC5">
              <w:rPr>
                <w:rFonts w:ascii="Calibri" w:eastAsia="Calibri" w:hAnsi="Calibri" w:cs="Calibri"/>
              </w:rPr>
              <w:t xml:space="preserve"> piece that adequately</w:t>
            </w:r>
            <w:r w:rsidRPr="00053000">
              <w:rPr>
                <w:rFonts w:ascii="Calibri" w:eastAsia="Calibri" w:hAnsi="Calibri" w:cs="Calibri"/>
              </w:rPr>
              <w:t xml:space="preserve"> demonstrates</w:t>
            </w:r>
            <w:r w:rsidRPr="0CC27FC5">
              <w:rPr>
                <w:rFonts w:ascii="Calibri" w:eastAsia="Calibri" w:hAnsi="Calibri" w:cs="Calibri"/>
              </w:rPr>
              <w:t xml:space="preserve"> how the model structure resembles the function of the chosen body process.</w:t>
            </w:r>
            <w:r w:rsidRPr="0CC27FC5">
              <w:rPr>
                <w:rFonts w:ascii="Calibri" w:eastAsia="Calibri" w:hAnsi="Calibri" w:cs="Calibri"/>
                <w:i/>
                <w:iCs/>
              </w:rPr>
              <w:t xml:space="preserve"> </w:t>
            </w:r>
            <w:r w:rsidR="00F018C5" w:rsidRPr="00F018C5">
              <w:rPr>
                <w:rFonts w:ascii="Calibri" w:eastAsia="Calibri" w:hAnsi="Calibri" w:cs="Calibri"/>
              </w:rPr>
              <w:t>Most of the following are included, although some components may be incomplete, incorrect or lacking in detail: </w:t>
            </w:r>
          </w:p>
          <w:p w14:paraId="2BFD0703" w14:textId="77777777" w:rsidR="0074073C" w:rsidRPr="006E7412" w:rsidRDefault="0074073C" w:rsidP="0074073C">
            <w:pPr>
              <w:pStyle w:val="ListParagraph"/>
              <w:numPr>
                <w:ilvl w:val="0"/>
                <w:numId w:val="28"/>
              </w:numPr>
              <w:rPr>
                <w:rFonts w:ascii="Calibri" w:eastAsia="Calibri" w:hAnsi="Calibri" w:cs="Calibri"/>
                <w:i/>
                <w:iCs/>
                <w:lang w:val="en-US"/>
              </w:rPr>
            </w:pPr>
            <w:r w:rsidRPr="44B0148C">
              <w:rPr>
                <w:rFonts w:ascii="Calibri" w:eastAsia="Calibri" w:hAnsi="Calibri" w:cs="Calibri"/>
                <w:i/>
                <w:iCs/>
                <w:lang w:val="en-US"/>
              </w:rPr>
              <w:t>A sound understanding of the limitations of the model is evident. Most aspects of the information piece are accurate, with appropriate use of scientific language conventions and representations, however some aspects of the piece may be incomplete, incorrect, or lack detail.</w:t>
            </w:r>
          </w:p>
          <w:p w14:paraId="66C3D056" w14:textId="0EFC0FFE" w:rsidR="0074073C" w:rsidRPr="008E2175" w:rsidRDefault="00894CC9" w:rsidP="0074073C">
            <w:pPr>
              <w:pStyle w:val="ListParagraph"/>
              <w:numPr>
                <w:ilvl w:val="0"/>
                <w:numId w:val="23"/>
              </w:numPr>
              <w:rPr>
                <w:rFonts w:ascii="Calibri" w:eastAsia="Calibri" w:hAnsi="Calibri" w:cs="Calibri"/>
                <w:lang w:val="en-US"/>
              </w:rPr>
            </w:pPr>
            <w:r>
              <w:rPr>
                <w:rFonts w:ascii="Calibri" w:eastAsia="Calibri" w:hAnsi="Calibri" w:cs="Calibri"/>
                <w:i/>
                <w:iCs/>
                <w:lang w:val="en-US"/>
              </w:rPr>
              <w:t>Sound</w:t>
            </w:r>
            <w:r w:rsidRPr="44B0148C">
              <w:rPr>
                <w:rFonts w:ascii="Calibri" w:eastAsia="Calibri" w:hAnsi="Calibri" w:cs="Calibri"/>
                <w:i/>
                <w:iCs/>
                <w:lang w:val="en-US"/>
              </w:rPr>
              <w:t xml:space="preserve"> </w:t>
            </w:r>
            <w:r>
              <w:rPr>
                <w:rFonts w:ascii="Calibri" w:eastAsia="Calibri" w:hAnsi="Calibri" w:cs="Calibri"/>
                <w:i/>
                <w:iCs/>
                <w:lang w:val="en-US"/>
              </w:rPr>
              <w:t>annotations outlining the structure, function and important aspects of the organ system</w:t>
            </w:r>
          </w:p>
        </w:tc>
        <w:tc>
          <w:tcPr>
            <w:tcW w:w="1105" w:type="dxa"/>
            <w:vAlign w:val="center"/>
          </w:tcPr>
          <w:p w14:paraId="011C6BE2" w14:textId="4F3B9432"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10 - 13</w:t>
            </w:r>
          </w:p>
        </w:tc>
        <w:tc>
          <w:tcPr>
            <w:tcW w:w="1260" w:type="dxa"/>
            <w:vAlign w:val="center"/>
          </w:tcPr>
          <w:p w14:paraId="3A635B26" w14:textId="77777777" w:rsidR="0074073C" w:rsidRDefault="0074073C" w:rsidP="0074073C">
            <w:pPr>
              <w:jc w:val="center"/>
              <w:rPr>
                <w:rFonts w:ascii="Calibri" w:eastAsia="Calibri" w:hAnsi="Calibri" w:cs="Calibri"/>
                <w:sz w:val="28"/>
                <w:szCs w:val="28"/>
              </w:rPr>
            </w:pPr>
            <w:r>
              <w:rPr>
                <w:rFonts w:ascii="Calibri" w:eastAsia="Calibri" w:hAnsi="Calibri" w:cs="Calibri"/>
                <w:sz w:val="28"/>
                <w:szCs w:val="28"/>
              </w:rPr>
              <w:t>C</w:t>
            </w:r>
          </w:p>
        </w:tc>
      </w:tr>
      <w:tr w:rsidR="0074073C" w14:paraId="210D0DCE" w14:textId="77777777" w:rsidTr="0074073C">
        <w:trPr>
          <w:trHeight w:val="1410"/>
        </w:trPr>
        <w:tc>
          <w:tcPr>
            <w:tcW w:w="8500" w:type="dxa"/>
          </w:tcPr>
          <w:p w14:paraId="77DAE5DF" w14:textId="73B89EC7" w:rsidR="0074073C" w:rsidRPr="00F018C5" w:rsidRDefault="0074073C" w:rsidP="0074073C">
            <w:pPr>
              <w:rPr>
                <w:rFonts w:ascii="Calibri" w:eastAsia="Calibri" w:hAnsi="Calibri" w:cs="Calibri"/>
              </w:rPr>
            </w:pPr>
            <w:r w:rsidRPr="0CC27FC5">
              <w:rPr>
                <w:rFonts w:ascii="Calibri" w:eastAsia="Calibri" w:hAnsi="Calibri" w:cs="Calibri"/>
              </w:rPr>
              <w:t xml:space="preserve">Basic </w:t>
            </w:r>
            <w:r>
              <w:rPr>
                <w:rFonts w:ascii="Calibri" w:eastAsia="Calibri" w:hAnsi="Calibri" w:cs="Calibri"/>
              </w:rPr>
              <w:t>presentation</w:t>
            </w:r>
            <w:r w:rsidRPr="0CC27FC5">
              <w:rPr>
                <w:rFonts w:ascii="Calibri" w:eastAsia="Calibri" w:hAnsi="Calibri" w:cs="Calibri"/>
              </w:rPr>
              <w:t xml:space="preserve"> that shows some attempt of </w:t>
            </w:r>
            <w:r w:rsidRPr="00053000">
              <w:rPr>
                <w:rFonts w:ascii="Calibri" w:eastAsia="Calibri" w:hAnsi="Calibri" w:cs="Calibri"/>
              </w:rPr>
              <w:t>demonstrates</w:t>
            </w:r>
            <w:r>
              <w:rPr>
                <w:rFonts w:ascii="Calibri" w:eastAsia="Calibri" w:hAnsi="Calibri" w:cs="Calibri"/>
                <w:b/>
                <w:bCs/>
              </w:rPr>
              <w:t xml:space="preserve"> </w:t>
            </w:r>
            <w:r w:rsidRPr="0CC27FC5">
              <w:rPr>
                <w:rFonts w:ascii="Calibri" w:eastAsia="Calibri" w:hAnsi="Calibri" w:cs="Calibri"/>
              </w:rPr>
              <w:t>how the model structure resembles the function of the chosen body process</w:t>
            </w:r>
            <w:r w:rsidRPr="00F018C5">
              <w:rPr>
                <w:rFonts w:ascii="Calibri" w:eastAsia="Calibri" w:hAnsi="Calibri" w:cs="Calibri"/>
              </w:rPr>
              <w:t xml:space="preserve">. </w:t>
            </w:r>
            <w:r w:rsidR="00F018C5" w:rsidRPr="00F018C5">
              <w:rPr>
                <w:rFonts w:ascii="Calibri" w:eastAsia="Calibri" w:hAnsi="Calibri" w:cs="Calibri"/>
              </w:rPr>
              <w:t xml:space="preserve">Some of the </w:t>
            </w:r>
            <w:proofErr w:type="gramStart"/>
            <w:r w:rsidR="00F018C5" w:rsidRPr="00F018C5">
              <w:rPr>
                <w:rFonts w:ascii="Calibri" w:eastAsia="Calibri" w:hAnsi="Calibri" w:cs="Calibri"/>
              </w:rPr>
              <w:t>following</w:t>
            </w:r>
            <w:proofErr w:type="gramEnd"/>
            <w:r w:rsidR="00F018C5" w:rsidRPr="00F018C5">
              <w:rPr>
                <w:rFonts w:ascii="Calibri" w:eastAsia="Calibri" w:hAnsi="Calibri" w:cs="Calibri"/>
              </w:rPr>
              <w:t> are included, with several components being incomplete, incorrect or lacking in detail:   </w:t>
            </w:r>
          </w:p>
          <w:p w14:paraId="711BAC35" w14:textId="77777777" w:rsidR="0074073C" w:rsidRPr="006E7412" w:rsidRDefault="0074073C" w:rsidP="0074073C">
            <w:pPr>
              <w:pStyle w:val="ListParagraph"/>
              <w:numPr>
                <w:ilvl w:val="0"/>
                <w:numId w:val="29"/>
              </w:numPr>
              <w:rPr>
                <w:rFonts w:ascii="Calibri" w:eastAsia="Calibri" w:hAnsi="Calibri" w:cs="Calibri"/>
                <w:i/>
                <w:iCs/>
                <w:lang w:val="en-US"/>
              </w:rPr>
            </w:pPr>
            <w:r w:rsidRPr="44B0148C">
              <w:rPr>
                <w:rFonts w:ascii="Calibri" w:eastAsia="Calibri" w:hAnsi="Calibri" w:cs="Calibri"/>
                <w:i/>
                <w:iCs/>
                <w:lang w:val="en-US"/>
              </w:rPr>
              <w:t xml:space="preserve">A basic understanding of the limitations of the model is evident. </w:t>
            </w:r>
          </w:p>
          <w:p w14:paraId="4DAA51CF" w14:textId="77777777" w:rsidR="0074073C" w:rsidRPr="006E7412" w:rsidRDefault="0074073C" w:rsidP="0074073C">
            <w:pPr>
              <w:pStyle w:val="ListParagraph"/>
              <w:numPr>
                <w:ilvl w:val="0"/>
                <w:numId w:val="29"/>
              </w:numPr>
              <w:rPr>
                <w:rFonts w:ascii="Calibri" w:eastAsia="Calibri" w:hAnsi="Calibri" w:cs="Calibri"/>
                <w:i/>
                <w:iCs/>
                <w:lang w:val="en-US"/>
              </w:rPr>
            </w:pPr>
            <w:r w:rsidRPr="44B0148C">
              <w:rPr>
                <w:rFonts w:ascii="Calibri" w:eastAsia="Calibri" w:hAnsi="Calibri" w:cs="Calibri"/>
                <w:i/>
                <w:iCs/>
                <w:lang w:val="en-US"/>
              </w:rPr>
              <w:t>The information piece is incorrect or lacks appropriate details, incorrect use of scientific language conventions and representations.</w:t>
            </w:r>
          </w:p>
          <w:p w14:paraId="47C6F3D0" w14:textId="150ABD89" w:rsidR="0074073C" w:rsidRPr="008E2175" w:rsidRDefault="00894CC9" w:rsidP="0074073C">
            <w:pPr>
              <w:pStyle w:val="ListParagraph"/>
              <w:numPr>
                <w:ilvl w:val="0"/>
                <w:numId w:val="24"/>
              </w:numPr>
              <w:rPr>
                <w:rFonts w:ascii="Calibri" w:eastAsia="Calibri" w:hAnsi="Calibri" w:cs="Calibri"/>
                <w:color w:val="FF0000"/>
                <w:lang w:val="en-US"/>
              </w:rPr>
            </w:pPr>
            <w:r>
              <w:rPr>
                <w:rFonts w:ascii="Calibri" w:eastAsia="Calibri" w:hAnsi="Calibri" w:cs="Calibri"/>
                <w:i/>
                <w:iCs/>
                <w:lang w:val="en-US"/>
              </w:rPr>
              <w:t>basic</w:t>
            </w:r>
            <w:r w:rsidRPr="44B0148C">
              <w:rPr>
                <w:rFonts w:ascii="Calibri" w:eastAsia="Calibri" w:hAnsi="Calibri" w:cs="Calibri"/>
                <w:i/>
                <w:iCs/>
                <w:lang w:val="en-US"/>
              </w:rPr>
              <w:t xml:space="preserve"> </w:t>
            </w:r>
            <w:r>
              <w:rPr>
                <w:rFonts w:ascii="Calibri" w:eastAsia="Calibri" w:hAnsi="Calibri" w:cs="Calibri"/>
                <w:i/>
                <w:iCs/>
                <w:lang w:val="en-US"/>
              </w:rPr>
              <w:t>annotations identifying the structure, function and important aspects of the organ system</w:t>
            </w:r>
          </w:p>
        </w:tc>
        <w:tc>
          <w:tcPr>
            <w:tcW w:w="1105" w:type="dxa"/>
            <w:vAlign w:val="center"/>
          </w:tcPr>
          <w:p w14:paraId="368440B7" w14:textId="7CAA7752"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6-9</w:t>
            </w:r>
          </w:p>
        </w:tc>
        <w:tc>
          <w:tcPr>
            <w:tcW w:w="1260" w:type="dxa"/>
            <w:vAlign w:val="center"/>
          </w:tcPr>
          <w:p w14:paraId="0AB37145" w14:textId="77777777" w:rsidR="0074073C" w:rsidRDefault="0074073C" w:rsidP="0074073C">
            <w:pPr>
              <w:jc w:val="center"/>
              <w:rPr>
                <w:rFonts w:ascii="Calibri" w:eastAsia="Calibri" w:hAnsi="Calibri" w:cs="Calibri"/>
                <w:sz w:val="28"/>
                <w:szCs w:val="28"/>
              </w:rPr>
            </w:pPr>
            <w:r>
              <w:rPr>
                <w:rFonts w:ascii="Calibri" w:eastAsia="Calibri" w:hAnsi="Calibri" w:cs="Calibri"/>
                <w:sz w:val="28"/>
                <w:szCs w:val="28"/>
              </w:rPr>
              <w:t>D</w:t>
            </w:r>
          </w:p>
        </w:tc>
      </w:tr>
      <w:tr w:rsidR="0074073C" w14:paraId="41B01636" w14:textId="77777777" w:rsidTr="0074073C">
        <w:trPr>
          <w:trHeight w:val="1265"/>
        </w:trPr>
        <w:tc>
          <w:tcPr>
            <w:tcW w:w="8500" w:type="dxa"/>
          </w:tcPr>
          <w:p w14:paraId="2345FCD3" w14:textId="06F6B9BB" w:rsidR="0074073C" w:rsidRPr="00F018C5" w:rsidRDefault="0074073C" w:rsidP="0074073C">
            <w:pPr>
              <w:rPr>
                <w:rFonts w:ascii="Calibri" w:eastAsia="Calibri" w:hAnsi="Calibri" w:cs="Calibri"/>
              </w:rPr>
            </w:pPr>
            <w:r w:rsidRPr="0CC27FC5">
              <w:rPr>
                <w:rFonts w:ascii="Calibri" w:eastAsia="Calibri" w:hAnsi="Calibri" w:cs="Calibri"/>
              </w:rPr>
              <w:lastRenderedPageBreak/>
              <w:t xml:space="preserve">Limited </w:t>
            </w:r>
            <w:r>
              <w:rPr>
                <w:rFonts w:ascii="Calibri" w:eastAsia="Calibri" w:hAnsi="Calibri" w:cs="Calibri"/>
              </w:rPr>
              <w:t>presentation</w:t>
            </w:r>
            <w:r w:rsidRPr="0CC27FC5">
              <w:rPr>
                <w:rFonts w:ascii="Calibri" w:eastAsia="Calibri" w:hAnsi="Calibri" w:cs="Calibri"/>
              </w:rPr>
              <w:t xml:space="preserve"> that shows no attempt o</w:t>
            </w:r>
            <w:r w:rsidR="00F018C5">
              <w:rPr>
                <w:rFonts w:ascii="Calibri" w:eastAsia="Calibri" w:hAnsi="Calibri" w:cs="Calibri"/>
              </w:rPr>
              <w:t>r</w:t>
            </w:r>
            <w:r w:rsidRPr="0CC27FC5">
              <w:rPr>
                <w:rFonts w:ascii="Calibri" w:eastAsia="Calibri" w:hAnsi="Calibri" w:cs="Calibri"/>
                <w:b/>
                <w:bCs/>
              </w:rPr>
              <w:t xml:space="preserve"> </w:t>
            </w:r>
            <w:r w:rsidRPr="00053000">
              <w:rPr>
                <w:rFonts w:ascii="Calibri" w:eastAsia="Calibri" w:hAnsi="Calibri" w:cs="Calibri"/>
              </w:rPr>
              <w:t>demonstrates</w:t>
            </w:r>
            <w:r w:rsidRPr="0CC27FC5">
              <w:rPr>
                <w:rFonts w:ascii="Calibri" w:eastAsia="Calibri" w:hAnsi="Calibri" w:cs="Calibri"/>
              </w:rPr>
              <w:t xml:space="preserve"> how the model structure resembles the function of the chosen body process</w:t>
            </w:r>
            <w:r w:rsidR="00F018C5">
              <w:rPr>
                <w:rFonts w:ascii="Calibri" w:eastAsia="Calibri" w:hAnsi="Calibri" w:cs="Calibri"/>
              </w:rPr>
              <w:t xml:space="preserve"> </w:t>
            </w:r>
            <w:r w:rsidR="00F018C5" w:rsidRPr="00F018C5">
              <w:rPr>
                <w:rFonts w:ascii="Calibri" w:eastAsia="Calibri" w:hAnsi="Calibri" w:cs="Calibri"/>
              </w:rPr>
              <w:t>with some of the following present:    </w:t>
            </w:r>
          </w:p>
          <w:p w14:paraId="4F00FFD8" w14:textId="77777777" w:rsidR="0074073C" w:rsidRPr="006E7412" w:rsidRDefault="0074073C" w:rsidP="0074073C">
            <w:pPr>
              <w:pStyle w:val="ListParagraph"/>
              <w:numPr>
                <w:ilvl w:val="0"/>
                <w:numId w:val="30"/>
              </w:numPr>
              <w:rPr>
                <w:rFonts w:ascii="Calibri" w:eastAsia="Calibri" w:hAnsi="Calibri" w:cs="Calibri"/>
                <w:i/>
                <w:iCs/>
                <w:lang w:val="en-US"/>
              </w:rPr>
            </w:pPr>
            <w:r w:rsidRPr="44B0148C">
              <w:rPr>
                <w:rFonts w:ascii="Calibri" w:eastAsia="Calibri" w:hAnsi="Calibri" w:cs="Calibri"/>
                <w:i/>
                <w:iCs/>
                <w:lang w:val="en-US"/>
              </w:rPr>
              <w:t xml:space="preserve">There is a limited understanding of how the model is different from what </w:t>
            </w:r>
            <w:proofErr w:type="gramStart"/>
            <w:r w:rsidRPr="44B0148C">
              <w:rPr>
                <w:rFonts w:ascii="Calibri" w:eastAsia="Calibri" w:hAnsi="Calibri" w:cs="Calibri"/>
                <w:i/>
                <w:iCs/>
                <w:lang w:val="en-US"/>
              </w:rPr>
              <w:t>actually happens</w:t>
            </w:r>
            <w:proofErr w:type="gramEnd"/>
            <w:r w:rsidRPr="44B0148C">
              <w:rPr>
                <w:rFonts w:ascii="Calibri" w:eastAsia="Calibri" w:hAnsi="Calibri" w:cs="Calibri"/>
                <w:i/>
                <w:iCs/>
                <w:lang w:val="en-US"/>
              </w:rPr>
              <w:t xml:space="preserve"> in the body using no secondary sources. </w:t>
            </w:r>
          </w:p>
          <w:p w14:paraId="7463EF76" w14:textId="77777777" w:rsidR="0074073C" w:rsidRDefault="0074073C" w:rsidP="0074073C">
            <w:pPr>
              <w:pStyle w:val="ListParagraph"/>
              <w:numPr>
                <w:ilvl w:val="0"/>
                <w:numId w:val="30"/>
              </w:numPr>
              <w:rPr>
                <w:rFonts w:ascii="Calibri" w:eastAsia="Calibri" w:hAnsi="Calibri" w:cs="Calibri"/>
                <w:i/>
                <w:iCs/>
                <w:lang w:val="en-US"/>
              </w:rPr>
            </w:pPr>
            <w:r w:rsidRPr="44B0148C">
              <w:rPr>
                <w:rFonts w:ascii="Calibri" w:eastAsia="Calibri" w:hAnsi="Calibri" w:cs="Calibri"/>
                <w:i/>
                <w:iCs/>
                <w:lang w:val="en-US"/>
              </w:rPr>
              <w:t>Minimal or no understanding of the limitations of the model is evident. The information piece is incorrect or lacks appropriate details, incorrect use of scientific language conventions and representations.</w:t>
            </w:r>
          </w:p>
          <w:p w14:paraId="0CD751FC" w14:textId="4806E3EA" w:rsidR="0074073C" w:rsidRPr="00894CC9" w:rsidRDefault="00894CC9" w:rsidP="00894CC9">
            <w:pPr>
              <w:pStyle w:val="ListParagraph"/>
              <w:numPr>
                <w:ilvl w:val="0"/>
                <w:numId w:val="30"/>
              </w:numPr>
              <w:rPr>
                <w:rFonts w:ascii="Calibri" w:eastAsia="Calibri" w:hAnsi="Calibri" w:cs="Calibri"/>
                <w:i/>
                <w:iCs/>
                <w:lang w:val="en-US"/>
              </w:rPr>
            </w:pPr>
            <w:r>
              <w:rPr>
                <w:rFonts w:ascii="Calibri" w:eastAsia="Calibri" w:hAnsi="Calibri" w:cs="Calibri"/>
                <w:i/>
                <w:iCs/>
                <w:lang w:val="en-US"/>
              </w:rPr>
              <w:t>limited</w:t>
            </w:r>
            <w:r w:rsidRPr="44B0148C">
              <w:rPr>
                <w:rFonts w:ascii="Calibri" w:eastAsia="Calibri" w:hAnsi="Calibri" w:cs="Calibri"/>
                <w:i/>
                <w:iCs/>
                <w:lang w:val="en-US"/>
              </w:rPr>
              <w:t xml:space="preserve"> </w:t>
            </w:r>
            <w:r>
              <w:rPr>
                <w:rFonts w:ascii="Calibri" w:eastAsia="Calibri" w:hAnsi="Calibri" w:cs="Calibri"/>
                <w:i/>
                <w:iCs/>
                <w:lang w:val="en-US"/>
              </w:rPr>
              <w:t>annotations identifying the structure and/or of the organ system</w:t>
            </w:r>
          </w:p>
        </w:tc>
        <w:tc>
          <w:tcPr>
            <w:tcW w:w="1105" w:type="dxa"/>
            <w:vAlign w:val="center"/>
          </w:tcPr>
          <w:p w14:paraId="3B70E23A" w14:textId="2335DD75" w:rsidR="0074073C" w:rsidRDefault="0074073C" w:rsidP="0074073C">
            <w:pPr>
              <w:jc w:val="center"/>
              <w:rPr>
                <w:rFonts w:ascii="Calibri" w:eastAsia="Calibri" w:hAnsi="Calibri" w:cs="Calibri"/>
                <w:color w:val="FF0000"/>
                <w:sz w:val="28"/>
                <w:szCs w:val="28"/>
              </w:rPr>
            </w:pPr>
            <w:r>
              <w:rPr>
                <w:rFonts w:ascii="Calibri" w:eastAsia="Calibri" w:hAnsi="Calibri" w:cs="Calibri"/>
                <w:sz w:val="28"/>
                <w:szCs w:val="28"/>
              </w:rPr>
              <w:t xml:space="preserve">1-5 </w:t>
            </w:r>
          </w:p>
        </w:tc>
        <w:tc>
          <w:tcPr>
            <w:tcW w:w="1260" w:type="dxa"/>
            <w:vAlign w:val="center"/>
          </w:tcPr>
          <w:p w14:paraId="74A38EF4" w14:textId="77777777" w:rsidR="0074073C" w:rsidRDefault="0074073C" w:rsidP="0074073C">
            <w:pPr>
              <w:jc w:val="center"/>
              <w:rPr>
                <w:rFonts w:ascii="Calibri" w:eastAsia="Calibri" w:hAnsi="Calibri" w:cs="Calibri"/>
                <w:sz w:val="28"/>
                <w:szCs w:val="28"/>
              </w:rPr>
            </w:pPr>
            <w:r>
              <w:rPr>
                <w:rFonts w:ascii="Calibri" w:eastAsia="Calibri" w:hAnsi="Calibri" w:cs="Calibri"/>
                <w:sz w:val="28"/>
                <w:szCs w:val="28"/>
              </w:rPr>
              <w:t>E</w:t>
            </w:r>
          </w:p>
        </w:tc>
      </w:tr>
    </w:tbl>
    <w:p w14:paraId="2408E3EB" w14:textId="0CC66290" w:rsidR="005A3829" w:rsidRPr="0074073C" w:rsidRDefault="005A3829" w:rsidP="0074073C"/>
    <w:sectPr w:rsidR="005A3829" w:rsidRPr="0074073C" w:rsidSect="00D82764">
      <w:headerReference w:type="default" r:id="rId11"/>
      <w:footerReference w:type="default" r:id="rId12"/>
      <w:pgSz w:w="11900"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64C6" w14:textId="77777777" w:rsidR="00B75B5D" w:rsidRDefault="00B75B5D">
      <w:r>
        <w:separator/>
      </w:r>
    </w:p>
  </w:endnote>
  <w:endnote w:type="continuationSeparator" w:id="0">
    <w:p w14:paraId="72ECC172" w14:textId="77777777" w:rsidR="00B75B5D" w:rsidRDefault="00B75B5D">
      <w:r>
        <w:continuationSeparator/>
      </w:r>
    </w:p>
  </w:endnote>
  <w:endnote w:type="continuationNotice" w:id="1">
    <w:p w14:paraId="6F4C0344" w14:textId="77777777" w:rsidR="00B75B5D" w:rsidRDefault="00B75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ACE0A64" w14:paraId="3063081E" w14:textId="77777777" w:rsidTr="1ACE0A64">
      <w:trPr>
        <w:trHeight w:val="300"/>
      </w:trPr>
      <w:tc>
        <w:tcPr>
          <w:tcW w:w="3485" w:type="dxa"/>
        </w:tcPr>
        <w:p w14:paraId="51366281" w14:textId="29A14692" w:rsidR="1ACE0A64" w:rsidRDefault="1ACE0A64" w:rsidP="1ACE0A64">
          <w:pPr>
            <w:pStyle w:val="Header"/>
            <w:ind w:left="-115"/>
          </w:pPr>
        </w:p>
      </w:tc>
      <w:tc>
        <w:tcPr>
          <w:tcW w:w="3485" w:type="dxa"/>
        </w:tcPr>
        <w:p w14:paraId="13CE4A38" w14:textId="56EFCBC9" w:rsidR="1ACE0A64" w:rsidRDefault="1ACE0A64" w:rsidP="1ACE0A64">
          <w:pPr>
            <w:pStyle w:val="Header"/>
            <w:jc w:val="center"/>
          </w:pPr>
        </w:p>
      </w:tc>
      <w:tc>
        <w:tcPr>
          <w:tcW w:w="3485" w:type="dxa"/>
        </w:tcPr>
        <w:p w14:paraId="1F0DA386" w14:textId="4A0F2BBC" w:rsidR="1ACE0A64" w:rsidRDefault="1ACE0A64" w:rsidP="1ACE0A64">
          <w:pPr>
            <w:pStyle w:val="Header"/>
            <w:ind w:right="-115"/>
            <w:jc w:val="right"/>
          </w:pPr>
        </w:p>
      </w:tc>
    </w:tr>
  </w:tbl>
  <w:p w14:paraId="75E2080D" w14:textId="536A1C40" w:rsidR="1ACE0A64" w:rsidRDefault="1ACE0A64" w:rsidP="1ACE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7A4C" w14:textId="77777777" w:rsidR="00B75B5D" w:rsidRDefault="00B75B5D">
      <w:r>
        <w:separator/>
      </w:r>
    </w:p>
  </w:footnote>
  <w:footnote w:type="continuationSeparator" w:id="0">
    <w:p w14:paraId="6146C139" w14:textId="77777777" w:rsidR="00B75B5D" w:rsidRDefault="00B75B5D">
      <w:r>
        <w:continuationSeparator/>
      </w:r>
    </w:p>
  </w:footnote>
  <w:footnote w:type="continuationNotice" w:id="1">
    <w:p w14:paraId="3E6CFFA1" w14:textId="77777777" w:rsidR="00B75B5D" w:rsidRDefault="00B75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ACE0A64" w14:paraId="66877641" w14:textId="77777777" w:rsidTr="1ACE0A64">
      <w:trPr>
        <w:trHeight w:val="300"/>
      </w:trPr>
      <w:tc>
        <w:tcPr>
          <w:tcW w:w="3485" w:type="dxa"/>
        </w:tcPr>
        <w:p w14:paraId="7FDFCEB1" w14:textId="5D322F89" w:rsidR="1ACE0A64" w:rsidRDefault="1ACE0A64" w:rsidP="1ACE0A64">
          <w:pPr>
            <w:pStyle w:val="Header"/>
            <w:ind w:left="-115"/>
          </w:pPr>
        </w:p>
      </w:tc>
      <w:tc>
        <w:tcPr>
          <w:tcW w:w="3485" w:type="dxa"/>
        </w:tcPr>
        <w:p w14:paraId="2A646AB0" w14:textId="00B10715" w:rsidR="1ACE0A64" w:rsidRDefault="1ACE0A64" w:rsidP="1ACE0A64">
          <w:pPr>
            <w:pStyle w:val="Header"/>
            <w:jc w:val="center"/>
          </w:pPr>
        </w:p>
      </w:tc>
      <w:tc>
        <w:tcPr>
          <w:tcW w:w="3485" w:type="dxa"/>
        </w:tcPr>
        <w:p w14:paraId="50EA1097" w14:textId="727FEF73" w:rsidR="1ACE0A64" w:rsidRDefault="1ACE0A64" w:rsidP="1ACE0A64">
          <w:pPr>
            <w:pStyle w:val="Header"/>
            <w:ind w:right="-115"/>
            <w:jc w:val="right"/>
          </w:pPr>
        </w:p>
      </w:tc>
    </w:tr>
  </w:tbl>
  <w:p w14:paraId="7BA669AE" w14:textId="1F166D75" w:rsidR="1ACE0A64" w:rsidRDefault="1ACE0A64" w:rsidP="1ACE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085"/>
    <w:multiLevelType w:val="hybridMultilevel"/>
    <w:tmpl w:val="6A0CC9EA"/>
    <w:lvl w:ilvl="0" w:tplc="BCC2E95E">
      <w:start w:val="1"/>
      <w:numFmt w:val="bullet"/>
      <w:lvlText w:val=""/>
      <w:lvlJc w:val="left"/>
      <w:pPr>
        <w:ind w:left="720" w:hanging="360"/>
      </w:pPr>
      <w:rPr>
        <w:rFonts w:ascii="Symbol" w:hAnsi="Symbol" w:hint="default"/>
      </w:rPr>
    </w:lvl>
    <w:lvl w:ilvl="1" w:tplc="7D8E3B6A">
      <w:start w:val="1"/>
      <w:numFmt w:val="bullet"/>
      <w:lvlText w:val="o"/>
      <w:lvlJc w:val="left"/>
      <w:pPr>
        <w:ind w:left="1440" w:hanging="360"/>
      </w:pPr>
      <w:rPr>
        <w:rFonts w:ascii="Courier New" w:hAnsi="Courier New" w:hint="default"/>
      </w:rPr>
    </w:lvl>
    <w:lvl w:ilvl="2" w:tplc="B25CE1AA">
      <w:start w:val="1"/>
      <w:numFmt w:val="bullet"/>
      <w:lvlText w:val=""/>
      <w:lvlJc w:val="left"/>
      <w:pPr>
        <w:ind w:left="2160" w:hanging="360"/>
      </w:pPr>
      <w:rPr>
        <w:rFonts w:ascii="Wingdings" w:hAnsi="Wingdings" w:hint="default"/>
      </w:rPr>
    </w:lvl>
    <w:lvl w:ilvl="3" w:tplc="F920F988">
      <w:start w:val="1"/>
      <w:numFmt w:val="bullet"/>
      <w:lvlText w:val=""/>
      <w:lvlJc w:val="left"/>
      <w:pPr>
        <w:ind w:left="2880" w:hanging="360"/>
      </w:pPr>
      <w:rPr>
        <w:rFonts w:ascii="Symbol" w:hAnsi="Symbol" w:hint="default"/>
      </w:rPr>
    </w:lvl>
    <w:lvl w:ilvl="4" w:tplc="5B2C03C0">
      <w:start w:val="1"/>
      <w:numFmt w:val="bullet"/>
      <w:lvlText w:val="o"/>
      <w:lvlJc w:val="left"/>
      <w:pPr>
        <w:ind w:left="3600" w:hanging="360"/>
      </w:pPr>
      <w:rPr>
        <w:rFonts w:ascii="Courier New" w:hAnsi="Courier New" w:hint="default"/>
      </w:rPr>
    </w:lvl>
    <w:lvl w:ilvl="5" w:tplc="21EEF652">
      <w:start w:val="1"/>
      <w:numFmt w:val="bullet"/>
      <w:lvlText w:val=""/>
      <w:lvlJc w:val="left"/>
      <w:pPr>
        <w:ind w:left="4320" w:hanging="360"/>
      </w:pPr>
      <w:rPr>
        <w:rFonts w:ascii="Wingdings" w:hAnsi="Wingdings" w:hint="default"/>
      </w:rPr>
    </w:lvl>
    <w:lvl w:ilvl="6" w:tplc="51B88F8A">
      <w:start w:val="1"/>
      <w:numFmt w:val="bullet"/>
      <w:lvlText w:val=""/>
      <w:lvlJc w:val="left"/>
      <w:pPr>
        <w:ind w:left="5040" w:hanging="360"/>
      </w:pPr>
      <w:rPr>
        <w:rFonts w:ascii="Symbol" w:hAnsi="Symbol" w:hint="default"/>
      </w:rPr>
    </w:lvl>
    <w:lvl w:ilvl="7" w:tplc="23445298">
      <w:start w:val="1"/>
      <w:numFmt w:val="bullet"/>
      <w:lvlText w:val="o"/>
      <w:lvlJc w:val="left"/>
      <w:pPr>
        <w:ind w:left="5760" w:hanging="360"/>
      </w:pPr>
      <w:rPr>
        <w:rFonts w:ascii="Courier New" w:hAnsi="Courier New" w:hint="default"/>
      </w:rPr>
    </w:lvl>
    <w:lvl w:ilvl="8" w:tplc="209C4E16">
      <w:start w:val="1"/>
      <w:numFmt w:val="bullet"/>
      <w:lvlText w:val=""/>
      <w:lvlJc w:val="left"/>
      <w:pPr>
        <w:ind w:left="6480" w:hanging="360"/>
      </w:pPr>
      <w:rPr>
        <w:rFonts w:ascii="Wingdings" w:hAnsi="Wingdings" w:hint="default"/>
      </w:rPr>
    </w:lvl>
  </w:abstractNum>
  <w:abstractNum w:abstractNumId="1" w15:restartNumberingAfterBreak="0">
    <w:nsid w:val="02E0737A"/>
    <w:multiLevelType w:val="multilevel"/>
    <w:tmpl w:val="C840C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E4D7E"/>
    <w:multiLevelType w:val="hybridMultilevel"/>
    <w:tmpl w:val="42FAFC6E"/>
    <w:lvl w:ilvl="0" w:tplc="659C679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0031"/>
    <w:multiLevelType w:val="multilevel"/>
    <w:tmpl w:val="18584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3540A9"/>
    <w:multiLevelType w:val="hybridMultilevel"/>
    <w:tmpl w:val="CE902472"/>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9DF"/>
    <w:multiLevelType w:val="multilevel"/>
    <w:tmpl w:val="A1E691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E97F8F"/>
    <w:multiLevelType w:val="hybridMultilevel"/>
    <w:tmpl w:val="7138EA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6B6F3F0">
      <w:start w:val="1"/>
      <w:numFmt w:val="bullet"/>
      <w:lvlText w:val=""/>
      <w:lvlJc w:val="left"/>
      <w:pPr>
        <w:ind w:left="2160" w:hanging="360"/>
      </w:pPr>
      <w:rPr>
        <w:rFonts w:ascii="Tahoma" w:hAnsi="Tahoma"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B53E44"/>
    <w:multiLevelType w:val="multilevel"/>
    <w:tmpl w:val="F22E51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E8431E"/>
    <w:multiLevelType w:val="hybridMultilevel"/>
    <w:tmpl w:val="365E3150"/>
    <w:lvl w:ilvl="0" w:tplc="659C679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01905"/>
    <w:multiLevelType w:val="hybridMultilevel"/>
    <w:tmpl w:val="19FC535E"/>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97BD4"/>
    <w:multiLevelType w:val="multilevel"/>
    <w:tmpl w:val="80D01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9928E6"/>
    <w:multiLevelType w:val="hybridMultilevel"/>
    <w:tmpl w:val="6F4642A4"/>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45BA8"/>
    <w:multiLevelType w:val="hybridMultilevel"/>
    <w:tmpl w:val="036A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A5A30"/>
    <w:multiLevelType w:val="hybridMultilevel"/>
    <w:tmpl w:val="917CEE4E"/>
    <w:lvl w:ilvl="0" w:tplc="AC2CB2E0">
      <w:start w:val="1"/>
      <w:numFmt w:val="lowerRoman"/>
      <w:lvlText w:val="%1."/>
      <w:lvlJc w:val="left"/>
      <w:pPr>
        <w:ind w:left="1080" w:hanging="72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379CE"/>
    <w:multiLevelType w:val="hybridMultilevel"/>
    <w:tmpl w:val="33A2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9D4106"/>
    <w:multiLevelType w:val="hybridMultilevel"/>
    <w:tmpl w:val="A72E278A"/>
    <w:lvl w:ilvl="0" w:tplc="06B6F3F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0B6AD4"/>
    <w:multiLevelType w:val="hybridMultilevel"/>
    <w:tmpl w:val="763E9E00"/>
    <w:lvl w:ilvl="0" w:tplc="06B6F3F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ED226D"/>
    <w:multiLevelType w:val="multilevel"/>
    <w:tmpl w:val="5DB688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0518FF"/>
    <w:multiLevelType w:val="hybridMultilevel"/>
    <w:tmpl w:val="5A887DD2"/>
    <w:lvl w:ilvl="0" w:tplc="6F64DC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A2CD9"/>
    <w:multiLevelType w:val="multilevel"/>
    <w:tmpl w:val="893C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A93046"/>
    <w:multiLevelType w:val="hybridMultilevel"/>
    <w:tmpl w:val="50B828F0"/>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A6FC8"/>
    <w:multiLevelType w:val="hybridMultilevel"/>
    <w:tmpl w:val="B9A0BF10"/>
    <w:lvl w:ilvl="0" w:tplc="659C679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A07A4"/>
    <w:multiLevelType w:val="hybridMultilevel"/>
    <w:tmpl w:val="8FBCB966"/>
    <w:lvl w:ilvl="0" w:tplc="06B6F3F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629B4"/>
    <w:multiLevelType w:val="hybridMultilevel"/>
    <w:tmpl w:val="21B8FF58"/>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17529"/>
    <w:multiLevelType w:val="hybridMultilevel"/>
    <w:tmpl w:val="E5D4A128"/>
    <w:lvl w:ilvl="0" w:tplc="06B6F3F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22FAE"/>
    <w:multiLevelType w:val="hybridMultilevel"/>
    <w:tmpl w:val="892CCB42"/>
    <w:lvl w:ilvl="0" w:tplc="35D821E0">
      <w:start w:val="1"/>
      <w:numFmt w:val="bullet"/>
      <w:lvlText w:val=""/>
      <w:lvlJc w:val="left"/>
      <w:pPr>
        <w:ind w:left="720" w:hanging="360"/>
      </w:pPr>
      <w:rPr>
        <w:rFonts w:ascii="Symbol" w:hAnsi="Symbol" w:hint="default"/>
      </w:rPr>
    </w:lvl>
    <w:lvl w:ilvl="1" w:tplc="0BAAC8F4">
      <w:start w:val="1"/>
      <w:numFmt w:val="bullet"/>
      <w:lvlText w:val="o"/>
      <w:lvlJc w:val="left"/>
      <w:pPr>
        <w:ind w:left="1440" w:hanging="360"/>
      </w:pPr>
      <w:rPr>
        <w:rFonts w:ascii="Courier New" w:hAnsi="Courier New" w:hint="default"/>
      </w:rPr>
    </w:lvl>
    <w:lvl w:ilvl="2" w:tplc="BBF4FCD2">
      <w:start w:val="1"/>
      <w:numFmt w:val="bullet"/>
      <w:lvlText w:val=""/>
      <w:lvlJc w:val="left"/>
      <w:pPr>
        <w:ind w:left="2160" w:hanging="360"/>
      </w:pPr>
      <w:rPr>
        <w:rFonts w:ascii="Wingdings" w:hAnsi="Wingdings" w:hint="default"/>
      </w:rPr>
    </w:lvl>
    <w:lvl w:ilvl="3" w:tplc="8744DD70">
      <w:start w:val="1"/>
      <w:numFmt w:val="bullet"/>
      <w:lvlText w:val=""/>
      <w:lvlJc w:val="left"/>
      <w:pPr>
        <w:ind w:left="2880" w:hanging="360"/>
      </w:pPr>
      <w:rPr>
        <w:rFonts w:ascii="Symbol" w:hAnsi="Symbol" w:hint="default"/>
      </w:rPr>
    </w:lvl>
    <w:lvl w:ilvl="4" w:tplc="9FDAE510">
      <w:start w:val="1"/>
      <w:numFmt w:val="bullet"/>
      <w:lvlText w:val="o"/>
      <w:lvlJc w:val="left"/>
      <w:pPr>
        <w:ind w:left="3600" w:hanging="360"/>
      </w:pPr>
      <w:rPr>
        <w:rFonts w:ascii="Courier New" w:hAnsi="Courier New" w:hint="default"/>
      </w:rPr>
    </w:lvl>
    <w:lvl w:ilvl="5" w:tplc="488EBF06">
      <w:start w:val="1"/>
      <w:numFmt w:val="bullet"/>
      <w:lvlText w:val=""/>
      <w:lvlJc w:val="left"/>
      <w:pPr>
        <w:ind w:left="4320" w:hanging="360"/>
      </w:pPr>
      <w:rPr>
        <w:rFonts w:ascii="Wingdings" w:hAnsi="Wingdings" w:hint="default"/>
      </w:rPr>
    </w:lvl>
    <w:lvl w:ilvl="6" w:tplc="D11A4B3E">
      <w:start w:val="1"/>
      <w:numFmt w:val="bullet"/>
      <w:lvlText w:val=""/>
      <w:lvlJc w:val="left"/>
      <w:pPr>
        <w:ind w:left="5040" w:hanging="360"/>
      </w:pPr>
      <w:rPr>
        <w:rFonts w:ascii="Symbol" w:hAnsi="Symbol" w:hint="default"/>
      </w:rPr>
    </w:lvl>
    <w:lvl w:ilvl="7" w:tplc="03CAB968">
      <w:start w:val="1"/>
      <w:numFmt w:val="bullet"/>
      <w:lvlText w:val="o"/>
      <w:lvlJc w:val="left"/>
      <w:pPr>
        <w:ind w:left="5760" w:hanging="360"/>
      </w:pPr>
      <w:rPr>
        <w:rFonts w:ascii="Courier New" w:hAnsi="Courier New" w:hint="default"/>
      </w:rPr>
    </w:lvl>
    <w:lvl w:ilvl="8" w:tplc="64DA583A">
      <w:start w:val="1"/>
      <w:numFmt w:val="bullet"/>
      <w:lvlText w:val=""/>
      <w:lvlJc w:val="left"/>
      <w:pPr>
        <w:ind w:left="6480" w:hanging="360"/>
      </w:pPr>
      <w:rPr>
        <w:rFonts w:ascii="Wingdings" w:hAnsi="Wingdings" w:hint="default"/>
      </w:rPr>
    </w:lvl>
  </w:abstractNum>
  <w:abstractNum w:abstractNumId="26" w15:restartNumberingAfterBreak="0">
    <w:nsid w:val="65852C06"/>
    <w:multiLevelType w:val="hybridMultilevel"/>
    <w:tmpl w:val="03BEE3EC"/>
    <w:lvl w:ilvl="0" w:tplc="8A0C6238">
      <w:start w:val="1"/>
      <w:numFmt w:val="bullet"/>
      <w:lvlText w:val=""/>
      <w:lvlJc w:val="left"/>
      <w:pPr>
        <w:ind w:left="720" w:hanging="360"/>
      </w:pPr>
      <w:rPr>
        <w:rFonts w:ascii="Symbol" w:hAnsi="Symbol" w:hint="default"/>
      </w:rPr>
    </w:lvl>
    <w:lvl w:ilvl="1" w:tplc="5F2C96CA">
      <w:start w:val="1"/>
      <w:numFmt w:val="bullet"/>
      <w:lvlText w:val="o"/>
      <w:lvlJc w:val="left"/>
      <w:pPr>
        <w:ind w:left="1440" w:hanging="360"/>
      </w:pPr>
      <w:rPr>
        <w:rFonts w:ascii="Courier New" w:hAnsi="Courier New" w:hint="default"/>
      </w:rPr>
    </w:lvl>
    <w:lvl w:ilvl="2" w:tplc="68D4FECA">
      <w:start w:val="1"/>
      <w:numFmt w:val="bullet"/>
      <w:lvlText w:val=""/>
      <w:lvlJc w:val="left"/>
      <w:pPr>
        <w:ind w:left="2160" w:hanging="360"/>
      </w:pPr>
      <w:rPr>
        <w:rFonts w:ascii="Wingdings" w:hAnsi="Wingdings" w:hint="default"/>
      </w:rPr>
    </w:lvl>
    <w:lvl w:ilvl="3" w:tplc="0EFC337E">
      <w:start w:val="1"/>
      <w:numFmt w:val="bullet"/>
      <w:lvlText w:val=""/>
      <w:lvlJc w:val="left"/>
      <w:pPr>
        <w:ind w:left="2880" w:hanging="360"/>
      </w:pPr>
      <w:rPr>
        <w:rFonts w:ascii="Symbol" w:hAnsi="Symbol" w:hint="default"/>
      </w:rPr>
    </w:lvl>
    <w:lvl w:ilvl="4" w:tplc="B680B970">
      <w:start w:val="1"/>
      <w:numFmt w:val="bullet"/>
      <w:lvlText w:val="o"/>
      <w:lvlJc w:val="left"/>
      <w:pPr>
        <w:ind w:left="3600" w:hanging="360"/>
      </w:pPr>
      <w:rPr>
        <w:rFonts w:ascii="Courier New" w:hAnsi="Courier New" w:hint="default"/>
      </w:rPr>
    </w:lvl>
    <w:lvl w:ilvl="5" w:tplc="87BE1730">
      <w:start w:val="1"/>
      <w:numFmt w:val="bullet"/>
      <w:lvlText w:val=""/>
      <w:lvlJc w:val="left"/>
      <w:pPr>
        <w:ind w:left="4320" w:hanging="360"/>
      </w:pPr>
      <w:rPr>
        <w:rFonts w:ascii="Wingdings" w:hAnsi="Wingdings" w:hint="default"/>
      </w:rPr>
    </w:lvl>
    <w:lvl w:ilvl="6" w:tplc="03A63476">
      <w:start w:val="1"/>
      <w:numFmt w:val="bullet"/>
      <w:lvlText w:val=""/>
      <w:lvlJc w:val="left"/>
      <w:pPr>
        <w:ind w:left="5040" w:hanging="360"/>
      </w:pPr>
      <w:rPr>
        <w:rFonts w:ascii="Symbol" w:hAnsi="Symbol" w:hint="default"/>
      </w:rPr>
    </w:lvl>
    <w:lvl w:ilvl="7" w:tplc="F99C8DCA">
      <w:start w:val="1"/>
      <w:numFmt w:val="bullet"/>
      <w:lvlText w:val="o"/>
      <w:lvlJc w:val="left"/>
      <w:pPr>
        <w:ind w:left="5760" w:hanging="360"/>
      </w:pPr>
      <w:rPr>
        <w:rFonts w:ascii="Courier New" w:hAnsi="Courier New" w:hint="default"/>
      </w:rPr>
    </w:lvl>
    <w:lvl w:ilvl="8" w:tplc="09569CE8">
      <w:start w:val="1"/>
      <w:numFmt w:val="bullet"/>
      <w:lvlText w:val=""/>
      <w:lvlJc w:val="left"/>
      <w:pPr>
        <w:ind w:left="6480" w:hanging="360"/>
      </w:pPr>
      <w:rPr>
        <w:rFonts w:ascii="Wingdings" w:hAnsi="Wingdings" w:hint="default"/>
      </w:rPr>
    </w:lvl>
  </w:abstractNum>
  <w:abstractNum w:abstractNumId="27" w15:restartNumberingAfterBreak="0">
    <w:nsid w:val="67C23A7D"/>
    <w:multiLevelType w:val="hybridMultilevel"/>
    <w:tmpl w:val="62480200"/>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800F2"/>
    <w:multiLevelType w:val="hybridMultilevel"/>
    <w:tmpl w:val="EE34FE1C"/>
    <w:lvl w:ilvl="0" w:tplc="368A9BA8">
      <w:start w:val="3"/>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669F6"/>
    <w:multiLevelType w:val="multilevel"/>
    <w:tmpl w:val="BC00F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B5955C7"/>
    <w:multiLevelType w:val="hybridMultilevel"/>
    <w:tmpl w:val="DF4CFB6C"/>
    <w:lvl w:ilvl="0" w:tplc="06B6F3F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30FBF"/>
    <w:multiLevelType w:val="hybridMultilevel"/>
    <w:tmpl w:val="6B2A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877453">
    <w:abstractNumId w:val="26"/>
  </w:num>
  <w:num w:numId="2" w16cid:durableId="1756778666">
    <w:abstractNumId w:val="25"/>
  </w:num>
  <w:num w:numId="3" w16cid:durableId="1849176402">
    <w:abstractNumId w:val="7"/>
  </w:num>
  <w:num w:numId="4" w16cid:durableId="705716892">
    <w:abstractNumId w:val="5"/>
  </w:num>
  <w:num w:numId="5" w16cid:durableId="159078975">
    <w:abstractNumId w:val="1"/>
  </w:num>
  <w:num w:numId="6" w16cid:durableId="1798135730">
    <w:abstractNumId w:val="17"/>
  </w:num>
  <w:num w:numId="7" w16cid:durableId="912397322">
    <w:abstractNumId w:val="10"/>
  </w:num>
  <w:num w:numId="8" w16cid:durableId="124084684">
    <w:abstractNumId w:val="29"/>
  </w:num>
  <w:num w:numId="9" w16cid:durableId="802695943">
    <w:abstractNumId w:val="3"/>
  </w:num>
  <w:num w:numId="10" w16cid:durableId="1745682714">
    <w:abstractNumId w:val="19"/>
  </w:num>
  <w:num w:numId="11" w16cid:durableId="1706247469">
    <w:abstractNumId w:val="0"/>
  </w:num>
  <w:num w:numId="12" w16cid:durableId="821390463">
    <w:abstractNumId w:val="31"/>
  </w:num>
  <w:num w:numId="13" w16cid:durableId="239339581">
    <w:abstractNumId w:val="12"/>
  </w:num>
  <w:num w:numId="14" w16cid:durableId="429859696">
    <w:abstractNumId w:val="14"/>
  </w:num>
  <w:num w:numId="15" w16cid:durableId="499782081">
    <w:abstractNumId w:val="16"/>
  </w:num>
  <w:num w:numId="16" w16cid:durableId="2062512057">
    <w:abstractNumId w:val="13"/>
  </w:num>
  <w:num w:numId="17" w16cid:durableId="498081809">
    <w:abstractNumId w:val="24"/>
  </w:num>
  <w:num w:numId="18" w16cid:durableId="1047146380">
    <w:abstractNumId w:val="18"/>
  </w:num>
  <w:num w:numId="19" w16cid:durableId="1448892186">
    <w:abstractNumId w:val="22"/>
  </w:num>
  <w:num w:numId="20" w16cid:durableId="1319840572">
    <w:abstractNumId w:val="15"/>
  </w:num>
  <w:num w:numId="21" w16cid:durableId="15546576">
    <w:abstractNumId w:val="21"/>
  </w:num>
  <w:num w:numId="22" w16cid:durableId="2109425732">
    <w:abstractNumId w:val="2"/>
  </w:num>
  <w:num w:numId="23" w16cid:durableId="1569420576">
    <w:abstractNumId w:val="8"/>
  </w:num>
  <w:num w:numId="24" w16cid:durableId="1866401287">
    <w:abstractNumId w:val="27"/>
  </w:num>
  <w:num w:numId="25" w16cid:durableId="1664891643">
    <w:abstractNumId w:val="23"/>
  </w:num>
  <w:num w:numId="26" w16cid:durableId="815730072">
    <w:abstractNumId w:val="11"/>
  </w:num>
  <w:num w:numId="27" w16cid:durableId="575476924">
    <w:abstractNumId w:val="9"/>
  </w:num>
  <w:num w:numId="28" w16cid:durableId="482745971">
    <w:abstractNumId w:val="28"/>
  </w:num>
  <w:num w:numId="29" w16cid:durableId="520170383">
    <w:abstractNumId w:val="20"/>
  </w:num>
  <w:num w:numId="30" w16cid:durableId="1140271476">
    <w:abstractNumId w:val="4"/>
  </w:num>
  <w:num w:numId="31" w16cid:durableId="1736202538">
    <w:abstractNumId w:val="30"/>
  </w:num>
  <w:num w:numId="32" w16cid:durableId="1404907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29"/>
    <w:rsid w:val="00005089"/>
    <w:rsid w:val="00007239"/>
    <w:rsid w:val="00012023"/>
    <w:rsid w:val="0004185E"/>
    <w:rsid w:val="000501D6"/>
    <w:rsid w:val="00053000"/>
    <w:rsid w:val="00057ACB"/>
    <w:rsid w:val="00065AA7"/>
    <w:rsid w:val="00071245"/>
    <w:rsid w:val="00071EE2"/>
    <w:rsid w:val="00072F25"/>
    <w:rsid w:val="00090CE7"/>
    <w:rsid w:val="000A28DA"/>
    <w:rsid w:val="000B285B"/>
    <w:rsid w:val="000C6E6B"/>
    <w:rsid w:val="000D228A"/>
    <w:rsid w:val="000D6E94"/>
    <w:rsid w:val="00100F31"/>
    <w:rsid w:val="0010563A"/>
    <w:rsid w:val="001604FF"/>
    <w:rsid w:val="00172391"/>
    <w:rsid w:val="00175DD9"/>
    <w:rsid w:val="001828A7"/>
    <w:rsid w:val="0019318C"/>
    <w:rsid w:val="001B3849"/>
    <w:rsid w:val="001B6CF5"/>
    <w:rsid w:val="001C48CD"/>
    <w:rsid w:val="001E6B94"/>
    <w:rsid w:val="00220BA3"/>
    <w:rsid w:val="002318A9"/>
    <w:rsid w:val="002510E0"/>
    <w:rsid w:val="00254FCE"/>
    <w:rsid w:val="00255202"/>
    <w:rsid w:val="00257C06"/>
    <w:rsid w:val="002755B8"/>
    <w:rsid w:val="00275AA5"/>
    <w:rsid w:val="00283CBD"/>
    <w:rsid w:val="002C6BAB"/>
    <w:rsid w:val="003117DF"/>
    <w:rsid w:val="003175BE"/>
    <w:rsid w:val="00333EB0"/>
    <w:rsid w:val="00350326"/>
    <w:rsid w:val="003519A4"/>
    <w:rsid w:val="00351BEA"/>
    <w:rsid w:val="00351F5A"/>
    <w:rsid w:val="00373A62"/>
    <w:rsid w:val="0038390E"/>
    <w:rsid w:val="00385A22"/>
    <w:rsid w:val="003A3102"/>
    <w:rsid w:val="003A4666"/>
    <w:rsid w:val="003C6B96"/>
    <w:rsid w:val="003D1D07"/>
    <w:rsid w:val="003E2CF9"/>
    <w:rsid w:val="003F6488"/>
    <w:rsid w:val="003F7BDC"/>
    <w:rsid w:val="004338D3"/>
    <w:rsid w:val="00433EE8"/>
    <w:rsid w:val="0045070A"/>
    <w:rsid w:val="004A5EE9"/>
    <w:rsid w:val="004B5B5E"/>
    <w:rsid w:val="004D7102"/>
    <w:rsid w:val="00503238"/>
    <w:rsid w:val="005078AB"/>
    <w:rsid w:val="005228FE"/>
    <w:rsid w:val="00540977"/>
    <w:rsid w:val="00540DB6"/>
    <w:rsid w:val="0056687A"/>
    <w:rsid w:val="00575527"/>
    <w:rsid w:val="005A3829"/>
    <w:rsid w:val="005B02A7"/>
    <w:rsid w:val="00682DC7"/>
    <w:rsid w:val="00687077"/>
    <w:rsid w:val="00691745"/>
    <w:rsid w:val="006A37FA"/>
    <w:rsid w:val="006A404A"/>
    <w:rsid w:val="006B2A74"/>
    <w:rsid w:val="006B5347"/>
    <w:rsid w:val="006C0F96"/>
    <w:rsid w:val="006C5004"/>
    <w:rsid w:val="006E28BD"/>
    <w:rsid w:val="006E7412"/>
    <w:rsid w:val="0070026D"/>
    <w:rsid w:val="0074073C"/>
    <w:rsid w:val="00745AE7"/>
    <w:rsid w:val="00764ABD"/>
    <w:rsid w:val="0077705E"/>
    <w:rsid w:val="0078672E"/>
    <w:rsid w:val="007E2D10"/>
    <w:rsid w:val="007E54E8"/>
    <w:rsid w:val="007F152E"/>
    <w:rsid w:val="007F2207"/>
    <w:rsid w:val="007F67E6"/>
    <w:rsid w:val="007F79A7"/>
    <w:rsid w:val="00803A24"/>
    <w:rsid w:val="00827B34"/>
    <w:rsid w:val="008372FB"/>
    <w:rsid w:val="008471F8"/>
    <w:rsid w:val="00882ECB"/>
    <w:rsid w:val="00884308"/>
    <w:rsid w:val="00894CC9"/>
    <w:rsid w:val="008A385B"/>
    <w:rsid w:val="008B5672"/>
    <w:rsid w:val="008C1E4B"/>
    <w:rsid w:val="008C4535"/>
    <w:rsid w:val="008C6633"/>
    <w:rsid w:val="008D13E0"/>
    <w:rsid w:val="008D3813"/>
    <w:rsid w:val="008E2175"/>
    <w:rsid w:val="008E792A"/>
    <w:rsid w:val="008F1748"/>
    <w:rsid w:val="00906EE1"/>
    <w:rsid w:val="00920838"/>
    <w:rsid w:val="0093673A"/>
    <w:rsid w:val="009513FF"/>
    <w:rsid w:val="00981265"/>
    <w:rsid w:val="009975FD"/>
    <w:rsid w:val="009B6B2D"/>
    <w:rsid w:val="00A140FF"/>
    <w:rsid w:val="00A22798"/>
    <w:rsid w:val="00A23DFE"/>
    <w:rsid w:val="00A6251A"/>
    <w:rsid w:val="00A915EB"/>
    <w:rsid w:val="00A91F25"/>
    <w:rsid w:val="00AB4AD8"/>
    <w:rsid w:val="00AD50E2"/>
    <w:rsid w:val="00AE2B01"/>
    <w:rsid w:val="00B21E73"/>
    <w:rsid w:val="00B415E4"/>
    <w:rsid w:val="00B75B5D"/>
    <w:rsid w:val="00B96EB4"/>
    <w:rsid w:val="00BA2AE2"/>
    <w:rsid w:val="00BC5760"/>
    <w:rsid w:val="00BD34F8"/>
    <w:rsid w:val="00C16E85"/>
    <w:rsid w:val="00C44FFA"/>
    <w:rsid w:val="00C7634D"/>
    <w:rsid w:val="00C76E57"/>
    <w:rsid w:val="00C83FA6"/>
    <w:rsid w:val="00C87CF3"/>
    <w:rsid w:val="00CA5EFE"/>
    <w:rsid w:val="00CE618C"/>
    <w:rsid w:val="00D2332D"/>
    <w:rsid w:val="00D27412"/>
    <w:rsid w:val="00D63484"/>
    <w:rsid w:val="00D6585E"/>
    <w:rsid w:val="00D774D9"/>
    <w:rsid w:val="00D82764"/>
    <w:rsid w:val="00D92B6A"/>
    <w:rsid w:val="00DB3B0C"/>
    <w:rsid w:val="00DB5346"/>
    <w:rsid w:val="00DC7A50"/>
    <w:rsid w:val="00DD68A3"/>
    <w:rsid w:val="00DDD0D3"/>
    <w:rsid w:val="00DF0B39"/>
    <w:rsid w:val="00E073AE"/>
    <w:rsid w:val="00E14E5F"/>
    <w:rsid w:val="00E666AC"/>
    <w:rsid w:val="00E713D1"/>
    <w:rsid w:val="00E7212A"/>
    <w:rsid w:val="00E74820"/>
    <w:rsid w:val="00E86A51"/>
    <w:rsid w:val="00E91021"/>
    <w:rsid w:val="00E92B95"/>
    <w:rsid w:val="00EC2EC9"/>
    <w:rsid w:val="00F018C5"/>
    <w:rsid w:val="00F67D49"/>
    <w:rsid w:val="00FB7B7A"/>
    <w:rsid w:val="00FD32CC"/>
    <w:rsid w:val="00FF15BE"/>
    <w:rsid w:val="013EFAD9"/>
    <w:rsid w:val="02E28492"/>
    <w:rsid w:val="082323D0"/>
    <w:rsid w:val="082EE9AB"/>
    <w:rsid w:val="09EC44DA"/>
    <w:rsid w:val="0A60AD3E"/>
    <w:rsid w:val="0B341836"/>
    <w:rsid w:val="0B3D0279"/>
    <w:rsid w:val="0B5F18B5"/>
    <w:rsid w:val="0CC27FC5"/>
    <w:rsid w:val="0E1D11DA"/>
    <w:rsid w:val="0F7504D2"/>
    <w:rsid w:val="0FCCF034"/>
    <w:rsid w:val="106C40CB"/>
    <w:rsid w:val="10BDABF6"/>
    <w:rsid w:val="13328A97"/>
    <w:rsid w:val="138A2717"/>
    <w:rsid w:val="143852AA"/>
    <w:rsid w:val="15A46A03"/>
    <w:rsid w:val="16EDE8FC"/>
    <w:rsid w:val="1819F33F"/>
    <w:rsid w:val="18206B3E"/>
    <w:rsid w:val="1939484E"/>
    <w:rsid w:val="1ACE0A64"/>
    <w:rsid w:val="1B2608B1"/>
    <w:rsid w:val="1B79AAC1"/>
    <w:rsid w:val="1D06645C"/>
    <w:rsid w:val="1E904E5B"/>
    <w:rsid w:val="1EC0599B"/>
    <w:rsid w:val="20D4D7B5"/>
    <w:rsid w:val="229224FD"/>
    <w:rsid w:val="22E468F2"/>
    <w:rsid w:val="24ADF052"/>
    <w:rsid w:val="2A891841"/>
    <w:rsid w:val="2BEA3D4F"/>
    <w:rsid w:val="2D983688"/>
    <w:rsid w:val="2EB96CE7"/>
    <w:rsid w:val="2F2D0E41"/>
    <w:rsid w:val="2F3406E9"/>
    <w:rsid w:val="2F4F037C"/>
    <w:rsid w:val="30553D48"/>
    <w:rsid w:val="335A760A"/>
    <w:rsid w:val="33EE4FAF"/>
    <w:rsid w:val="348DE030"/>
    <w:rsid w:val="3BC68729"/>
    <w:rsid w:val="42D12585"/>
    <w:rsid w:val="44A90CD2"/>
    <w:rsid w:val="44B0148C"/>
    <w:rsid w:val="4592C209"/>
    <w:rsid w:val="45981E7B"/>
    <w:rsid w:val="4910FD89"/>
    <w:rsid w:val="495FD112"/>
    <w:rsid w:val="4A90091D"/>
    <w:rsid w:val="4ADC6727"/>
    <w:rsid w:val="4B6A70E2"/>
    <w:rsid w:val="4BFA0C29"/>
    <w:rsid w:val="4C61FFC9"/>
    <w:rsid w:val="4CD06DE6"/>
    <w:rsid w:val="4F88AD0A"/>
    <w:rsid w:val="5021C0B6"/>
    <w:rsid w:val="53B94AC6"/>
    <w:rsid w:val="547F6D1F"/>
    <w:rsid w:val="548170FD"/>
    <w:rsid w:val="5787F4A3"/>
    <w:rsid w:val="58828065"/>
    <w:rsid w:val="58CD349A"/>
    <w:rsid w:val="5AE60383"/>
    <w:rsid w:val="5C8BBF97"/>
    <w:rsid w:val="5D083144"/>
    <w:rsid w:val="5E102800"/>
    <w:rsid w:val="5FB4C451"/>
    <w:rsid w:val="603FD206"/>
    <w:rsid w:val="60735B4D"/>
    <w:rsid w:val="60916D71"/>
    <w:rsid w:val="62695864"/>
    <w:rsid w:val="6347A30E"/>
    <w:rsid w:val="635A0C0D"/>
    <w:rsid w:val="665F01E4"/>
    <w:rsid w:val="679DE1E9"/>
    <w:rsid w:val="6959CB13"/>
    <w:rsid w:val="6AAD649F"/>
    <w:rsid w:val="6ACA645A"/>
    <w:rsid w:val="6AF59B74"/>
    <w:rsid w:val="6C916BD5"/>
    <w:rsid w:val="6CA9D0E7"/>
    <w:rsid w:val="6D48F4B0"/>
    <w:rsid w:val="6D64B99E"/>
    <w:rsid w:val="6E2D3C36"/>
    <w:rsid w:val="6F96E2B3"/>
    <w:rsid w:val="6FC90C97"/>
    <w:rsid w:val="700696BC"/>
    <w:rsid w:val="71D50402"/>
    <w:rsid w:val="7300AD59"/>
    <w:rsid w:val="754B5D4D"/>
    <w:rsid w:val="75627FE0"/>
    <w:rsid w:val="759B9CEF"/>
    <w:rsid w:val="76156F31"/>
    <w:rsid w:val="786CF04F"/>
    <w:rsid w:val="78DA30A6"/>
    <w:rsid w:val="7A0852E4"/>
    <w:rsid w:val="7ABA0B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68DC"/>
  <w15:docId w15:val="{BBA77CE7-9206-472C-8923-119C08CB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BC57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60"/>
    <w:rPr>
      <w:rFonts w:ascii="Segoe UI" w:hAnsi="Segoe UI" w:cs="Segoe UI"/>
      <w:sz w:val="18"/>
      <w:szCs w:val="18"/>
    </w:rPr>
  </w:style>
  <w:style w:type="paragraph" w:styleId="ListParagraph">
    <w:name w:val="List Paragraph"/>
    <w:basedOn w:val="Normal"/>
    <w:uiPriority w:val="34"/>
    <w:qFormat/>
    <w:rsid w:val="00745AE7"/>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0B28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8031">
      <w:bodyDiv w:val="1"/>
      <w:marLeft w:val="0"/>
      <w:marRight w:val="0"/>
      <w:marTop w:val="0"/>
      <w:marBottom w:val="0"/>
      <w:divBdr>
        <w:top w:val="none" w:sz="0" w:space="0" w:color="auto"/>
        <w:left w:val="none" w:sz="0" w:space="0" w:color="auto"/>
        <w:bottom w:val="none" w:sz="0" w:space="0" w:color="auto"/>
        <w:right w:val="none" w:sz="0" w:space="0" w:color="auto"/>
      </w:divBdr>
    </w:div>
    <w:div w:id="602612418">
      <w:bodyDiv w:val="1"/>
      <w:marLeft w:val="0"/>
      <w:marRight w:val="0"/>
      <w:marTop w:val="0"/>
      <w:marBottom w:val="0"/>
      <w:divBdr>
        <w:top w:val="none" w:sz="0" w:space="0" w:color="auto"/>
        <w:left w:val="none" w:sz="0" w:space="0" w:color="auto"/>
        <w:bottom w:val="none" w:sz="0" w:space="0" w:color="auto"/>
        <w:right w:val="none" w:sz="0" w:space="0" w:color="auto"/>
      </w:divBdr>
    </w:div>
    <w:div w:id="1201824721">
      <w:bodyDiv w:val="1"/>
      <w:marLeft w:val="0"/>
      <w:marRight w:val="0"/>
      <w:marTop w:val="0"/>
      <w:marBottom w:val="0"/>
      <w:divBdr>
        <w:top w:val="none" w:sz="0" w:space="0" w:color="auto"/>
        <w:left w:val="none" w:sz="0" w:space="0" w:color="auto"/>
        <w:bottom w:val="none" w:sz="0" w:space="0" w:color="auto"/>
        <w:right w:val="none" w:sz="0" w:space="0" w:color="auto"/>
      </w:divBdr>
    </w:div>
    <w:div w:id="187179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46399C6C-7F45-4135-A960-1620EE27B745}"/>
</file>

<file path=customXml/itemProps2.xml><?xml version="1.0" encoding="utf-8"?>
<ds:datastoreItem xmlns:ds="http://schemas.openxmlformats.org/officeDocument/2006/customXml" ds:itemID="{93C7B9FF-A8C2-4B06-9DB3-C3A01B9A25D4}">
  <ds:schemaRefs>
    <ds:schemaRef ds:uri="http://schemas.microsoft.com/sharepoint/v3/contenttype/forms"/>
  </ds:schemaRefs>
</ds:datastoreItem>
</file>

<file path=customXml/itemProps3.xml><?xml version="1.0" encoding="utf-8"?>
<ds:datastoreItem xmlns:ds="http://schemas.openxmlformats.org/officeDocument/2006/customXml" ds:itemID="{990514C9-AD00-43ED-AA12-16298208E6B1}">
  <ds:schemaRefs>
    <ds:schemaRef ds:uri="http://schemas.openxmlformats.org/package/2006/metadata/core-properties"/>
    <ds:schemaRef ds:uri="http://schemas.microsoft.com/office/2006/documentManagement/types"/>
    <ds:schemaRef ds:uri="0c54f352-3259-41f3-96cc-68e83da66626"/>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fbae6a1d-7b12-413e-9e75-a105a678740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Brasington</dc:creator>
  <cp:keywords/>
  <cp:lastModifiedBy>Vicki FREER</cp:lastModifiedBy>
  <cp:revision>2</cp:revision>
  <cp:lastPrinted>2025-03-02T20:57:00Z</cp:lastPrinted>
  <dcterms:created xsi:type="dcterms:W3CDTF">2025-03-02T20:58:00Z</dcterms:created>
  <dcterms:modified xsi:type="dcterms:W3CDTF">2025-03-02T20:58:00Z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