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16B4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6EB13C79" w14:textId="77777777" w:rsidR="00534EA2" w:rsidRPr="003C37A0" w:rsidRDefault="00534EA2" w:rsidP="00E82D3A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679EBDB0" w14:textId="19B066E4" w:rsidR="00923121" w:rsidRDefault="00534EA2" w:rsidP="00923121">
      <w:pPr>
        <w:jc w:val="center"/>
        <w:rPr>
          <w:rFonts w:asciiTheme="majorHAnsi" w:hAnsiTheme="majorHAnsi"/>
          <w:sz w:val="56"/>
          <w:szCs w:val="56"/>
        </w:rPr>
      </w:pPr>
      <w:r w:rsidRPr="003C37A0">
        <w:rPr>
          <w:rFonts w:asciiTheme="majorHAnsi" w:hAnsiTheme="majorHAnsi" w:cstheme="majorHAnsi"/>
          <w:sz w:val="56"/>
          <w:szCs w:val="56"/>
        </w:rPr>
        <w:t xml:space="preserve"> Year </w:t>
      </w:r>
      <w:r w:rsidR="00546156">
        <w:rPr>
          <w:rFonts w:asciiTheme="majorHAnsi" w:hAnsiTheme="majorHAnsi" w:cstheme="majorHAnsi"/>
          <w:sz w:val="56"/>
          <w:szCs w:val="56"/>
        </w:rPr>
        <w:t>10</w:t>
      </w:r>
      <w:r w:rsidRPr="003C37A0">
        <w:rPr>
          <w:rFonts w:asciiTheme="majorHAnsi" w:hAnsiTheme="majorHAnsi" w:cstheme="majorHAnsi"/>
          <w:sz w:val="56"/>
          <w:szCs w:val="56"/>
        </w:rPr>
        <w:t xml:space="preserve"> </w:t>
      </w:r>
      <w:r w:rsidRPr="00534EA2">
        <w:rPr>
          <w:rFonts w:asciiTheme="majorHAnsi" w:hAnsiTheme="majorHAnsi" w:cstheme="majorHAnsi"/>
          <w:sz w:val="56"/>
          <w:szCs w:val="56"/>
        </w:rPr>
        <w:t>HSIE</w:t>
      </w:r>
      <w:r w:rsidRPr="00534EA2">
        <w:rPr>
          <w:rFonts w:asciiTheme="majorHAnsi" w:hAnsiTheme="majorHAnsi"/>
          <w:sz w:val="56"/>
          <w:szCs w:val="56"/>
        </w:rPr>
        <w:t xml:space="preserve"> </w:t>
      </w:r>
    </w:p>
    <w:p w14:paraId="42A56EDA" w14:textId="3E502320" w:rsidR="00E82D3A" w:rsidRPr="00923121" w:rsidRDefault="00E82D3A" w:rsidP="00923121">
      <w:pPr>
        <w:jc w:val="center"/>
        <w:rPr>
          <w:rFonts w:asciiTheme="majorHAnsi" w:hAnsiTheme="majorHAnsi" w:cstheme="majorHAnsi"/>
          <w:sz w:val="56"/>
          <w:szCs w:val="56"/>
        </w:rPr>
      </w:pPr>
      <w:r w:rsidRPr="00534EA2">
        <w:rPr>
          <w:rFonts w:asciiTheme="majorHAnsi" w:hAnsiTheme="majorHAnsi"/>
          <w:sz w:val="56"/>
          <w:szCs w:val="56"/>
        </w:rPr>
        <w:t xml:space="preserve">Assessment Task </w:t>
      </w:r>
      <w:r w:rsidR="00BB3104">
        <w:rPr>
          <w:rFonts w:asciiTheme="majorHAnsi" w:hAnsiTheme="majorHAnsi"/>
          <w:sz w:val="56"/>
          <w:szCs w:val="56"/>
        </w:rPr>
        <w:t>3</w:t>
      </w:r>
      <w:r w:rsidR="004F49A6">
        <w:rPr>
          <w:rFonts w:asciiTheme="majorHAnsi" w:hAnsiTheme="majorHAnsi"/>
          <w:sz w:val="56"/>
          <w:szCs w:val="56"/>
        </w:rPr>
        <w:t xml:space="preserve"> </w:t>
      </w:r>
      <w:r w:rsidR="00534EA2" w:rsidRPr="00534EA2">
        <w:rPr>
          <w:rFonts w:asciiTheme="majorHAnsi" w:hAnsiTheme="majorHAnsi"/>
          <w:sz w:val="56"/>
          <w:szCs w:val="56"/>
        </w:rPr>
        <w:t>202</w:t>
      </w:r>
      <w:r w:rsidR="008E4068">
        <w:rPr>
          <w:rFonts w:asciiTheme="majorHAnsi" w:hAnsiTheme="majorHAnsi"/>
          <w:sz w:val="56"/>
          <w:szCs w:val="56"/>
        </w:rPr>
        <w:t>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4485D8E8" w14:textId="77777777" w:rsidTr="00C57BB5">
        <w:tc>
          <w:tcPr>
            <w:tcW w:w="10676" w:type="dxa"/>
            <w:vAlign w:val="center"/>
          </w:tcPr>
          <w:p w14:paraId="5F9A7BA2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9"/>
        <w:gridCol w:w="532"/>
      </w:tblGrid>
      <w:tr w:rsidR="00503770" w:rsidRPr="00503770" w14:paraId="479A1AFF" w14:textId="77777777" w:rsidTr="1D383F65">
        <w:trPr>
          <w:trHeight w:val="592"/>
        </w:trPr>
        <w:tc>
          <w:tcPr>
            <w:tcW w:w="9809" w:type="dxa"/>
          </w:tcPr>
          <w:p w14:paraId="5DDF1B10" w14:textId="08239B6F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34EA2">
              <w:rPr>
                <w:rFonts w:asciiTheme="majorHAnsi" w:hAnsiTheme="majorHAnsi" w:cstheme="majorHAnsi"/>
                <w:b/>
              </w:rPr>
              <w:t>TOPIC</w:t>
            </w:r>
            <w:r w:rsidRPr="00534EA2">
              <w:rPr>
                <w:rFonts w:asciiTheme="majorHAnsi" w:hAnsiTheme="majorHAnsi" w:cstheme="majorHAnsi"/>
              </w:rPr>
              <w:t xml:space="preserve">: </w:t>
            </w:r>
            <w:r w:rsidR="00CB4CE3">
              <w:rPr>
                <w:rFonts w:asciiTheme="majorHAnsi" w:hAnsiTheme="majorHAnsi" w:cstheme="majorHAnsi"/>
              </w:rPr>
              <w:t>Formal</w:t>
            </w:r>
            <w:r w:rsidR="00534EA2" w:rsidRPr="00534EA2">
              <w:rPr>
                <w:rFonts w:asciiTheme="majorHAnsi" w:hAnsiTheme="majorHAnsi" w:cstheme="majorHAnsi"/>
              </w:rPr>
              <w:t xml:space="preserve"> Examination</w:t>
            </w:r>
          </w:p>
        </w:tc>
        <w:tc>
          <w:tcPr>
            <w:tcW w:w="532" w:type="dxa"/>
          </w:tcPr>
          <w:p w14:paraId="531E2C66" w14:textId="3C6CF388" w:rsidR="00503770" w:rsidRPr="00503770" w:rsidRDefault="00503770" w:rsidP="1FE93F39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503770" w:rsidRPr="00503770" w14:paraId="33E46DA3" w14:textId="77777777" w:rsidTr="1D383F65">
        <w:trPr>
          <w:trHeight w:val="686"/>
        </w:trPr>
        <w:tc>
          <w:tcPr>
            <w:tcW w:w="9809" w:type="dxa"/>
          </w:tcPr>
          <w:p w14:paraId="7E0A8F96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1C0340BD" w14:textId="4291755C" w:rsidR="00CB1468" w:rsidRPr="003C37A0" w:rsidRDefault="00534EA2" w:rsidP="00A51FF3">
            <w:pPr>
              <w:rPr>
                <w:rFonts w:asciiTheme="majorHAnsi" w:hAnsiTheme="majorHAnsi" w:cstheme="majorHAnsi"/>
              </w:rPr>
            </w:pPr>
            <w:r w:rsidRPr="003C37A0">
              <w:rPr>
                <w:rFonts w:asciiTheme="majorHAnsi" w:hAnsiTheme="majorHAnsi" w:cstheme="majorHAnsi"/>
              </w:rPr>
              <w:t xml:space="preserve">This examination will be completed in class during </w:t>
            </w:r>
            <w:r w:rsidR="004F49A6" w:rsidRPr="00990086">
              <w:rPr>
                <w:rFonts w:asciiTheme="majorHAnsi" w:hAnsiTheme="majorHAnsi" w:cstheme="majorHAnsi"/>
                <w:b/>
                <w:bCs/>
              </w:rPr>
              <w:t xml:space="preserve">Term </w:t>
            </w:r>
            <w:r w:rsidR="008E4068">
              <w:rPr>
                <w:rFonts w:asciiTheme="majorHAnsi" w:hAnsiTheme="majorHAnsi" w:cstheme="majorHAnsi"/>
                <w:b/>
                <w:bCs/>
              </w:rPr>
              <w:t>3</w:t>
            </w:r>
            <w:r w:rsidR="004F49A6" w:rsidRPr="00990086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990086">
              <w:rPr>
                <w:rFonts w:asciiTheme="majorHAnsi" w:hAnsiTheme="majorHAnsi" w:cstheme="majorHAnsi"/>
                <w:b/>
                <w:bCs/>
              </w:rPr>
              <w:t xml:space="preserve">Week </w:t>
            </w:r>
            <w:r w:rsidR="00BB3104">
              <w:rPr>
                <w:rFonts w:asciiTheme="majorHAnsi" w:hAnsiTheme="majorHAnsi" w:cstheme="majorHAnsi"/>
                <w:b/>
                <w:bCs/>
              </w:rPr>
              <w:t>8</w:t>
            </w:r>
            <w:r w:rsidR="004F49A6" w:rsidRPr="00990086">
              <w:rPr>
                <w:rFonts w:asciiTheme="majorHAnsi" w:hAnsiTheme="majorHAnsi" w:cstheme="majorHAnsi"/>
                <w:b/>
                <w:bCs/>
              </w:rPr>
              <w:t>.</w:t>
            </w:r>
            <w:r w:rsidR="004F49A6">
              <w:rPr>
                <w:rFonts w:asciiTheme="majorHAnsi" w:hAnsiTheme="majorHAnsi" w:cstheme="majorHAnsi"/>
              </w:rPr>
              <w:t xml:space="preserve"> </w:t>
            </w:r>
          </w:p>
          <w:p w14:paraId="017E9592" w14:textId="6F7F0FCE" w:rsidR="00534EA2" w:rsidRPr="00BB3104" w:rsidRDefault="00BB3104" w:rsidP="34A4DDB2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Exact date and time will be specified in the formal examination timetable.</w:t>
            </w:r>
          </w:p>
          <w:p w14:paraId="2B91739B" w14:textId="2A3F0CF4" w:rsidR="00990086" w:rsidRPr="00546156" w:rsidRDefault="00990086" w:rsidP="34A4DDB2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If you are unable to attend the exam you are required to submit an illness/misadventure form to the Year 10 Deputy Principal. This form can be found on the school website, or in your assessment booklet.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32" w:type="dxa"/>
          </w:tcPr>
          <w:p w14:paraId="060CCB6B" w14:textId="0854EEE9" w:rsidR="00503770" w:rsidRPr="00503770" w:rsidRDefault="00503770" w:rsidP="1FE93F39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503770" w:rsidRPr="00503770" w14:paraId="1E23DCD6" w14:textId="77777777" w:rsidTr="1D383F65">
        <w:trPr>
          <w:trHeight w:val="900"/>
        </w:trPr>
        <w:tc>
          <w:tcPr>
            <w:tcW w:w="10341" w:type="dxa"/>
            <w:gridSpan w:val="2"/>
          </w:tcPr>
          <w:p w14:paraId="5D4ECEAB" w14:textId="77777777" w:rsidR="00503770" w:rsidRPr="004F49A6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4F49A6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3768DE8" w14:textId="67F249D3" w:rsidR="00534EA2" w:rsidRPr="00EF6114" w:rsidRDefault="00BB3104" w:rsidP="00BB31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EF6114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GE5-2: </w:t>
            </w:r>
            <w:r w:rsidR="00EF6114" w:rsidRPr="00EF6114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Explains </w:t>
            </w:r>
            <w:r w:rsidR="00EF6114" w:rsidRPr="00EF6114">
              <w:rPr>
                <w:rStyle w:val="normaltextrun"/>
                <w:rFonts w:asciiTheme="majorHAnsi" w:hAnsiTheme="majorHAnsi" w:cstheme="majorHAnsi"/>
                <w:bCs/>
              </w:rPr>
              <w:t>processes and influences that form and transform places and environments</w:t>
            </w:r>
          </w:p>
          <w:p w14:paraId="3088BD24" w14:textId="5D983E32" w:rsidR="00BB3104" w:rsidRPr="00EF6114" w:rsidRDefault="00BB3104" w:rsidP="00BB3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EF6114">
              <w:rPr>
                <w:rFonts w:asciiTheme="majorHAnsi" w:hAnsiTheme="majorHAnsi" w:cstheme="majorHAnsi"/>
                <w:b/>
              </w:rPr>
              <w:t xml:space="preserve">GE5-4: </w:t>
            </w:r>
            <w:r w:rsidR="00EF6114" w:rsidRPr="00EF6114">
              <w:rPr>
                <w:rFonts w:asciiTheme="majorHAnsi" w:hAnsiTheme="majorHAnsi" w:cstheme="majorHAnsi"/>
                <w:b/>
              </w:rPr>
              <w:t xml:space="preserve">Accounts </w:t>
            </w:r>
            <w:r w:rsidR="00EF6114" w:rsidRPr="00EF6114">
              <w:rPr>
                <w:rFonts w:asciiTheme="majorHAnsi" w:hAnsiTheme="majorHAnsi" w:cstheme="majorHAnsi"/>
              </w:rPr>
              <w:t>for perspectives of people and organisations on a range of geographical issues</w:t>
            </w:r>
          </w:p>
          <w:p w14:paraId="54CED73B" w14:textId="01BED22A" w:rsidR="00BB3104" w:rsidRPr="00BB3104" w:rsidRDefault="00BB3104" w:rsidP="00BB31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EF6114">
              <w:rPr>
                <w:rFonts w:asciiTheme="majorHAnsi" w:hAnsiTheme="majorHAnsi" w:cstheme="majorHAnsi"/>
                <w:b/>
              </w:rPr>
              <w:t>GE5-</w:t>
            </w:r>
            <w:r w:rsidR="00EF6114" w:rsidRPr="00EF6114">
              <w:rPr>
                <w:rFonts w:asciiTheme="majorHAnsi" w:hAnsiTheme="majorHAnsi" w:cstheme="majorHAnsi"/>
                <w:b/>
              </w:rPr>
              <w:t xml:space="preserve">7: Acquires </w:t>
            </w:r>
            <w:r w:rsidR="00EF6114" w:rsidRPr="00EF6114">
              <w:rPr>
                <w:rFonts w:asciiTheme="majorHAnsi" w:hAnsiTheme="majorHAnsi" w:cstheme="majorHAnsi"/>
              </w:rPr>
              <w:t>and processes geographical information by selecting and using appropriate and relevant geographical tools for inquiry</w:t>
            </w:r>
          </w:p>
        </w:tc>
      </w:tr>
      <w:tr w:rsidR="00503770" w:rsidRPr="00503770" w14:paraId="17582A66" w14:textId="77777777" w:rsidTr="1D383F65">
        <w:trPr>
          <w:trHeight w:val="720"/>
        </w:trPr>
        <w:tc>
          <w:tcPr>
            <w:tcW w:w="10341" w:type="dxa"/>
            <w:gridSpan w:val="2"/>
            <w:tcBorders>
              <w:bottom w:val="thickThinMediumGap" w:sz="24" w:space="0" w:color="auto"/>
            </w:tcBorders>
          </w:tcPr>
          <w:p w14:paraId="06B380F4" w14:textId="7540A5DB" w:rsidR="00007E64" w:rsidRPr="008E4068" w:rsidRDefault="00503770" w:rsidP="34A4DDB2">
            <w:pPr>
              <w:rPr>
                <w:rFonts w:asciiTheme="majorHAnsi" w:hAnsiTheme="majorHAnsi" w:cstheme="majorHAnsi"/>
                <w:b/>
              </w:rPr>
            </w:pPr>
            <w:r w:rsidRPr="004F49A6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2A557751" w14:textId="15E4B234" w:rsidR="008C7121" w:rsidRPr="00F227B1" w:rsidRDefault="00B04AE9" w:rsidP="34A4DDB2">
            <w:pP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Describe: </w:t>
            </w:r>
            <w:r w:rsidR="00F227B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Provide the main features o</w:t>
            </w:r>
            <w:r w:rsidR="00E96BB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r</w:t>
            </w:r>
            <w:r w:rsidR="00F227B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characteristics of.</w:t>
            </w:r>
          </w:p>
          <w:p w14:paraId="630A25C7" w14:textId="76E57FD1" w:rsidR="004F49A6" w:rsidRPr="00990086" w:rsidRDefault="00007E64" w:rsidP="00A51FF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F49A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Explain: </w:t>
            </w:r>
            <w:r w:rsidRPr="004F49A6">
              <w:rPr>
                <w:rFonts w:asciiTheme="majorHAnsi" w:hAnsiTheme="majorHAnsi" w:cstheme="majorHAnsi"/>
                <w:color w:val="000000" w:themeColor="text1"/>
              </w:rPr>
              <w:t>Relate cause and effect; make the relationships between things evident; provide why/how.</w:t>
            </w:r>
          </w:p>
        </w:tc>
      </w:tr>
      <w:tr w:rsidR="00503770" w:rsidRPr="00503770" w14:paraId="5C5F1E6C" w14:textId="77777777" w:rsidTr="1D383F65">
        <w:trPr>
          <w:trHeight w:val="900"/>
        </w:trPr>
        <w:tc>
          <w:tcPr>
            <w:tcW w:w="10341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C5F3C22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14CF57ED" w14:textId="7AB8EB2E" w:rsidR="003C37A0" w:rsidRPr="003C37A0" w:rsidRDefault="003C37A0" w:rsidP="003C37A0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Students will be asked a variety of questions based on their knowledge of topics learnt this year. </w:t>
            </w:r>
          </w:p>
          <w:p w14:paraId="24B55737" w14:textId="467DAFBF" w:rsidR="003C37A0" w:rsidRPr="003C37A0" w:rsidRDefault="003C37A0" w:rsidP="34A4DDB2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Section I – </w:t>
            </w:r>
            <w:r w:rsidR="13FB6FF3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Multiple Choice Questions </w:t>
            </w:r>
            <w:r w:rsidR="00266D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– </w:t>
            </w:r>
            <w:r w:rsidR="004F49A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3</w:t>
            </w:r>
            <w:r w:rsidR="00266D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0</w:t>
            </w:r>
            <w:r w:rsidR="22EC671C" w:rsidRPr="34A4D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marks</w:t>
            </w:r>
          </w:p>
          <w:p w14:paraId="0A7C235B" w14:textId="03FC3815" w:rsidR="003C37A0" w:rsidRDefault="22EC671C" w:rsidP="34A4DDB2">
            <w:pPr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</w:pP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Attempt Questions 1-</w:t>
            </w:r>
            <w:r w:rsidR="004F49A6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3</w:t>
            </w:r>
            <w:r w:rsidR="00266DCA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0</w:t>
            </w: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</w:t>
            </w:r>
          </w:p>
          <w:p w14:paraId="7E0038D2" w14:textId="7D4648BF" w:rsidR="004F49A6" w:rsidRPr="004F49A6" w:rsidRDefault="004F49A6" w:rsidP="004F49A6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Allow about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2</w:t>
            </w: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0 minutes for this section</w:t>
            </w:r>
          </w:p>
          <w:p w14:paraId="77AD38C5" w14:textId="28E8FED2" w:rsidR="003C37A0" w:rsidRPr="003C37A0" w:rsidRDefault="22EC671C" w:rsidP="34A4DDB2">
            <w:pPr>
              <w:numPr>
                <w:ilvl w:val="0"/>
                <w:numId w:val="15"/>
              </w:numPr>
              <w:rPr>
                <w:color w:val="000000" w:themeColor="text1"/>
                <w:lang w:val="en-US"/>
              </w:rPr>
            </w:pPr>
            <w:r w:rsidRPr="34A4DDB2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Use the multiple-choice answer sheet </w:t>
            </w:r>
          </w:p>
          <w:p w14:paraId="716CD425" w14:textId="7FB4E37A" w:rsidR="003C37A0" w:rsidRPr="003C37A0" w:rsidRDefault="13FB6FF3" w:rsidP="003C37A0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Section II –</w:t>
            </w:r>
            <w:r w:rsidR="008E4068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Short Answer </w:t>
            </w:r>
            <w:r w:rsidR="075738D1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20</w:t>
            </w:r>
            <w:r w:rsidR="00266DCA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</w:t>
            </w:r>
            <w:r w:rsidR="003C37A0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marks</w:t>
            </w:r>
          </w:p>
          <w:p w14:paraId="7713805B" w14:textId="4D1A8DF2" w:rsidR="003C37A0" w:rsidRPr="003C37A0" w:rsidRDefault="003C37A0" w:rsidP="003C37A0">
            <w:pPr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="008E4068">
              <w:rPr>
                <w:rFonts w:ascii="Calibri" w:eastAsia="Times New Roman" w:hAnsi="Calibri" w:cs="Calibri"/>
                <w:color w:val="000000"/>
                <w:lang w:eastAsia="en-AU"/>
              </w:rPr>
              <w:t>hort answer questions</w:t>
            </w:r>
          </w:p>
          <w:p w14:paraId="42301912" w14:textId="1F1DCB13" w:rsidR="003C37A0" w:rsidRDefault="003C37A0" w:rsidP="003C37A0">
            <w:pPr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Allow about </w:t>
            </w:r>
            <w:r w:rsidR="1A1257C0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</w:t>
            </w:r>
            <w:r w:rsidR="004F49A6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minutes for this section</w:t>
            </w:r>
          </w:p>
          <w:p w14:paraId="4A3EA4AD" w14:textId="2E9ACD1B" w:rsidR="003C37A0" w:rsidRPr="003C37A0" w:rsidRDefault="003C37A0" w:rsidP="34A4DDB2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Section I</w:t>
            </w:r>
            <w:r w:rsidR="229CBB26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I</w:t>
            </w:r>
            <w:r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I – </w:t>
            </w:r>
            <w:r w:rsidR="008E4068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Short Answer </w:t>
            </w:r>
            <w:r w:rsidR="77C7EB09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20</w:t>
            </w:r>
            <w:r w:rsidR="00266DCA"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m</w:t>
            </w:r>
            <w:r w:rsidRPr="1D383F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arks</w:t>
            </w:r>
          </w:p>
          <w:p w14:paraId="60405238" w14:textId="77777777" w:rsidR="003C37A0" w:rsidRPr="003C37A0" w:rsidRDefault="003C37A0" w:rsidP="003C37A0">
            <w:pPr>
              <w:numPr>
                <w:ilvl w:val="0"/>
                <w:numId w:val="16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>Short answer questions</w:t>
            </w:r>
          </w:p>
          <w:p w14:paraId="0C16A907" w14:textId="5CC7CEA4" w:rsidR="00CB1468" w:rsidRPr="00503770" w:rsidRDefault="003C37A0" w:rsidP="34A4DDB2">
            <w:pPr>
              <w:numPr>
                <w:ilvl w:val="0"/>
                <w:numId w:val="16"/>
              </w:numPr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Allow about </w:t>
            </w:r>
            <w:r w:rsidR="0EBE0498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minutes for this section</w:t>
            </w:r>
          </w:p>
        </w:tc>
      </w:tr>
      <w:tr w:rsidR="00503770" w:rsidRPr="00503770" w14:paraId="6AF71647" w14:textId="77777777" w:rsidTr="1D383F65">
        <w:trPr>
          <w:trHeight w:val="900"/>
        </w:trPr>
        <w:tc>
          <w:tcPr>
            <w:tcW w:w="10341" w:type="dxa"/>
            <w:gridSpan w:val="2"/>
            <w:tcBorders>
              <w:top w:val="thinThickMediumGap" w:sz="24" w:space="0" w:color="auto"/>
            </w:tcBorders>
          </w:tcPr>
          <w:p w14:paraId="481F0DDE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201A5172" w14:textId="5371D876" w:rsidR="003C37A0" w:rsidRPr="003C37A0" w:rsidRDefault="003C37A0" w:rsidP="003C37A0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Students will have </w:t>
            </w:r>
            <w:r w:rsidR="00D76C67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60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minutes to complete the examination</w:t>
            </w:r>
            <w:r w:rsidR="004F49A6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in class time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. </w:t>
            </w:r>
            <w:r w:rsidR="004F49A6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Students must a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ttempt all sections of the examination,</w:t>
            </w:r>
            <w:r w:rsidR="004F49A6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i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nclusive of </w:t>
            </w:r>
            <w:r w:rsidR="00266DCA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ections I and II</w:t>
            </w:r>
            <w:r w:rsidR="00266DCA"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and III</w:t>
            </w:r>
            <w:r w:rsidRPr="1D383F6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.</w:t>
            </w:r>
          </w:p>
          <w:p w14:paraId="63FF11F0" w14:textId="46FF7406" w:rsidR="003C37A0" w:rsidRDefault="003C37A0" w:rsidP="003C37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Questions will be selected from 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Year </w:t>
            </w:r>
            <w:r w:rsidR="00990086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1E11A8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>content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 </w:t>
            </w:r>
            <w:r w:rsidR="004F49A6" w:rsidRPr="001E11A8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>skills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>taught this</w:t>
            </w:r>
            <w:r w:rsidR="008E40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BB3104">
              <w:rPr>
                <w:rFonts w:ascii="Calibri" w:eastAsia="Times New Roman" w:hAnsi="Calibri" w:cs="Calibri"/>
                <w:color w:val="000000"/>
                <w:lang w:eastAsia="en-AU"/>
              </w:rPr>
              <w:t>term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 the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following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F49A6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  <w:r w:rsidRPr="003C37A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: </w:t>
            </w:r>
          </w:p>
          <w:p w14:paraId="6D5B3133" w14:textId="76665458" w:rsidR="004F49A6" w:rsidRPr="00BB3104" w:rsidRDefault="00BB3104" w:rsidP="1D383F65">
            <w:pPr>
              <w:pStyle w:val="ListParagraph"/>
              <w:numPr>
                <w:ilvl w:val="0"/>
                <w:numId w:val="19"/>
              </w:numPr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</w:pPr>
            <w:r w:rsidRPr="1D383F65"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  <w:t>Environmental Change and Management</w:t>
            </w:r>
          </w:p>
          <w:p w14:paraId="2A0716C3" w14:textId="6E316611" w:rsidR="004F49A6" w:rsidRPr="00BB3104" w:rsidRDefault="6D6F4DBB" w:rsidP="1D383F65">
            <w:pPr>
              <w:pStyle w:val="ListParagraph"/>
              <w:numPr>
                <w:ilvl w:val="0"/>
                <w:numId w:val="19"/>
              </w:numPr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</w:pPr>
            <w:r w:rsidRPr="1D383F65"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  <w:t>Prior Knowledge and Skills taught in Stage 5 Geography</w:t>
            </w:r>
          </w:p>
          <w:p w14:paraId="66EB465C" w14:textId="212CA692" w:rsidR="004F49A6" w:rsidRPr="00BB3104" w:rsidRDefault="004F49A6" w:rsidP="1D383F65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lang w:eastAsia="en-AU"/>
              </w:rPr>
            </w:pPr>
          </w:p>
        </w:tc>
      </w:tr>
    </w:tbl>
    <w:p w14:paraId="311BAE54" w14:textId="0BAEDBFD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553BE" w14:textId="77777777" w:rsidR="00AA1821" w:rsidRDefault="00AA1821" w:rsidP="00825FCE">
      <w:r>
        <w:separator/>
      </w:r>
    </w:p>
  </w:endnote>
  <w:endnote w:type="continuationSeparator" w:id="0">
    <w:p w14:paraId="02D9DCAF" w14:textId="77777777" w:rsidR="00AA1821" w:rsidRDefault="00AA1821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8F17" w14:textId="77777777" w:rsidR="00AA1821" w:rsidRDefault="00AA1821" w:rsidP="00825FCE">
      <w:r>
        <w:separator/>
      </w:r>
    </w:p>
  </w:footnote>
  <w:footnote w:type="continuationSeparator" w:id="0">
    <w:p w14:paraId="4068AB14" w14:textId="77777777" w:rsidR="00AA1821" w:rsidRDefault="00AA1821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727F" w14:textId="77777777" w:rsidR="00E82D3A" w:rsidRDefault="00F95739">
    <w:pPr>
      <w:pStyle w:val="Header"/>
    </w:pPr>
    <w:r>
      <w:rPr>
        <w:noProof/>
      </w:rPr>
      <w:pict w14:anchorId="2D43C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F15"/>
    <w:multiLevelType w:val="hybridMultilevel"/>
    <w:tmpl w:val="63182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77AB"/>
    <w:multiLevelType w:val="hybridMultilevel"/>
    <w:tmpl w:val="6850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3990"/>
    <w:multiLevelType w:val="hybridMultilevel"/>
    <w:tmpl w:val="0D6AD608"/>
    <w:lvl w:ilvl="0" w:tplc="F8823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AC5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3A9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4AC4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8A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54F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2A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A4B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EC4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9FD"/>
    <w:multiLevelType w:val="multilevel"/>
    <w:tmpl w:val="D62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43F61"/>
    <w:multiLevelType w:val="multilevel"/>
    <w:tmpl w:val="452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620A1"/>
    <w:multiLevelType w:val="hybridMultilevel"/>
    <w:tmpl w:val="EDC8D766"/>
    <w:lvl w:ilvl="0" w:tplc="F9E0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0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C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4F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CA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4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4A1F"/>
    <w:multiLevelType w:val="multilevel"/>
    <w:tmpl w:val="B60E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98280">
    <w:abstractNumId w:val="14"/>
  </w:num>
  <w:num w:numId="2" w16cid:durableId="883055408">
    <w:abstractNumId w:val="16"/>
  </w:num>
  <w:num w:numId="3" w16cid:durableId="1787961114">
    <w:abstractNumId w:val="17"/>
  </w:num>
  <w:num w:numId="4" w16cid:durableId="96604889">
    <w:abstractNumId w:val="7"/>
  </w:num>
  <w:num w:numId="5" w16cid:durableId="1492405703">
    <w:abstractNumId w:val="13"/>
  </w:num>
  <w:num w:numId="6" w16cid:durableId="438068630">
    <w:abstractNumId w:val="11"/>
  </w:num>
  <w:num w:numId="7" w16cid:durableId="1265920992">
    <w:abstractNumId w:val="1"/>
  </w:num>
  <w:num w:numId="8" w16cid:durableId="370804391">
    <w:abstractNumId w:val="6"/>
  </w:num>
  <w:num w:numId="9" w16cid:durableId="419135379">
    <w:abstractNumId w:val="18"/>
  </w:num>
  <w:num w:numId="10" w16cid:durableId="795638602">
    <w:abstractNumId w:val="0"/>
  </w:num>
  <w:num w:numId="11" w16cid:durableId="427114895">
    <w:abstractNumId w:val="19"/>
  </w:num>
  <w:num w:numId="12" w16cid:durableId="468595402">
    <w:abstractNumId w:val="10"/>
  </w:num>
  <w:num w:numId="13" w16cid:durableId="370426941">
    <w:abstractNumId w:val="2"/>
  </w:num>
  <w:num w:numId="14" w16cid:durableId="1991591913">
    <w:abstractNumId w:val="9"/>
  </w:num>
  <w:num w:numId="15" w16cid:durableId="1641963265">
    <w:abstractNumId w:val="5"/>
  </w:num>
  <w:num w:numId="16" w16cid:durableId="2059352292">
    <w:abstractNumId w:val="12"/>
  </w:num>
  <w:num w:numId="17" w16cid:durableId="691035194">
    <w:abstractNumId w:val="8"/>
  </w:num>
  <w:num w:numId="18" w16cid:durableId="1508596052">
    <w:abstractNumId w:val="15"/>
  </w:num>
  <w:num w:numId="19" w16cid:durableId="1107698305">
    <w:abstractNumId w:val="3"/>
  </w:num>
  <w:num w:numId="20" w16cid:durableId="19614527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A2"/>
    <w:rsid w:val="00007E64"/>
    <w:rsid w:val="00027D14"/>
    <w:rsid w:val="00054B10"/>
    <w:rsid w:val="000716D4"/>
    <w:rsid w:val="00072CBF"/>
    <w:rsid w:val="000809A8"/>
    <w:rsid w:val="00082474"/>
    <w:rsid w:val="00095F56"/>
    <w:rsid w:val="000A6BC5"/>
    <w:rsid w:val="000B2E46"/>
    <w:rsid w:val="000E3DE6"/>
    <w:rsid w:val="00152A6E"/>
    <w:rsid w:val="00167F43"/>
    <w:rsid w:val="00180502"/>
    <w:rsid w:val="001B1998"/>
    <w:rsid w:val="001B7FAA"/>
    <w:rsid w:val="001E11A8"/>
    <w:rsid w:val="001E651B"/>
    <w:rsid w:val="001F070B"/>
    <w:rsid w:val="00204D25"/>
    <w:rsid w:val="00224FE5"/>
    <w:rsid w:val="00233EB2"/>
    <w:rsid w:val="002348B0"/>
    <w:rsid w:val="00254D5B"/>
    <w:rsid w:val="00266DCA"/>
    <w:rsid w:val="00273BB9"/>
    <w:rsid w:val="002A4A4B"/>
    <w:rsid w:val="002B2908"/>
    <w:rsid w:val="003021C3"/>
    <w:rsid w:val="00324AA3"/>
    <w:rsid w:val="003447F6"/>
    <w:rsid w:val="003620A8"/>
    <w:rsid w:val="00381C67"/>
    <w:rsid w:val="003838D7"/>
    <w:rsid w:val="003903E6"/>
    <w:rsid w:val="003A157E"/>
    <w:rsid w:val="003B6EBB"/>
    <w:rsid w:val="003C37A0"/>
    <w:rsid w:val="00412C61"/>
    <w:rsid w:val="00416494"/>
    <w:rsid w:val="004B2528"/>
    <w:rsid w:val="004B291A"/>
    <w:rsid w:val="004B61AB"/>
    <w:rsid w:val="004F49A6"/>
    <w:rsid w:val="00502152"/>
    <w:rsid w:val="00503770"/>
    <w:rsid w:val="00514113"/>
    <w:rsid w:val="00534EA2"/>
    <w:rsid w:val="00546156"/>
    <w:rsid w:val="00546E23"/>
    <w:rsid w:val="00550FC8"/>
    <w:rsid w:val="0056280A"/>
    <w:rsid w:val="00587C11"/>
    <w:rsid w:val="00595E31"/>
    <w:rsid w:val="005D4904"/>
    <w:rsid w:val="005E248F"/>
    <w:rsid w:val="00603123"/>
    <w:rsid w:val="00644D56"/>
    <w:rsid w:val="0065389B"/>
    <w:rsid w:val="00663A6D"/>
    <w:rsid w:val="006853A5"/>
    <w:rsid w:val="00687CCE"/>
    <w:rsid w:val="006A1C7C"/>
    <w:rsid w:val="006B266B"/>
    <w:rsid w:val="006E1A26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935AD"/>
    <w:rsid w:val="008A61FC"/>
    <w:rsid w:val="008A7EC2"/>
    <w:rsid w:val="008B7145"/>
    <w:rsid w:val="008C2B0F"/>
    <w:rsid w:val="008C7121"/>
    <w:rsid w:val="008D49A1"/>
    <w:rsid w:val="008E0824"/>
    <w:rsid w:val="008E0C3E"/>
    <w:rsid w:val="008E4068"/>
    <w:rsid w:val="008E704D"/>
    <w:rsid w:val="008F5270"/>
    <w:rsid w:val="009005E7"/>
    <w:rsid w:val="0090643A"/>
    <w:rsid w:val="009217F5"/>
    <w:rsid w:val="00923121"/>
    <w:rsid w:val="00930E80"/>
    <w:rsid w:val="00934378"/>
    <w:rsid w:val="009422BB"/>
    <w:rsid w:val="00955B97"/>
    <w:rsid w:val="009761BE"/>
    <w:rsid w:val="00990086"/>
    <w:rsid w:val="00990DD8"/>
    <w:rsid w:val="00993C0C"/>
    <w:rsid w:val="009C3923"/>
    <w:rsid w:val="009D6B62"/>
    <w:rsid w:val="009F20A0"/>
    <w:rsid w:val="00A15137"/>
    <w:rsid w:val="00A2077B"/>
    <w:rsid w:val="00A47A6C"/>
    <w:rsid w:val="00A60991"/>
    <w:rsid w:val="00A6379B"/>
    <w:rsid w:val="00A94502"/>
    <w:rsid w:val="00A946B2"/>
    <w:rsid w:val="00AA1821"/>
    <w:rsid w:val="00AA3FD9"/>
    <w:rsid w:val="00AC60C2"/>
    <w:rsid w:val="00AE2054"/>
    <w:rsid w:val="00AF3BF9"/>
    <w:rsid w:val="00AF4A7B"/>
    <w:rsid w:val="00B04AE9"/>
    <w:rsid w:val="00B403A5"/>
    <w:rsid w:val="00B4437B"/>
    <w:rsid w:val="00B44498"/>
    <w:rsid w:val="00B53E9F"/>
    <w:rsid w:val="00B54899"/>
    <w:rsid w:val="00BA1023"/>
    <w:rsid w:val="00BA407C"/>
    <w:rsid w:val="00BA4E9F"/>
    <w:rsid w:val="00BB3104"/>
    <w:rsid w:val="00BC32DF"/>
    <w:rsid w:val="00C038F7"/>
    <w:rsid w:val="00C04464"/>
    <w:rsid w:val="00C213EE"/>
    <w:rsid w:val="00C57BB5"/>
    <w:rsid w:val="00C64647"/>
    <w:rsid w:val="00C81889"/>
    <w:rsid w:val="00C8331D"/>
    <w:rsid w:val="00CB1468"/>
    <w:rsid w:val="00CB4CE3"/>
    <w:rsid w:val="00CD01E0"/>
    <w:rsid w:val="00CD1D8F"/>
    <w:rsid w:val="00D071E2"/>
    <w:rsid w:val="00D40EA6"/>
    <w:rsid w:val="00D5048F"/>
    <w:rsid w:val="00D522E1"/>
    <w:rsid w:val="00D66F47"/>
    <w:rsid w:val="00D76C67"/>
    <w:rsid w:val="00D862FB"/>
    <w:rsid w:val="00DB2FDB"/>
    <w:rsid w:val="00DB61B9"/>
    <w:rsid w:val="00DC53A6"/>
    <w:rsid w:val="00DC5E1E"/>
    <w:rsid w:val="00DF7231"/>
    <w:rsid w:val="00E001C3"/>
    <w:rsid w:val="00E36BB1"/>
    <w:rsid w:val="00E4181C"/>
    <w:rsid w:val="00E45B93"/>
    <w:rsid w:val="00E7309B"/>
    <w:rsid w:val="00E82D3A"/>
    <w:rsid w:val="00E96BB1"/>
    <w:rsid w:val="00EA721B"/>
    <w:rsid w:val="00EB5B7D"/>
    <w:rsid w:val="00EC531F"/>
    <w:rsid w:val="00EE4373"/>
    <w:rsid w:val="00EE4796"/>
    <w:rsid w:val="00EF6114"/>
    <w:rsid w:val="00F01BAD"/>
    <w:rsid w:val="00F20036"/>
    <w:rsid w:val="00F227B1"/>
    <w:rsid w:val="00F37189"/>
    <w:rsid w:val="00F43810"/>
    <w:rsid w:val="00F66CBB"/>
    <w:rsid w:val="00F95739"/>
    <w:rsid w:val="00FA6CC0"/>
    <w:rsid w:val="075738D1"/>
    <w:rsid w:val="076CBCE1"/>
    <w:rsid w:val="09A96B7F"/>
    <w:rsid w:val="0EBE0498"/>
    <w:rsid w:val="13FB6FF3"/>
    <w:rsid w:val="1623818B"/>
    <w:rsid w:val="19E6C9B1"/>
    <w:rsid w:val="1A1257C0"/>
    <w:rsid w:val="1CFF1D91"/>
    <w:rsid w:val="1D383F65"/>
    <w:rsid w:val="1DCEFE75"/>
    <w:rsid w:val="1FE93F39"/>
    <w:rsid w:val="20A9FFE6"/>
    <w:rsid w:val="21D28EB4"/>
    <w:rsid w:val="229CBB26"/>
    <w:rsid w:val="22EC671C"/>
    <w:rsid w:val="24573479"/>
    <w:rsid w:val="2789A2C1"/>
    <w:rsid w:val="2A0E5BAD"/>
    <w:rsid w:val="2D3D14D1"/>
    <w:rsid w:val="2EB6F4B0"/>
    <w:rsid w:val="2EBC5059"/>
    <w:rsid w:val="2F88E026"/>
    <w:rsid w:val="34A4DDB2"/>
    <w:rsid w:val="352EFE59"/>
    <w:rsid w:val="3C052B1D"/>
    <w:rsid w:val="3EEED51F"/>
    <w:rsid w:val="4035D687"/>
    <w:rsid w:val="41461AD4"/>
    <w:rsid w:val="46A7E437"/>
    <w:rsid w:val="4704D493"/>
    <w:rsid w:val="47D04C8A"/>
    <w:rsid w:val="4ADE29CF"/>
    <w:rsid w:val="4DB38841"/>
    <w:rsid w:val="4F032F6C"/>
    <w:rsid w:val="57A3847A"/>
    <w:rsid w:val="593F54DB"/>
    <w:rsid w:val="5959FB63"/>
    <w:rsid w:val="5AAACAFE"/>
    <w:rsid w:val="5CB2B884"/>
    <w:rsid w:val="60F82008"/>
    <w:rsid w:val="62F17D92"/>
    <w:rsid w:val="632CE0DD"/>
    <w:rsid w:val="6BCBE39C"/>
    <w:rsid w:val="6CF2D63C"/>
    <w:rsid w:val="6D67B3FD"/>
    <w:rsid w:val="6D6F4DBB"/>
    <w:rsid w:val="6E6115A8"/>
    <w:rsid w:val="6FCCA7AF"/>
    <w:rsid w:val="715AFF87"/>
    <w:rsid w:val="72934F0B"/>
    <w:rsid w:val="77C7EB09"/>
    <w:rsid w:val="79A8DC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CCFDF"/>
  <w15:docId w15:val="{863C507C-2710-4A20-AD91-162E5FEF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C37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990086"/>
  </w:style>
  <w:style w:type="character" w:customStyle="1" w:styleId="eop">
    <w:name w:val="eop"/>
    <w:basedOn w:val="DefaultParagraphFont"/>
    <w:rsid w:val="00990086"/>
  </w:style>
  <w:style w:type="paragraph" w:customStyle="1" w:styleId="paragraph">
    <w:name w:val="paragraph"/>
    <w:basedOn w:val="Normal"/>
    <w:rsid w:val="00BB31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ascioli\Downloads\Assessment%20Task%20Proform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EC4EC-4058-41A7-8D72-CEFE6F6DF0B8}">
  <ds:schemaRefs>
    <ds:schemaRef ds:uri="0c54f352-3259-41f3-96cc-68e83da66626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fbae6a1d-7b12-413e-9e75-a105a678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7F291FD-BB96-4F7C-97CA-B11B725EB7DA}"/>
</file>

<file path=customXml/itemProps3.xml><?xml version="1.0" encoding="utf-8"?>
<ds:datastoreItem xmlns:ds="http://schemas.openxmlformats.org/officeDocument/2006/customXml" ds:itemID="{2A614F4C-0F9F-4BDF-9B80-1F71D522D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 (1)</Template>
  <TotalTime>11</TotalTime>
  <Pages>1</Pages>
  <Words>271</Words>
  <Characters>1545</Characters>
  <Application>Microsoft Office Word</Application>
  <DocSecurity>0</DocSecurity>
  <Lines>12</Lines>
  <Paragraphs>3</Paragraphs>
  <ScaleCrop>false</ScaleCrop>
  <Company>NSW, Department of Education and Training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Fascioli</dc:creator>
  <cp:lastModifiedBy>Vicki FREER</cp:lastModifiedBy>
  <cp:revision>2</cp:revision>
  <cp:lastPrinted>2024-08-19T22:11:00Z</cp:lastPrinted>
  <dcterms:created xsi:type="dcterms:W3CDTF">2024-08-19T22:36:00Z</dcterms:created>
  <dcterms:modified xsi:type="dcterms:W3CDTF">2024-08-19T22:36:00Z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