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</w:p>
    <w:p w14:paraId="0A37501D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2B2B65B1" w14:textId="3454FFE2" w:rsidR="00E82D3A" w:rsidRPr="00A327B7" w:rsidRDefault="00A327B7" w:rsidP="00E82D3A">
      <w:pPr>
        <w:jc w:val="center"/>
        <w:rPr>
          <w:rFonts w:asciiTheme="majorHAnsi" w:hAnsiTheme="majorHAnsi"/>
          <w:sz w:val="56"/>
          <w:szCs w:val="56"/>
        </w:rPr>
      </w:pPr>
      <w:r w:rsidRPr="00A327B7">
        <w:rPr>
          <w:rFonts w:asciiTheme="majorHAnsi" w:hAnsiTheme="majorHAnsi" w:cstheme="majorHAnsi"/>
          <w:sz w:val="56"/>
          <w:szCs w:val="56"/>
        </w:rPr>
        <w:t xml:space="preserve">Year 10 English </w:t>
      </w:r>
    </w:p>
    <w:p w14:paraId="65F066E7" w14:textId="1827ACE1" w:rsidR="00E82D3A" w:rsidRPr="00A327B7" w:rsidRDefault="00A327B7" w:rsidP="00E82D3A">
      <w:pPr>
        <w:jc w:val="center"/>
        <w:rPr>
          <w:rFonts w:asciiTheme="majorHAnsi" w:hAnsiTheme="majorHAnsi"/>
          <w:sz w:val="56"/>
          <w:szCs w:val="56"/>
        </w:rPr>
      </w:pPr>
      <w:r w:rsidRPr="00A327B7">
        <w:rPr>
          <w:rFonts w:asciiTheme="majorHAnsi" w:hAnsiTheme="majorHAnsi"/>
          <w:sz w:val="56"/>
          <w:szCs w:val="56"/>
        </w:rPr>
        <w:t>Yearly Exam</w:t>
      </w:r>
      <w:r>
        <w:rPr>
          <w:rFonts w:asciiTheme="majorHAnsi" w:hAnsiTheme="majorHAnsi"/>
          <w:sz w:val="56"/>
          <w:szCs w:val="56"/>
        </w:rPr>
        <w:t>ination</w:t>
      </w:r>
      <w:r w:rsidR="00E82D3A" w:rsidRPr="00A327B7">
        <w:rPr>
          <w:rFonts w:asciiTheme="majorHAnsi" w:hAnsiTheme="majorHAnsi"/>
          <w:sz w:val="56"/>
          <w:szCs w:val="56"/>
        </w:rPr>
        <w:t xml:space="preserve"> </w:t>
      </w:r>
      <w:r w:rsidRPr="00A327B7">
        <w:rPr>
          <w:rFonts w:asciiTheme="majorHAnsi" w:hAnsiTheme="majorHAnsi"/>
          <w:sz w:val="56"/>
          <w:szCs w:val="56"/>
        </w:rPr>
        <w:t>202</w:t>
      </w:r>
      <w:r w:rsidR="00725090">
        <w:rPr>
          <w:rFonts w:asciiTheme="majorHAnsi" w:hAnsiTheme="majorHAnsi"/>
          <w:sz w:val="56"/>
          <w:szCs w:val="56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2"/>
        <w:gridCol w:w="3320"/>
      </w:tblGrid>
      <w:tr w:rsidR="00503770" w:rsidRPr="00503770" w14:paraId="0A8DA5C5" w14:textId="77777777" w:rsidTr="0C7E2A0A">
        <w:trPr>
          <w:trHeight w:val="592"/>
        </w:trPr>
        <w:tc>
          <w:tcPr>
            <w:tcW w:w="7022" w:type="dxa"/>
          </w:tcPr>
          <w:p w14:paraId="6DA989C9" w14:textId="7A91C1CC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TOPIC</w:t>
            </w:r>
            <w:r w:rsidRPr="00503770">
              <w:rPr>
                <w:rFonts w:asciiTheme="majorHAnsi" w:hAnsiTheme="majorHAnsi" w:cstheme="majorHAnsi"/>
              </w:rPr>
              <w:t xml:space="preserve">: </w:t>
            </w:r>
            <w:r w:rsidR="00A327B7">
              <w:rPr>
                <w:rFonts w:asciiTheme="majorHAnsi" w:hAnsiTheme="majorHAnsi" w:cstheme="majorHAnsi"/>
              </w:rPr>
              <w:t xml:space="preserve">Yearly Examination </w:t>
            </w:r>
          </w:p>
        </w:tc>
        <w:tc>
          <w:tcPr>
            <w:tcW w:w="3320" w:type="dxa"/>
          </w:tcPr>
          <w:p w14:paraId="053441BC" w14:textId="1B404B8C" w:rsidR="00A327B7" w:rsidRPr="00CF336E" w:rsidRDefault="000405B4" w:rsidP="00A51FF3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F336E">
              <w:rPr>
                <w:rFonts w:asciiTheme="majorHAnsi" w:hAnsiTheme="majorHAnsi" w:cstheme="majorHAnsi"/>
                <w:b/>
                <w:sz w:val="28"/>
                <w:szCs w:val="28"/>
              </w:rPr>
              <w:t>Grade</w:t>
            </w:r>
            <w:r w:rsidR="00A45F28" w:rsidRPr="00CF336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: </w:t>
            </w:r>
            <w:r w:rsidR="00A327B7" w:rsidRPr="00CF336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743ADB" w:rsidRPr="00CF336E">
              <w:rPr>
                <w:rFonts w:asciiTheme="majorHAnsi" w:hAnsiTheme="majorHAnsi" w:cstheme="majorHAnsi"/>
                <w:b/>
                <w:sz w:val="28"/>
                <w:szCs w:val="28"/>
              </w:rPr>
              <w:t>A-E</w:t>
            </w:r>
          </w:p>
        </w:tc>
      </w:tr>
      <w:tr w:rsidR="00503770" w:rsidRPr="00503770" w14:paraId="15EE944B" w14:textId="77777777" w:rsidTr="0C7E2A0A">
        <w:trPr>
          <w:trHeight w:val="686"/>
        </w:trPr>
        <w:tc>
          <w:tcPr>
            <w:tcW w:w="7022" w:type="dxa"/>
          </w:tcPr>
          <w:p w14:paraId="34C539E2" w14:textId="416233A9" w:rsidR="0093522A" w:rsidRPr="0093522A" w:rsidRDefault="00503770" w:rsidP="00A51FF3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</w:p>
          <w:p w14:paraId="1583879F" w14:textId="6AEF54AA" w:rsidR="00A830EF" w:rsidRDefault="00A830EF" w:rsidP="17BDA07D">
            <w:pPr>
              <w:rPr>
                <w:rFonts w:asciiTheme="majorHAnsi" w:hAnsiTheme="majorHAnsi" w:cstheme="majorBidi"/>
              </w:rPr>
            </w:pPr>
            <w:r w:rsidRPr="17BDA07D">
              <w:rPr>
                <w:rFonts w:asciiTheme="majorHAnsi" w:hAnsiTheme="majorHAnsi" w:cstheme="majorBidi"/>
              </w:rPr>
              <w:t xml:space="preserve">To be completed under examination conditions </w:t>
            </w:r>
            <w:r w:rsidR="357A0961" w:rsidRPr="17BDA07D">
              <w:rPr>
                <w:rFonts w:asciiTheme="majorHAnsi" w:hAnsiTheme="majorHAnsi" w:cstheme="majorBidi"/>
              </w:rPr>
              <w:t>in Week 8 as per exam timetable.</w:t>
            </w:r>
          </w:p>
          <w:p w14:paraId="13B2AE44" w14:textId="125501C8" w:rsidR="00CB1468" w:rsidRPr="00A80C4D" w:rsidRDefault="00CB1468" w:rsidP="00A51FF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4D8C603A" w14:textId="3A0B13AB" w:rsidR="0093522A" w:rsidRPr="00A80C4D" w:rsidRDefault="0093522A" w:rsidP="0093522A">
            <w:pPr>
              <w:pStyle w:val="TableParagraph"/>
              <w:ind w:left="132" w:right="158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80C4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Failure to </w:t>
            </w:r>
            <w:r w:rsidR="00A830E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complete</w:t>
            </w:r>
            <w:r w:rsidRPr="00A80C4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the task on the scheduled date and time will result in a mark of zero being recorded and an ‘N’ Award warning letter issued.</w:t>
            </w:r>
          </w:p>
          <w:p w14:paraId="4B81B07E" w14:textId="5EB41EA6" w:rsidR="0093522A" w:rsidRPr="0093522A" w:rsidRDefault="0093522A" w:rsidP="0093522A">
            <w:pPr>
              <w:pStyle w:val="TableParagraph"/>
              <w:ind w:left="132" w:right="276"/>
              <w:rPr>
                <w:rFonts w:asciiTheme="majorHAnsi" w:hAnsiTheme="majorHAnsi" w:cstheme="majorHAnsi"/>
                <w:sz w:val="20"/>
                <w:szCs w:val="20"/>
              </w:rPr>
            </w:pPr>
            <w:r w:rsidRPr="00A80C4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Applications for Illness/Misadventure must be completed using the appropriate form from the Assessment Handbook, accompanied with supporting third-party documentation (e.g. a doctor’s certificate). </w:t>
            </w:r>
          </w:p>
        </w:tc>
        <w:tc>
          <w:tcPr>
            <w:tcW w:w="3320" w:type="dxa"/>
          </w:tcPr>
          <w:p w14:paraId="1549B58A" w14:textId="298BE72C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</w:rPr>
              <w:tab/>
            </w:r>
          </w:p>
        </w:tc>
      </w:tr>
      <w:tr w:rsidR="00503770" w:rsidRPr="00503770" w14:paraId="493DA6D3" w14:textId="77777777" w:rsidTr="0C7E2A0A">
        <w:trPr>
          <w:trHeight w:val="900"/>
        </w:trPr>
        <w:tc>
          <w:tcPr>
            <w:tcW w:w="10342" w:type="dxa"/>
            <w:gridSpan w:val="2"/>
          </w:tcPr>
          <w:p w14:paraId="1DE03EA3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17CF46C8" w14:textId="4F5B9A37" w:rsidR="00A327B7" w:rsidRDefault="00A327B7" w:rsidP="004D6A4C">
            <w:pPr>
              <w:rPr>
                <w:rStyle w:val="eop"/>
                <w:sz w:val="20"/>
                <w:szCs w:val="20"/>
              </w:rPr>
            </w:pPr>
            <w:r w:rsidRPr="004D6A4C">
              <w:rPr>
                <w:rFonts w:asciiTheme="majorHAnsi" w:hAnsiTheme="majorHAnsi" w:cstheme="majorHAnsi"/>
                <w:b/>
                <w:bCs/>
              </w:rPr>
              <w:t>EN5-1A</w:t>
            </w:r>
            <w:r w:rsidRPr="00A327B7">
              <w:rPr>
                <w:rFonts w:asciiTheme="majorHAnsi" w:hAnsiTheme="majorHAnsi" w:cstheme="majorHAnsi"/>
              </w:rPr>
              <w:t xml:space="preserve"> </w:t>
            </w:r>
            <w:r w:rsidRPr="0093522A">
              <w:rPr>
                <w:rStyle w:val="normaltextrun"/>
                <w:rFonts w:ascii="Arial" w:hAnsi="Arial" w:cs="Arial"/>
                <w:sz w:val="20"/>
                <w:szCs w:val="20"/>
              </w:rPr>
              <w:t>Responds to and</w:t>
            </w:r>
            <w:r w:rsidRPr="00A327B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93522A">
              <w:rPr>
                <w:rStyle w:val="normaltextrun"/>
                <w:rFonts w:ascii="Arial" w:hAnsi="Arial" w:cs="Arial"/>
                <w:sz w:val="20"/>
                <w:szCs w:val="20"/>
              </w:rPr>
              <w:t>composes increasingly</w:t>
            </w:r>
            <w:r w:rsidRPr="00A327B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sophisticated and sustained texts for understanding, interpretation, critic</w:t>
            </w:r>
            <w:r w:rsidR="004D6A4C">
              <w:rPr>
                <w:rStyle w:val="normaltextrun"/>
                <w:rFonts w:ascii="Arial" w:hAnsi="Arial" w:cs="Arial"/>
                <w:sz w:val="20"/>
                <w:szCs w:val="20"/>
              </w:rPr>
              <w:t>al</w:t>
            </w:r>
            <w:r w:rsidRPr="00A327B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analysis, imaginative expression and pleasure</w:t>
            </w:r>
            <w:r w:rsidRPr="00A327B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F6EEF89" w14:textId="1F94500A" w:rsidR="00A327B7" w:rsidRPr="00A327B7" w:rsidRDefault="00A327B7" w:rsidP="004D6A4C">
            <w:r w:rsidRPr="004D6A4C">
              <w:rPr>
                <w:rFonts w:asciiTheme="majorHAnsi" w:hAnsiTheme="majorHAnsi" w:cstheme="majorHAnsi"/>
                <w:b/>
                <w:bCs/>
              </w:rPr>
              <w:t>EN5-3B</w:t>
            </w:r>
            <w:r w:rsidRPr="00A327B7">
              <w:rPr>
                <w:rFonts w:asciiTheme="majorHAnsi" w:hAnsiTheme="majorHAnsi" w:cstheme="majorHAnsi"/>
              </w:rPr>
              <w:t xml:space="preserve"> </w:t>
            </w:r>
            <w:r w:rsidRPr="00A327B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Selects and use </w:t>
            </w:r>
            <w:r w:rsidRPr="0093522A">
              <w:rPr>
                <w:rStyle w:val="normaltextrun"/>
                <w:rFonts w:ascii="Arial" w:hAnsi="Arial" w:cs="Arial"/>
                <w:sz w:val="20"/>
                <w:szCs w:val="20"/>
              </w:rPr>
              <w:t>language forms, features and structures of texts appropriate to a range of purposes, audiences and contexts, describing and explaining</w:t>
            </w:r>
            <w:r w:rsidRPr="00A327B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their effects on meaning</w:t>
            </w:r>
            <w:r w:rsidRPr="00A327B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2B60F86" w14:textId="45C7F594" w:rsidR="00A327B7" w:rsidRPr="00A327B7" w:rsidRDefault="00A327B7" w:rsidP="004D6A4C">
            <w:r w:rsidRPr="004D6A4C">
              <w:rPr>
                <w:rFonts w:asciiTheme="majorHAnsi" w:hAnsiTheme="majorHAnsi" w:cstheme="majorHAnsi"/>
                <w:b/>
                <w:bCs/>
              </w:rPr>
              <w:t>EN5-5C</w:t>
            </w:r>
            <w:r w:rsidRPr="00A327B7">
              <w:rPr>
                <w:rFonts w:asciiTheme="majorHAnsi" w:hAnsiTheme="majorHAnsi" w:cstheme="majorHAnsi"/>
              </w:rPr>
              <w:t xml:space="preserve"> </w:t>
            </w:r>
            <w:r w:rsidRPr="00A327B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Thinks imaginatively, creatively, interpretively and critically about information and increasingly complex ideas and arguments to </w:t>
            </w:r>
            <w:r w:rsidRPr="0093522A">
              <w:rPr>
                <w:rStyle w:val="normaltextrun"/>
                <w:rFonts w:ascii="Arial" w:hAnsi="Arial" w:cs="Arial"/>
                <w:sz w:val="20"/>
                <w:szCs w:val="20"/>
              </w:rPr>
              <w:t>respond to and compose</w:t>
            </w:r>
            <w:r w:rsidRPr="004D6A4C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27B7">
              <w:rPr>
                <w:rStyle w:val="normaltextrun"/>
                <w:rFonts w:ascii="Arial" w:hAnsi="Arial" w:cs="Arial"/>
                <w:sz w:val="20"/>
                <w:szCs w:val="20"/>
              </w:rPr>
              <w:t>texts in a range of contexts</w:t>
            </w:r>
            <w:r w:rsidRPr="00A327B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DFDF93F" w14:textId="1D7E32FE" w:rsidR="00CB1468" w:rsidRPr="00503770" w:rsidRDefault="00CB1468" w:rsidP="00A51FF3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3770" w:rsidRPr="00503770" w14:paraId="575CC174" w14:textId="77777777" w:rsidTr="0C7E2A0A">
        <w:trPr>
          <w:trHeight w:val="720"/>
        </w:trPr>
        <w:tc>
          <w:tcPr>
            <w:tcW w:w="10342" w:type="dxa"/>
            <w:gridSpan w:val="2"/>
            <w:tcBorders>
              <w:bottom w:val="thickThinMediumGap" w:sz="24" w:space="0" w:color="auto"/>
            </w:tcBorders>
          </w:tcPr>
          <w:p w14:paraId="31A386EC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11BC1CCC" w14:textId="77777777" w:rsidR="004D6A4C" w:rsidRPr="009850ED" w:rsidRDefault="004D6A4C" w:rsidP="004D6A4C">
            <w:pPr>
              <w:rPr>
                <w:rFonts w:asciiTheme="majorHAnsi" w:hAnsiTheme="majorHAnsi" w:cstheme="majorHAnsi"/>
              </w:rPr>
            </w:pPr>
            <w:r w:rsidRPr="009850ED">
              <w:rPr>
                <w:rFonts w:asciiTheme="majorHAnsi" w:hAnsiTheme="majorHAnsi" w:cstheme="majorHAnsi"/>
                <w:b/>
              </w:rPr>
              <w:t xml:space="preserve">Identify- </w:t>
            </w:r>
            <w:r w:rsidRPr="009850ED">
              <w:rPr>
                <w:rFonts w:asciiTheme="majorHAnsi" w:hAnsiTheme="majorHAnsi" w:cstheme="majorHAnsi"/>
              </w:rPr>
              <w:t>Recognise and name</w:t>
            </w:r>
          </w:p>
          <w:p w14:paraId="78A97F5E" w14:textId="77777777" w:rsidR="004D6A4C" w:rsidRPr="009850ED" w:rsidRDefault="004D6A4C" w:rsidP="004D6A4C">
            <w:pPr>
              <w:rPr>
                <w:rFonts w:asciiTheme="majorHAnsi" w:hAnsiTheme="majorHAnsi" w:cstheme="majorHAnsi"/>
              </w:rPr>
            </w:pPr>
            <w:r w:rsidRPr="009850ED">
              <w:rPr>
                <w:rFonts w:asciiTheme="majorHAnsi" w:hAnsiTheme="majorHAnsi" w:cstheme="majorHAnsi"/>
                <w:b/>
              </w:rPr>
              <w:t xml:space="preserve">Describe- </w:t>
            </w:r>
            <w:r w:rsidRPr="009850ED">
              <w:rPr>
                <w:rFonts w:asciiTheme="majorHAnsi" w:hAnsiTheme="majorHAnsi" w:cstheme="majorHAnsi"/>
              </w:rPr>
              <w:t>Provide characteristics and features</w:t>
            </w:r>
          </w:p>
          <w:p w14:paraId="1988415F" w14:textId="77777777" w:rsidR="004D6A4C" w:rsidRPr="009850ED" w:rsidRDefault="004D6A4C" w:rsidP="004D6A4C">
            <w:pPr>
              <w:rPr>
                <w:rFonts w:asciiTheme="majorHAnsi" w:hAnsiTheme="majorHAnsi" w:cstheme="majorHAnsi"/>
              </w:rPr>
            </w:pPr>
            <w:r w:rsidRPr="009850ED">
              <w:rPr>
                <w:rFonts w:asciiTheme="majorHAnsi" w:hAnsiTheme="majorHAnsi" w:cstheme="majorHAnsi"/>
                <w:b/>
              </w:rPr>
              <w:t xml:space="preserve">Explain- </w:t>
            </w:r>
            <w:r w:rsidRPr="009850ED">
              <w:rPr>
                <w:rFonts w:asciiTheme="majorHAnsi" w:hAnsiTheme="majorHAnsi" w:cstheme="majorHAnsi"/>
              </w:rPr>
              <w:t>Relate cause and effect; make the relationships between things evident; provide why and/or how</w:t>
            </w:r>
          </w:p>
          <w:p w14:paraId="1B4095AF" w14:textId="77777777" w:rsidR="004D6A4C" w:rsidRPr="009850ED" w:rsidRDefault="004D6A4C" w:rsidP="004D6A4C">
            <w:pPr>
              <w:rPr>
                <w:rFonts w:asciiTheme="majorHAnsi" w:hAnsiTheme="majorHAnsi" w:cstheme="majorHAnsi"/>
                <w:b/>
                <w:bCs/>
              </w:rPr>
            </w:pPr>
            <w:r w:rsidRPr="009850ED">
              <w:rPr>
                <w:rFonts w:asciiTheme="majorHAnsi" w:hAnsiTheme="majorHAnsi" w:cstheme="majorHAnsi"/>
                <w:b/>
              </w:rPr>
              <w:t xml:space="preserve">Analyse </w:t>
            </w:r>
            <w:r w:rsidRPr="009850ED">
              <w:rPr>
                <w:rFonts w:asciiTheme="majorHAnsi" w:hAnsiTheme="majorHAnsi" w:cstheme="majorHAnsi"/>
              </w:rPr>
              <w:t>- Identify components and the relationship between them; draw out and relate implications</w:t>
            </w:r>
          </w:p>
          <w:p w14:paraId="6D5D8B39" w14:textId="5167D2BD" w:rsidR="00CB1468" w:rsidRPr="00503770" w:rsidRDefault="00473433" w:rsidP="6AD387E0">
            <w:pPr>
              <w:rPr>
                <w:rFonts w:asciiTheme="majorHAnsi" w:hAnsiTheme="majorHAnsi" w:cstheme="majorBidi"/>
                <w:color w:val="FF0000"/>
              </w:rPr>
            </w:pPr>
            <w:r w:rsidRPr="6AD387E0">
              <w:rPr>
                <w:rFonts w:asciiTheme="majorHAnsi" w:hAnsiTheme="majorHAnsi" w:cstheme="majorBidi"/>
                <w:b/>
                <w:bCs/>
              </w:rPr>
              <w:t>Compose</w:t>
            </w:r>
            <w:r w:rsidRPr="6AD387E0">
              <w:rPr>
                <w:rFonts w:asciiTheme="majorHAnsi" w:hAnsiTheme="majorHAnsi" w:cstheme="majorBidi"/>
              </w:rPr>
              <w:t xml:space="preserve"> - </w:t>
            </w:r>
            <w:r w:rsidR="009850ED" w:rsidRPr="6AD387E0">
              <w:rPr>
                <w:rFonts w:asciiTheme="majorHAnsi" w:hAnsiTheme="majorHAnsi" w:cstheme="majorBidi"/>
              </w:rPr>
              <w:t>the shaping and arrangement of textual elements to explore and express ideas, emotions and values</w:t>
            </w:r>
          </w:p>
        </w:tc>
      </w:tr>
      <w:tr w:rsidR="00503770" w:rsidRPr="00503770" w14:paraId="07F7136B" w14:textId="77777777" w:rsidTr="0C7E2A0A">
        <w:trPr>
          <w:trHeight w:val="900"/>
        </w:trPr>
        <w:tc>
          <w:tcPr>
            <w:tcW w:w="1034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00AF0CC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39A60816" w14:textId="670D7841" w:rsidR="004D6A4C" w:rsidRPr="004D6A4C" w:rsidRDefault="00A327B7" w:rsidP="00A327B7">
            <w:pPr>
              <w:rPr>
                <w:rFonts w:asciiTheme="majorHAnsi" w:hAnsiTheme="majorHAnsi" w:cstheme="majorHAnsi"/>
                <w:bCs/>
              </w:rPr>
            </w:pPr>
            <w:r w:rsidRPr="004D6A4C">
              <w:rPr>
                <w:rFonts w:asciiTheme="majorHAnsi" w:hAnsiTheme="majorHAnsi" w:cstheme="majorHAnsi"/>
                <w:bCs/>
              </w:rPr>
              <w:t>Students are to sit a</w:t>
            </w:r>
            <w:r w:rsidR="009142BB">
              <w:rPr>
                <w:rFonts w:asciiTheme="majorHAnsi" w:hAnsiTheme="majorHAnsi" w:cstheme="majorHAnsi"/>
                <w:bCs/>
              </w:rPr>
              <w:t xml:space="preserve"> formal examination</w:t>
            </w:r>
            <w:r w:rsidR="00A11F0D">
              <w:rPr>
                <w:rFonts w:asciiTheme="majorHAnsi" w:hAnsiTheme="majorHAnsi" w:cstheme="majorHAnsi"/>
                <w:bCs/>
              </w:rPr>
              <w:t>.</w:t>
            </w:r>
          </w:p>
          <w:p w14:paraId="22742EC7" w14:textId="77777777" w:rsidR="004D6A4C" w:rsidRPr="004D6A4C" w:rsidRDefault="00A327B7" w:rsidP="00A327B7">
            <w:pPr>
              <w:rPr>
                <w:rFonts w:asciiTheme="majorHAnsi" w:hAnsiTheme="majorHAnsi" w:cstheme="majorHAnsi"/>
                <w:bCs/>
              </w:rPr>
            </w:pPr>
            <w:r w:rsidRPr="004D6A4C">
              <w:rPr>
                <w:rFonts w:asciiTheme="majorHAnsi" w:hAnsiTheme="majorHAnsi" w:cstheme="majorHAnsi"/>
                <w:bCs/>
              </w:rPr>
              <w:t xml:space="preserve">They will complete an examination paper </w:t>
            </w:r>
            <w:r w:rsidR="004D6A4C" w:rsidRPr="004D6A4C">
              <w:rPr>
                <w:rFonts w:asciiTheme="majorHAnsi" w:hAnsiTheme="majorHAnsi" w:cstheme="majorHAnsi"/>
                <w:bCs/>
              </w:rPr>
              <w:t>consisting of TWO</w:t>
            </w:r>
            <w:r w:rsidRPr="004D6A4C">
              <w:rPr>
                <w:rFonts w:asciiTheme="majorHAnsi" w:hAnsiTheme="majorHAnsi" w:cstheme="majorHAnsi"/>
                <w:bCs/>
              </w:rPr>
              <w:t xml:space="preserve"> sections. </w:t>
            </w:r>
          </w:p>
          <w:p w14:paraId="727C98B6" w14:textId="26952431" w:rsidR="004D6A4C" w:rsidRDefault="004D6A4C" w:rsidP="0C7E2A0A">
            <w:pPr>
              <w:rPr>
                <w:rFonts w:asciiTheme="majorHAnsi" w:hAnsiTheme="majorHAnsi" w:cstheme="majorBidi"/>
              </w:rPr>
            </w:pPr>
            <w:r w:rsidRPr="0C7E2A0A">
              <w:rPr>
                <w:rFonts w:asciiTheme="majorHAnsi" w:hAnsiTheme="majorHAnsi" w:cstheme="majorBidi"/>
              </w:rPr>
              <w:t xml:space="preserve">Part A – </w:t>
            </w:r>
            <w:r w:rsidR="0094075C" w:rsidRPr="0C7E2A0A">
              <w:rPr>
                <w:rFonts w:asciiTheme="majorHAnsi" w:hAnsiTheme="majorHAnsi" w:cstheme="majorBidi"/>
              </w:rPr>
              <w:t>Comprehension</w:t>
            </w:r>
            <w:r w:rsidR="00A11F0D" w:rsidRPr="0C7E2A0A">
              <w:rPr>
                <w:rFonts w:asciiTheme="majorHAnsi" w:hAnsiTheme="majorHAnsi" w:cstheme="majorBidi"/>
              </w:rPr>
              <w:t xml:space="preserve"> and </w:t>
            </w:r>
            <w:r w:rsidR="63820433" w:rsidRPr="0C7E2A0A">
              <w:rPr>
                <w:rFonts w:asciiTheme="majorHAnsi" w:hAnsiTheme="majorHAnsi" w:cstheme="majorBidi"/>
              </w:rPr>
              <w:t>skills-based</w:t>
            </w:r>
            <w:r w:rsidR="00A11F0D" w:rsidRPr="0C7E2A0A">
              <w:rPr>
                <w:rFonts w:asciiTheme="majorHAnsi" w:hAnsiTheme="majorHAnsi" w:cstheme="majorBidi"/>
              </w:rPr>
              <w:t xml:space="preserve"> ques</w:t>
            </w:r>
            <w:r w:rsidR="00C62364" w:rsidRPr="0C7E2A0A">
              <w:rPr>
                <w:rFonts w:asciiTheme="majorHAnsi" w:hAnsiTheme="majorHAnsi" w:cstheme="majorBidi"/>
              </w:rPr>
              <w:t>tions based on unseen texts/material.</w:t>
            </w:r>
          </w:p>
          <w:p w14:paraId="12A77B86" w14:textId="03E90F3C" w:rsidR="004D6A4C" w:rsidRDefault="004D6A4C" w:rsidP="00A327B7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Part B – </w:t>
            </w:r>
            <w:r w:rsidR="00C62364">
              <w:rPr>
                <w:rFonts w:asciiTheme="majorHAnsi" w:hAnsiTheme="majorHAnsi" w:cstheme="majorHAnsi"/>
                <w:bCs/>
              </w:rPr>
              <w:t>An extended response based on the Close Study of Text module</w:t>
            </w:r>
            <w:r w:rsidR="000E7CAF">
              <w:rPr>
                <w:rFonts w:asciiTheme="majorHAnsi" w:hAnsiTheme="majorHAnsi" w:cstheme="majorHAnsi"/>
                <w:bCs/>
              </w:rPr>
              <w:t xml:space="preserve"> (Term 3 English)</w:t>
            </w:r>
            <w:r w:rsidR="006F1DD1">
              <w:rPr>
                <w:rFonts w:asciiTheme="majorHAnsi" w:hAnsiTheme="majorHAnsi" w:cstheme="majorHAnsi"/>
                <w:bCs/>
              </w:rPr>
              <w:t>.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0D353ACA" w14:textId="77777777" w:rsidR="004D6A4C" w:rsidRPr="004D6A4C" w:rsidRDefault="004D6A4C" w:rsidP="00A327B7">
            <w:pPr>
              <w:rPr>
                <w:rFonts w:asciiTheme="majorHAnsi" w:hAnsiTheme="majorHAnsi" w:cstheme="majorHAnsi"/>
                <w:bCs/>
              </w:rPr>
            </w:pPr>
          </w:p>
          <w:p w14:paraId="026BFB50" w14:textId="2C0BDD0B" w:rsidR="00CB1468" w:rsidRPr="00FC44F2" w:rsidRDefault="004D6A4C" w:rsidP="17BDA07D">
            <w:pPr>
              <w:rPr>
                <w:rFonts w:asciiTheme="majorHAnsi" w:hAnsiTheme="majorHAnsi" w:cstheme="majorBidi"/>
              </w:rPr>
            </w:pPr>
            <w:r w:rsidRPr="17BDA07D">
              <w:rPr>
                <w:rFonts w:asciiTheme="majorHAnsi" w:hAnsiTheme="majorHAnsi" w:cstheme="majorBidi"/>
              </w:rPr>
              <w:t xml:space="preserve">Students will have </w:t>
            </w:r>
            <w:r w:rsidR="006F1DD1" w:rsidRPr="17BDA07D">
              <w:rPr>
                <w:rFonts w:asciiTheme="majorHAnsi" w:hAnsiTheme="majorHAnsi" w:cstheme="majorBidi"/>
              </w:rPr>
              <w:t>1 hour 30 minutes</w:t>
            </w:r>
            <w:r w:rsidRPr="17BDA07D">
              <w:rPr>
                <w:rFonts w:asciiTheme="majorHAnsi" w:hAnsiTheme="majorHAnsi" w:cstheme="majorBidi"/>
                <w:color w:val="FF0000"/>
              </w:rPr>
              <w:t xml:space="preserve"> </w:t>
            </w:r>
            <w:r w:rsidRPr="17BDA07D">
              <w:rPr>
                <w:rFonts w:asciiTheme="majorHAnsi" w:hAnsiTheme="majorHAnsi" w:cstheme="majorBidi"/>
              </w:rPr>
              <w:t>to complete this</w:t>
            </w:r>
            <w:r w:rsidR="006F1DD1" w:rsidRPr="17BDA07D">
              <w:rPr>
                <w:rFonts w:asciiTheme="majorHAnsi" w:hAnsiTheme="majorHAnsi" w:cstheme="majorBidi"/>
              </w:rPr>
              <w:t xml:space="preserve"> examination.</w:t>
            </w:r>
            <w:r w:rsidR="00582316" w:rsidRPr="17BDA07D">
              <w:rPr>
                <w:rFonts w:asciiTheme="majorHAnsi" w:hAnsiTheme="majorHAnsi" w:cstheme="majorBidi"/>
              </w:rPr>
              <w:t xml:space="preserve"> </w:t>
            </w:r>
            <w:r w:rsidR="14CC7BFA" w:rsidRPr="17BDA07D">
              <w:rPr>
                <w:rFonts w:asciiTheme="majorHAnsi" w:hAnsiTheme="majorHAnsi" w:cstheme="majorBidi"/>
              </w:rPr>
              <w:t>T</w:t>
            </w:r>
            <w:r w:rsidR="00582316" w:rsidRPr="17BDA07D">
              <w:rPr>
                <w:rFonts w:asciiTheme="majorHAnsi" w:hAnsiTheme="majorHAnsi" w:cstheme="majorBidi"/>
              </w:rPr>
              <w:t xml:space="preserve">here will be 10 minutes </w:t>
            </w:r>
            <w:r w:rsidR="0E6F5D60" w:rsidRPr="17BDA07D">
              <w:rPr>
                <w:rFonts w:asciiTheme="majorHAnsi" w:hAnsiTheme="majorHAnsi" w:cstheme="majorBidi"/>
              </w:rPr>
              <w:t xml:space="preserve">allocated </w:t>
            </w:r>
            <w:r w:rsidR="00582316" w:rsidRPr="17BDA07D">
              <w:rPr>
                <w:rFonts w:asciiTheme="majorHAnsi" w:hAnsiTheme="majorHAnsi" w:cstheme="majorBidi"/>
              </w:rPr>
              <w:t>reading time at the beginning.</w:t>
            </w:r>
          </w:p>
        </w:tc>
      </w:tr>
      <w:tr w:rsidR="00503770" w:rsidRPr="00503770" w14:paraId="3A2FBD31" w14:textId="77777777" w:rsidTr="0C7E2A0A">
        <w:trPr>
          <w:trHeight w:val="9676"/>
        </w:trPr>
        <w:tc>
          <w:tcPr>
            <w:tcW w:w="10342" w:type="dxa"/>
            <w:gridSpan w:val="2"/>
            <w:tcBorders>
              <w:top w:val="thinThickMediumGap" w:sz="24" w:space="0" w:color="auto"/>
            </w:tcBorders>
          </w:tcPr>
          <w:p w14:paraId="40582AB1" w14:textId="77777777" w:rsidR="00503770" w:rsidRP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lastRenderedPageBreak/>
              <w:t>ASSESSMENT CRITERIA:</w:t>
            </w:r>
          </w:p>
          <w:p w14:paraId="6639F47C" w14:textId="2489200F" w:rsidR="001F6420" w:rsidRDefault="001F6420" w:rsidP="001F64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B9F9C4B" w14:textId="665DC94C" w:rsidR="001F6420" w:rsidRPr="00D16AB5" w:rsidRDefault="001F6420" w:rsidP="001F6420">
            <w:pP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This examination will have TWO sections</w:t>
            </w:r>
            <w:r w:rsidR="0093522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to be completed </w:t>
            </w:r>
            <w:r w:rsidR="0093522A" w:rsidRPr="009850E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in </w:t>
            </w:r>
            <w:r w:rsidR="00E2402B" w:rsidRPr="009850ED">
              <w:rPr>
                <w:rFonts w:asciiTheme="majorHAnsi" w:hAnsiTheme="majorHAnsi" w:cstheme="majorHAnsi"/>
                <w:b/>
                <w:sz w:val="28"/>
                <w:szCs w:val="28"/>
              </w:rPr>
              <w:t>1 hour 30</w:t>
            </w:r>
            <w:r w:rsidR="00A80C4D" w:rsidRPr="009850E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A80C4D" w:rsidRPr="00A80C4D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minutes.</w:t>
            </w:r>
          </w:p>
          <w:p w14:paraId="3F3DD423" w14:textId="77777777" w:rsidR="003D49D6" w:rsidRDefault="003D49D6" w:rsidP="001F6420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  <w:p w14:paraId="1FEDE332" w14:textId="6982834E" w:rsidR="0093522A" w:rsidRDefault="00E2402B" w:rsidP="001F6420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Part A</w:t>
            </w:r>
            <w:r w:rsidR="0093522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  -  </w:t>
            </w:r>
            <w:r w:rsidR="00A45F28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Grade A-E</w:t>
            </w:r>
          </w:p>
          <w:p w14:paraId="0428CEC3" w14:textId="77777777" w:rsidR="0093522A" w:rsidRDefault="0093522A" w:rsidP="001F6420">
            <w:pPr>
              <w:rPr>
                <w:rFonts w:asciiTheme="majorHAnsi" w:hAnsiTheme="majorHAnsi" w:cstheme="majorHAnsi"/>
                <w:b/>
              </w:rPr>
            </w:pPr>
          </w:p>
          <w:p w14:paraId="31750674" w14:textId="7C65C35E" w:rsidR="003D49D6" w:rsidRDefault="003D49D6" w:rsidP="001F642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Comprehension and skills</w:t>
            </w:r>
            <w:r w:rsidR="00B97A88">
              <w:rPr>
                <w:rFonts w:asciiTheme="majorHAnsi" w:hAnsiTheme="majorHAnsi" w:cstheme="majorHAnsi"/>
                <w:b/>
              </w:rPr>
              <w:t>-</w:t>
            </w:r>
            <w:r>
              <w:rPr>
                <w:rFonts w:asciiTheme="majorHAnsi" w:hAnsiTheme="majorHAnsi" w:cstheme="majorHAnsi"/>
                <w:b/>
              </w:rPr>
              <w:t>based section:</w:t>
            </w:r>
          </w:p>
          <w:p w14:paraId="646ADA0C" w14:textId="406AA115" w:rsidR="0017002F" w:rsidRDefault="001F6420" w:rsidP="001F6420">
            <w:pPr>
              <w:rPr>
                <w:rFonts w:asciiTheme="majorHAnsi" w:hAnsiTheme="majorHAnsi" w:cstheme="majorHAnsi"/>
                <w:bCs/>
              </w:rPr>
            </w:pPr>
            <w:r w:rsidRPr="0093522A">
              <w:rPr>
                <w:rFonts w:asciiTheme="majorHAnsi" w:hAnsiTheme="majorHAnsi" w:cstheme="majorHAnsi"/>
                <w:bCs/>
              </w:rPr>
              <w:t xml:space="preserve">Students will </w:t>
            </w:r>
            <w:r w:rsidR="003D49D6">
              <w:rPr>
                <w:rFonts w:asciiTheme="majorHAnsi" w:hAnsiTheme="majorHAnsi" w:cstheme="majorHAnsi"/>
                <w:bCs/>
              </w:rPr>
              <w:t xml:space="preserve">read </w:t>
            </w:r>
            <w:r w:rsidR="00CF336E">
              <w:rPr>
                <w:rFonts w:asciiTheme="majorHAnsi" w:hAnsiTheme="majorHAnsi" w:cstheme="majorHAnsi"/>
                <w:bCs/>
              </w:rPr>
              <w:t>several</w:t>
            </w:r>
            <w:r w:rsidR="003D49D6">
              <w:rPr>
                <w:rFonts w:asciiTheme="majorHAnsi" w:hAnsiTheme="majorHAnsi" w:cstheme="majorHAnsi"/>
                <w:bCs/>
              </w:rPr>
              <w:t xml:space="preserve"> unseen short texts and answer a series of</w:t>
            </w:r>
            <w:r w:rsidR="00582316">
              <w:rPr>
                <w:rFonts w:asciiTheme="majorHAnsi" w:hAnsiTheme="majorHAnsi" w:cstheme="majorHAnsi"/>
                <w:bCs/>
              </w:rPr>
              <w:t xml:space="preserve"> </w:t>
            </w:r>
            <w:r w:rsidR="003D49D6">
              <w:rPr>
                <w:rFonts w:asciiTheme="majorHAnsi" w:hAnsiTheme="majorHAnsi" w:cstheme="majorHAnsi"/>
                <w:bCs/>
              </w:rPr>
              <w:t>questions</w:t>
            </w:r>
            <w:r w:rsidR="002F0649">
              <w:rPr>
                <w:rFonts w:asciiTheme="majorHAnsi" w:hAnsiTheme="majorHAnsi" w:cstheme="majorHAnsi"/>
                <w:bCs/>
              </w:rPr>
              <w:t xml:space="preserve">. </w:t>
            </w:r>
          </w:p>
          <w:p w14:paraId="29474BD9" w14:textId="77777777" w:rsidR="002F0649" w:rsidRDefault="002F0649" w:rsidP="001F6420">
            <w:pPr>
              <w:rPr>
                <w:rFonts w:asciiTheme="majorHAnsi" w:hAnsiTheme="majorHAnsi" w:cstheme="majorHAnsi"/>
                <w:bCs/>
              </w:rPr>
            </w:pPr>
          </w:p>
          <w:p w14:paraId="577CB9FF" w14:textId="2E9043E2" w:rsidR="0093522A" w:rsidRPr="0093522A" w:rsidRDefault="002F0649" w:rsidP="001F6420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In answering these </w:t>
            </w:r>
            <w:r w:rsidR="00487F98">
              <w:rPr>
                <w:rFonts w:asciiTheme="majorHAnsi" w:hAnsiTheme="majorHAnsi" w:cstheme="majorHAnsi"/>
                <w:bCs/>
              </w:rPr>
              <w:t>q</w:t>
            </w:r>
            <w:r w:rsidR="0093522A" w:rsidRPr="0093522A">
              <w:rPr>
                <w:rFonts w:asciiTheme="majorHAnsi" w:hAnsiTheme="majorHAnsi" w:cstheme="majorHAnsi"/>
                <w:bCs/>
              </w:rPr>
              <w:t>uestions</w:t>
            </w:r>
            <w:r w:rsidR="00487F98">
              <w:rPr>
                <w:rFonts w:asciiTheme="majorHAnsi" w:hAnsiTheme="majorHAnsi" w:cstheme="majorHAnsi"/>
                <w:bCs/>
              </w:rPr>
              <w:t>, students will need to show</w:t>
            </w:r>
            <w:r w:rsidR="0093522A" w:rsidRPr="0093522A">
              <w:rPr>
                <w:rFonts w:asciiTheme="majorHAnsi" w:hAnsiTheme="majorHAnsi" w:cstheme="majorHAnsi"/>
                <w:bCs/>
              </w:rPr>
              <w:t xml:space="preserve"> knowledge of:</w:t>
            </w:r>
          </w:p>
          <w:p w14:paraId="5B625FD2" w14:textId="5331D123" w:rsidR="0093522A" w:rsidRDefault="00952189" w:rsidP="0093522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Language use and techniques</w:t>
            </w:r>
          </w:p>
          <w:p w14:paraId="39310182" w14:textId="400E74F1" w:rsidR="00952189" w:rsidRDefault="00616069" w:rsidP="0093522A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Understanding of what they have read</w:t>
            </w:r>
            <w:r w:rsidR="00CF336E">
              <w:rPr>
                <w:rFonts w:asciiTheme="majorHAnsi" w:hAnsiTheme="majorHAnsi" w:cstheme="majorHAnsi"/>
                <w:bCs/>
              </w:rPr>
              <w:t>.</w:t>
            </w:r>
          </w:p>
          <w:p w14:paraId="4D6D6A26" w14:textId="4EB6FE20" w:rsidR="0093522A" w:rsidRDefault="0093522A" w:rsidP="0093522A">
            <w:pPr>
              <w:rPr>
                <w:rFonts w:asciiTheme="majorHAnsi" w:hAnsiTheme="majorHAnsi" w:cstheme="majorHAnsi"/>
                <w:bCs/>
              </w:rPr>
            </w:pPr>
          </w:p>
          <w:p w14:paraId="5D3FE505" w14:textId="77C7F798" w:rsidR="0093522A" w:rsidRPr="0093522A" w:rsidRDefault="0093522A" w:rsidP="0093522A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Students can best prepare for this section of the examination by thoroughly revising </w:t>
            </w:r>
            <w:r w:rsidR="00A11E26">
              <w:rPr>
                <w:rFonts w:asciiTheme="majorHAnsi" w:hAnsiTheme="majorHAnsi" w:cstheme="majorHAnsi"/>
                <w:bCs/>
              </w:rPr>
              <w:t xml:space="preserve">language techniques and </w:t>
            </w:r>
            <w:r w:rsidR="00ED0FC6">
              <w:rPr>
                <w:rFonts w:asciiTheme="majorHAnsi" w:hAnsiTheme="majorHAnsi" w:cstheme="majorHAnsi"/>
                <w:bCs/>
              </w:rPr>
              <w:t>conventions.</w:t>
            </w:r>
          </w:p>
          <w:p w14:paraId="699E13EE" w14:textId="77777777" w:rsidR="001F6420" w:rsidRPr="00B834EC" w:rsidRDefault="001F6420" w:rsidP="001F6420">
            <w:pPr>
              <w:rPr>
                <w:rFonts w:asciiTheme="majorHAnsi" w:hAnsiTheme="majorHAnsi" w:cstheme="majorHAnsi"/>
              </w:rPr>
            </w:pPr>
          </w:p>
          <w:p w14:paraId="706F83F3" w14:textId="2E140B44" w:rsidR="001F6420" w:rsidRPr="0093522A" w:rsidRDefault="00ED0FC6" w:rsidP="001F6420">
            <w:pPr>
              <w:pStyle w:val="NoSpacing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Part B</w:t>
            </w:r>
            <w:r w:rsidR="0093522A" w:rsidRPr="0093522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 – </w:t>
            </w:r>
            <w:r w:rsidR="00743ADB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Grade A -E</w:t>
            </w:r>
          </w:p>
          <w:p w14:paraId="0125F01A" w14:textId="77777777" w:rsidR="001F6420" w:rsidRDefault="001F6420" w:rsidP="001F6420">
            <w:pPr>
              <w:pStyle w:val="NoSpacing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3165FE6" w14:textId="34554998" w:rsidR="001F6420" w:rsidRDefault="004944E7" w:rsidP="001F6420">
            <w:pPr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Extended written response on </w:t>
            </w:r>
            <w:r w:rsidR="00F10354">
              <w:rPr>
                <w:rFonts w:ascii="Calibri" w:eastAsia="Calibri" w:hAnsi="Calibri" w:cs="Times New Roman"/>
                <w:b/>
                <w:sz w:val="22"/>
                <w:szCs w:val="22"/>
              </w:rPr>
              <w:t>the student</w:t>
            </w:r>
            <w:r w:rsidR="00944128">
              <w:rPr>
                <w:rFonts w:ascii="Calibri" w:eastAsia="Calibri" w:hAnsi="Calibri" w:cs="Times New Roman"/>
                <w:b/>
                <w:sz w:val="22"/>
                <w:szCs w:val="22"/>
              </w:rPr>
              <w:t>’s set class text.</w:t>
            </w:r>
          </w:p>
          <w:p w14:paraId="1C69CB1B" w14:textId="77777777" w:rsidR="001F6420" w:rsidRDefault="001F6420" w:rsidP="001F6420">
            <w:pPr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In this section students:</w:t>
            </w:r>
          </w:p>
          <w:p w14:paraId="21A18867" w14:textId="77777777" w:rsidR="001F6420" w:rsidRPr="00A05B67" w:rsidRDefault="001F6420" w:rsidP="001F6420">
            <w:pPr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</w:p>
          <w:p w14:paraId="537F4131" w14:textId="12FFAC92" w:rsidR="00034378" w:rsidRPr="00034378" w:rsidRDefault="001F6420" w:rsidP="00034378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A05B67">
              <w:rPr>
                <w:rFonts w:ascii="Calibri" w:eastAsia="Calibri" w:hAnsi="Calibri" w:cs="Times New Roman"/>
                <w:sz w:val="22"/>
                <w:szCs w:val="22"/>
              </w:rPr>
              <w:t xml:space="preserve">will be 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required to </w:t>
            </w:r>
            <w:r w:rsidR="00944128">
              <w:rPr>
                <w:rFonts w:ascii="Calibri" w:eastAsia="Calibri" w:hAnsi="Calibri" w:cs="Times New Roman"/>
                <w:sz w:val="22"/>
                <w:szCs w:val="22"/>
              </w:rPr>
              <w:t xml:space="preserve">respond to a set question </w:t>
            </w:r>
            <w:r w:rsidR="00034378">
              <w:rPr>
                <w:rFonts w:ascii="Calibri" w:eastAsia="Calibri" w:hAnsi="Calibri" w:cs="Times New Roman"/>
                <w:sz w:val="22"/>
                <w:szCs w:val="22"/>
              </w:rPr>
              <w:t>in a formal essay (extended response)</w:t>
            </w:r>
          </w:p>
          <w:p w14:paraId="603256F2" w14:textId="1F3F2E6D" w:rsidR="00D16AB5" w:rsidRPr="008379F6" w:rsidRDefault="001F6420" w:rsidP="008379F6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FF0000"/>
              </w:rPr>
            </w:pPr>
            <w:r w:rsidRPr="00A05B67">
              <w:rPr>
                <w:rFonts w:ascii="Calibri" w:eastAsia="Calibri" w:hAnsi="Calibri" w:cs="Times New Roman"/>
                <w:sz w:val="22"/>
                <w:szCs w:val="22"/>
              </w:rPr>
              <w:t xml:space="preserve">will be required </w:t>
            </w:r>
            <w:r w:rsidR="008134F1">
              <w:rPr>
                <w:rFonts w:ascii="Calibri" w:eastAsia="Calibri" w:hAnsi="Calibri" w:cs="Times New Roman"/>
                <w:sz w:val="22"/>
                <w:szCs w:val="22"/>
              </w:rPr>
              <w:t>refer directly to the set text studied in class.</w:t>
            </w:r>
          </w:p>
          <w:p w14:paraId="536D5A1C" w14:textId="0748FE66" w:rsidR="001F6420" w:rsidRDefault="007F1331" w:rsidP="001F6420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w</w:t>
            </w:r>
            <w:r w:rsidR="0017002F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ill be asked to </w:t>
            </w:r>
            <w:r w:rsidR="001F6420" w:rsidRPr="00CF336E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n-US"/>
              </w:rPr>
              <w:t>identify, describe, explain</w:t>
            </w:r>
            <w:r w:rsidR="001F6420" w:rsidRPr="00F94241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 and </w:t>
            </w:r>
            <w:r w:rsidR="001F6420" w:rsidRPr="00CF336E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n-US"/>
              </w:rPr>
              <w:t>analyse</w:t>
            </w:r>
            <w:r w:rsidR="001F6420" w:rsidRPr="00F94241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 the ways ideas are represented in </w:t>
            </w:r>
            <w:r w:rsidR="00F00EA8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the set text studied in class.</w:t>
            </w:r>
          </w:p>
          <w:p w14:paraId="051B63D1" w14:textId="56795625" w:rsidR="00F00EA8" w:rsidRPr="00F94241" w:rsidRDefault="00AA08EE" w:rsidP="001F6420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w</w:t>
            </w:r>
            <w:r w:rsidR="00E52262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ill be required to structure their response with an introduction</w:t>
            </w:r>
            <w:r w:rsidR="00A9137A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, a series of paragraphs and a conclusion</w:t>
            </w:r>
            <w:r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.</w:t>
            </w:r>
          </w:p>
          <w:p w14:paraId="2526C2F5" w14:textId="77777777" w:rsidR="001F6420" w:rsidRPr="00FD5BC6" w:rsidRDefault="001F6420" w:rsidP="001F6420">
            <w:pPr>
              <w:pStyle w:val="ListParagraph"/>
              <w:rPr>
                <w:rFonts w:asciiTheme="majorHAnsi" w:hAnsiTheme="majorHAnsi" w:cstheme="majorHAnsi"/>
                <w:color w:val="FF0000"/>
              </w:rPr>
            </w:pPr>
          </w:p>
          <w:p w14:paraId="51A77C72" w14:textId="62727ECD" w:rsidR="004D6A4C" w:rsidRDefault="0017002F" w:rsidP="00A9137A">
            <w:pPr>
              <w:rPr>
                <w:rFonts w:asciiTheme="majorHAnsi" w:hAnsiTheme="majorHAnsi" w:cstheme="majorHAnsi"/>
                <w:bCs/>
              </w:rPr>
            </w:pPr>
            <w:r w:rsidRPr="0017002F">
              <w:rPr>
                <w:rFonts w:asciiTheme="majorHAnsi" w:hAnsiTheme="majorHAnsi" w:cstheme="majorHAnsi"/>
                <w:bCs/>
              </w:rPr>
              <w:t xml:space="preserve">Students can best prepare for this section of the examination by revising </w:t>
            </w:r>
            <w:r w:rsidR="00A9137A">
              <w:rPr>
                <w:rFonts w:asciiTheme="majorHAnsi" w:hAnsiTheme="majorHAnsi" w:cstheme="majorHAnsi"/>
                <w:bCs/>
              </w:rPr>
              <w:t>their set text, with a focus on characte</w:t>
            </w:r>
            <w:r w:rsidR="00775FB7">
              <w:rPr>
                <w:rFonts w:asciiTheme="majorHAnsi" w:hAnsiTheme="majorHAnsi" w:cstheme="majorHAnsi"/>
                <w:bCs/>
              </w:rPr>
              <w:t>risation, thematic concerns, plot, setting, form and language techniques</w:t>
            </w:r>
            <w:r w:rsidR="00962F94">
              <w:rPr>
                <w:rFonts w:asciiTheme="majorHAnsi" w:hAnsiTheme="majorHAnsi" w:cstheme="majorHAnsi"/>
                <w:bCs/>
              </w:rPr>
              <w:t>, and how these elements of text are used to represent meaning.</w:t>
            </w:r>
          </w:p>
          <w:p w14:paraId="2F96461A" w14:textId="77777777" w:rsidR="005E0935" w:rsidRDefault="005E0935" w:rsidP="00A9137A">
            <w:pPr>
              <w:rPr>
                <w:rFonts w:asciiTheme="majorHAnsi" w:hAnsiTheme="majorHAnsi" w:cstheme="majorHAnsi"/>
                <w:color w:val="FF0000"/>
              </w:rPr>
            </w:pPr>
          </w:p>
          <w:p w14:paraId="59E51CB3" w14:textId="77777777" w:rsidR="005E0935" w:rsidRPr="00702F36" w:rsidRDefault="005E0935" w:rsidP="00A9137A">
            <w:pPr>
              <w:rPr>
                <w:rFonts w:asciiTheme="majorHAnsi" w:hAnsiTheme="majorHAnsi" w:cstheme="majorHAnsi"/>
              </w:rPr>
            </w:pPr>
            <w:r w:rsidRPr="00702F36">
              <w:rPr>
                <w:rFonts w:asciiTheme="majorHAnsi" w:hAnsiTheme="majorHAnsi" w:cstheme="majorHAnsi"/>
              </w:rPr>
              <w:t>The texts set for study are:</w:t>
            </w:r>
          </w:p>
          <w:p w14:paraId="7F5778A6" w14:textId="77777777" w:rsidR="005E0935" w:rsidRPr="00702F36" w:rsidRDefault="005E0935" w:rsidP="00A9137A">
            <w:pPr>
              <w:rPr>
                <w:rFonts w:asciiTheme="majorHAnsi" w:hAnsiTheme="majorHAnsi" w:cstheme="majorHAnsi"/>
              </w:rPr>
            </w:pPr>
          </w:p>
          <w:p w14:paraId="37AB2F9F" w14:textId="04EEFDED" w:rsidR="005E0935" w:rsidRPr="00702F36" w:rsidRDefault="005E0935" w:rsidP="00A9137A">
            <w:pPr>
              <w:rPr>
                <w:rFonts w:asciiTheme="majorHAnsi" w:hAnsiTheme="majorHAnsi" w:cstheme="majorHAnsi"/>
              </w:rPr>
            </w:pPr>
            <w:r w:rsidRPr="00702F36">
              <w:rPr>
                <w:rFonts w:asciiTheme="majorHAnsi" w:hAnsiTheme="majorHAnsi" w:cstheme="majorHAnsi"/>
              </w:rPr>
              <w:t>Macbeth</w:t>
            </w:r>
            <w:r w:rsidR="009B3D1F">
              <w:rPr>
                <w:rFonts w:asciiTheme="majorHAnsi" w:hAnsiTheme="majorHAnsi" w:cstheme="majorHAnsi"/>
              </w:rPr>
              <w:t xml:space="preserve"> by William </w:t>
            </w:r>
            <w:r w:rsidR="009B3D1F" w:rsidRPr="009B3D1F">
              <w:rPr>
                <w:rFonts w:asciiTheme="majorHAnsi" w:hAnsiTheme="majorHAnsi" w:cstheme="majorHAnsi"/>
              </w:rPr>
              <w:t>Shakespeare</w:t>
            </w:r>
            <w:r w:rsidR="009B3D1F">
              <w:rPr>
                <w:rFonts w:asciiTheme="majorHAnsi" w:hAnsiTheme="majorHAnsi" w:cstheme="majorHAnsi"/>
              </w:rPr>
              <w:t xml:space="preserve"> </w:t>
            </w:r>
            <w:r w:rsidR="009B3D1F" w:rsidRPr="00702F36">
              <w:rPr>
                <w:rFonts w:asciiTheme="majorHAnsi" w:hAnsiTheme="majorHAnsi" w:cstheme="majorHAnsi"/>
              </w:rPr>
              <w:t>–</w:t>
            </w:r>
            <w:r w:rsidR="00725090">
              <w:rPr>
                <w:rFonts w:asciiTheme="majorHAnsi" w:hAnsiTheme="majorHAnsi" w:cstheme="majorHAnsi"/>
              </w:rPr>
              <w:t xml:space="preserve"> 10L1 (Mrs. Suters) and 10R1 (Mr. Jung)</w:t>
            </w:r>
          </w:p>
          <w:p w14:paraId="7575E522" w14:textId="452FCC9F" w:rsidR="005E0935" w:rsidRPr="00702F36" w:rsidRDefault="005E0935" w:rsidP="00A9137A">
            <w:pPr>
              <w:rPr>
                <w:rFonts w:asciiTheme="majorHAnsi" w:hAnsiTheme="majorHAnsi" w:cstheme="majorHAnsi"/>
              </w:rPr>
            </w:pPr>
            <w:r w:rsidRPr="00702F36">
              <w:rPr>
                <w:rFonts w:asciiTheme="majorHAnsi" w:hAnsiTheme="majorHAnsi" w:cstheme="majorHAnsi"/>
              </w:rPr>
              <w:t xml:space="preserve">The Outsiders </w:t>
            </w:r>
            <w:r w:rsidR="009B3D1F">
              <w:rPr>
                <w:rFonts w:asciiTheme="majorHAnsi" w:hAnsiTheme="majorHAnsi" w:cstheme="majorHAnsi"/>
              </w:rPr>
              <w:t xml:space="preserve">by S.E. Hinton </w:t>
            </w:r>
            <w:r w:rsidRPr="00702F36">
              <w:rPr>
                <w:rFonts w:asciiTheme="majorHAnsi" w:hAnsiTheme="majorHAnsi" w:cstheme="majorHAnsi"/>
              </w:rPr>
              <w:t xml:space="preserve">– </w:t>
            </w:r>
            <w:r w:rsidR="00725090">
              <w:rPr>
                <w:rFonts w:asciiTheme="majorHAnsi" w:hAnsiTheme="majorHAnsi" w:cstheme="majorHAnsi"/>
              </w:rPr>
              <w:t>10L2 (Ms. Jesson)</w:t>
            </w:r>
            <w:r w:rsidR="008900E3">
              <w:rPr>
                <w:rFonts w:asciiTheme="majorHAnsi" w:hAnsiTheme="majorHAnsi" w:cstheme="majorHAnsi"/>
              </w:rPr>
              <w:t xml:space="preserve"> 10R3 (Ms. May)</w:t>
            </w:r>
          </w:p>
          <w:p w14:paraId="03647EDD" w14:textId="53FB0D9C" w:rsidR="00725090" w:rsidRDefault="00725090" w:rsidP="007250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Crush by Scott Monk </w:t>
            </w:r>
            <w:r w:rsidR="00FF5551" w:rsidRPr="00702F36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10R2 (Mr. Hannah)</w:t>
            </w:r>
            <w:r w:rsidR="008900E3">
              <w:rPr>
                <w:rFonts w:asciiTheme="majorHAnsi" w:hAnsiTheme="majorHAnsi" w:cstheme="majorHAnsi"/>
              </w:rPr>
              <w:t xml:space="preserve"> </w:t>
            </w:r>
          </w:p>
          <w:p w14:paraId="3BDE8CD6" w14:textId="0F780816" w:rsidR="009B3D1F" w:rsidRPr="00503770" w:rsidRDefault="009B3D1F" w:rsidP="00725090">
            <w:pPr>
              <w:rPr>
                <w:rFonts w:asciiTheme="majorHAnsi" w:hAnsiTheme="majorHAnsi" w:cstheme="majorHAnsi"/>
                <w:color w:val="FF0000"/>
              </w:rPr>
            </w:pPr>
            <w:r w:rsidRPr="009B3D1F">
              <w:rPr>
                <w:rFonts w:asciiTheme="majorHAnsi" w:hAnsiTheme="majorHAnsi" w:cstheme="majorHAnsi"/>
                <w:color w:val="000000" w:themeColor="text1"/>
              </w:rPr>
              <w:t xml:space="preserve">The Story of Tom Brennan J.C. Burke – </w:t>
            </w:r>
            <w:r w:rsidR="00725090">
              <w:rPr>
                <w:rFonts w:asciiTheme="majorHAnsi" w:hAnsiTheme="majorHAnsi" w:cstheme="majorHAnsi"/>
                <w:color w:val="000000" w:themeColor="text1"/>
              </w:rPr>
              <w:t>10R3</w:t>
            </w:r>
            <w:r w:rsidR="000405B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725090">
              <w:rPr>
                <w:rFonts w:asciiTheme="majorHAnsi" w:hAnsiTheme="majorHAnsi" w:cstheme="majorHAnsi"/>
                <w:color w:val="000000" w:themeColor="text1"/>
              </w:rPr>
              <w:t>(</w:t>
            </w:r>
            <w:r w:rsidRPr="009B3D1F">
              <w:rPr>
                <w:rFonts w:asciiTheme="majorHAnsi" w:hAnsiTheme="majorHAnsi" w:cstheme="majorHAnsi"/>
                <w:color w:val="000000" w:themeColor="text1"/>
              </w:rPr>
              <w:t>Mr Usher</w:t>
            </w:r>
            <w:r w:rsidR="00725090">
              <w:rPr>
                <w:rFonts w:asciiTheme="majorHAnsi" w:hAnsiTheme="majorHAnsi" w:cstheme="majorHAnsi"/>
                <w:color w:val="000000" w:themeColor="text1"/>
              </w:rPr>
              <w:t xml:space="preserve">) </w:t>
            </w:r>
          </w:p>
        </w:tc>
      </w:tr>
    </w:tbl>
    <w:p w14:paraId="4DDBEF00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93B3A" w14:textId="77777777" w:rsidR="0049701D" w:rsidRDefault="0049701D" w:rsidP="00825FCE">
      <w:r>
        <w:separator/>
      </w:r>
    </w:p>
  </w:endnote>
  <w:endnote w:type="continuationSeparator" w:id="0">
    <w:p w14:paraId="22CAC36D" w14:textId="77777777" w:rsidR="0049701D" w:rsidRDefault="0049701D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9181AC" w14:paraId="5DBC8684" w14:textId="77777777" w:rsidTr="359181AC">
      <w:tc>
        <w:tcPr>
          <w:tcW w:w="3485" w:type="dxa"/>
        </w:tcPr>
        <w:p w14:paraId="626F87A4" w14:textId="15C48F55" w:rsidR="359181AC" w:rsidRDefault="359181AC" w:rsidP="359181AC">
          <w:pPr>
            <w:pStyle w:val="Header"/>
            <w:ind w:left="-115"/>
          </w:pPr>
        </w:p>
      </w:tc>
      <w:tc>
        <w:tcPr>
          <w:tcW w:w="3485" w:type="dxa"/>
        </w:tcPr>
        <w:p w14:paraId="34AD3954" w14:textId="5B4252CF" w:rsidR="359181AC" w:rsidRDefault="359181AC" w:rsidP="359181AC">
          <w:pPr>
            <w:pStyle w:val="Header"/>
            <w:jc w:val="center"/>
          </w:pPr>
        </w:p>
      </w:tc>
      <w:tc>
        <w:tcPr>
          <w:tcW w:w="3485" w:type="dxa"/>
        </w:tcPr>
        <w:p w14:paraId="6AAA11A4" w14:textId="78FE77E3" w:rsidR="359181AC" w:rsidRDefault="359181AC" w:rsidP="359181AC">
          <w:pPr>
            <w:pStyle w:val="Header"/>
            <w:ind w:right="-115"/>
            <w:jc w:val="right"/>
          </w:pPr>
        </w:p>
      </w:tc>
    </w:tr>
  </w:tbl>
  <w:p w14:paraId="41BE22DF" w14:textId="0AB3853B" w:rsidR="359181AC" w:rsidRDefault="359181AC" w:rsidP="35918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9181AC" w14:paraId="3AE78A70" w14:textId="77777777" w:rsidTr="359181AC">
      <w:tc>
        <w:tcPr>
          <w:tcW w:w="3485" w:type="dxa"/>
        </w:tcPr>
        <w:p w14:paraId="4AF7C5F1" w14:textId="55F1B14C" w:rsidR="359181AC" w:rsidRDefault="359181AC" w:rsidP="359181AC">
          <w:pPr>
            <w:pStyle w:val="Header"/>
            <w:ind w:left="-115"/>
          </w:pPr>
        </w:p>
      </w:tc>
      <w:tc>
        <w:tcPr>
          <w:tcW w:w="3485" w:type="dxa"/>
        </w:tcPr>
        <w:p w14:paraId="1E44E46F" w14:textId="776DC62A" w:rsidR="359181AC" w:rsidRDefault="359181AC" w:rsidP="359181AC">
          <w:pPr>
            <w:pStyle w:val="Header"/>
            <w:jc w:val="center"/>
          </w:pPr>
        </w:p>
      </w:tc>
      <w:tc>
        <w:tcPr>
          <w:tcW w:w="3485" w:type="dxa"/>
        </w:tcPr>
        <w:p w14:paraId="401DD90C" w14:textId="04A6DDEC" w:rsidR="359181AC" w:rsidRDefault="359181AC" w:rsidP="359181AC">
          <w:pPr>
            <w:pStyle w:val="Header"/>
            <w:ind w:right="-115"/>
            <w:jc w:val="right"/>
          </w:pPr>
        </w:p>
      </w:tc>
    </w:tr>
  </w:tbl>
  <w:p w14:paraId="3B980D60" w14:textId="2D76230C" w:rsidR="359181AC" w:rsidRDefault="359181AC" w:rsidP="35918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3C779" w14:textId="77777777" w:rsidR="0049701D" w:rsidRDefault="0049701D" w:rsidP="00825FCE">
      <w:r>
        <w:separator/>
      </w:r>
    </w:p>
  </w:footnote>
  <w:footnote w:type="continuationSeparator" w:id="0">
    <w:p w14:paraId="62AAAA77" w14:textId="77777777" w:rsidR="0049701D" w:rsidRDefault="0049701D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9181AC" w14:paraId="10F83A03" w14:textId="77777777" w:rsidTr="359181AC">
      <w:tc>
        <w:tcPr>
          <w:tcW w:w="3485" w:type="dxa"/>
        </w:tcPr>
        <w:p w14:paraId="23B2E6F4" w14:textId="6A8F49B3" w:rsidR="359181AC" w:rsidRDefault="359181AC" w:rsidP="359181AC">
          <w:pPr>
            <w:pStyle w:val="Header"/>
            <w:ind w:left="-115"/>
          </w:pPr>
        </w:p>
      </w:tc>
      <w:tc>
        <w:tcPr>
          <w:tcW w:w="3485" w:type="dxa"/>
        </w:tcPr>
        <w:p w14:paraId="59137C03" w14:textId="0A0072C2" w:rsidR="359181AC" w:rsidRDefault="359181AC" w:rsidP="359181AC">
          <w:pPr>
            <w:pStyle w:val="Header"/>
            <w:jc w:val="center"/>
          </w:pPr>
        </w:p>
      </w:tc>
      <w:tc>
        <w:tcPr>
          <w:tcW w:w="3485" w:type="dxa"/>
        </w:tcPr>
        <w:p w14:paraId="24B30FCF" w14:textId="31BF94B8" w:rsidR="359181AC" w:rsidRDefault="359181AC" w:rsidP="359181AC">
          <w:pPr>
            <w:pStyle w:val="Header"/>
            <w:ind w:right="-115"/>
            <w:jc w:val="right"/>
          </w:pPr>
        </w:p>
      </w:tc>
    </w:tr>
  </w:tbl>
  <w:p w14:paraId="5FA5CDF3" w14:textId="7257A575" w:rsidR="359181AC" w:rsidRDefault="359181AC" w:rsidP="35918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D779" w14:textId="77777777" w:rsidR="00E82D3A" w:rsidRDefault="00045BFC">
    <w:pPr>
      <w:pStyle w:val="Header"/>
    </w:pPr>
    <w:r>
      <w:rPr>
        <w:noProof/>
      </w:rPr>
      <w:pict w14:anchorId="6CDB8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9264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01587"/>
    <w:multiLevelType w:val="hybridMultilevel"/>
    <w:tmpl w:val="1F4CEAFE"/>
    <w:lvl w:ilvl="0" w:tplc="8F5C69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F5333"/>
    <w:multiLevelType w:val="hybridMultilevel"/>
    <w:tmpl w:val="A508C2B2"/>
    <w:lvl w:ilvl="0" w:tplc="C68A57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327368">
    <w:abstractNumId w:val="10"/>
  </w:num>
  <w:num w:numId="2" w16cid:durableId="785198999">
    <w:abstractNumId w:val="11"/>
  </w:num>
  <w:num w:numId="3" w16cid:durableId="1082681167">
    <w:abstractNumId w:val="4"/>
  </w:num>
  <w:num w:numId="4" w16cid:durableId="708382383">
    <w:abstractNumId w:val="8"/>
  </w:num>
  <w:num w:numId="5" w16cid:durableId="1076902794">
    <w:abstractNumId w:val="7"/>
  </w:num>
  <w:num w:numId="6" w16cid:durableId="948392074">
    <w:abstractNumId w:val="1"/>
  </w:num>
  <w:num w:numId="7" w16cid:durableId="1887328739">
    <w:abstractNumId w:val="3"/>
  </w:num>
  <w:num w:numId="8" w16cid:durableId="166217623">
    <w:abstractNumId w:val="12"/>
  </w:num>
  <w:num w:numId="9" w16cid:durableId="1745486804">
    <w:abstractNumId w:val="0"/>
  </w:num>
  <w:num w:numId="10" w16cid:durableId="1831871142">
    <w:abstractNumId w:val="14"/>
  </w:num>
  <w:num w:numId="11" w16cid:durableId="63649852">
    <w:abstractNumId w:val="6"/>
  </w:num>
  <w:num w:numId="12" w16cid:durableId="1716612151">
    <w:abstractNumId w:val="2"/>
  </w:num>
  <w:num w:numId="13" w16cid:durableId="1451589238">
    <w:abstractNumId w:val="5"/>
  </w:num>
  <w:num w:numId="14" w16cid:durableId="499925818">
    <w:abstractNumId w:val="13"/>
  </w:num>
  <w:num w:numId="15" w16cid:durableId="69896624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7E"/>
    <w:rsid w:val="00027D14"/>
    <w:rsid w:val="00034378"/>
    <w:rsid w:val="000405B4"/>
    <w:rsid w:val="00045BFC"/>
    <w:rsid w:val="00054B10"/>
    <w:rsid w:val="000716D4"/>
    <w:rsid w:val="00072CBF"/>
    <w:rsid w:val="000809A8"/>
    <w:rsid w:val="00082474"/>
    <w:rsid w:val="0008596B"/>
    <w:rsid w:val="00095F56"/>
    <w:rsid w:val="000A6BC5"/>
    <w:rsid w:val="000B1175"/>
    <w:rsid w:val="000B2E46"/>
    <w:rsid w:val="000E3DE6"/>
    <w:rsid w:val="000E7CAF"/>
    <w:rsid w:val="00117571"/>
    <w:rsid w:val="00152A6E"/>
    <w:rsid w:val="00167F43"/>
    <w:rsid w:val="0017002F"/>
    <w:rsid w:val="00180502"/>
    <w:rsid w:val="001A3C28"/>
    <w:rsid w:val="001B7FAA"/>
    <w:rsid w:val="001E651B"/>
    <w:rsid w:val="001F6420"/>
    <w:rsid w:val="00204D25"/>
    <w:rsid w:val="00224FE5"/>
    <w:rsid w:val="00233EB2"/>
    <w:rsid w:val="002348B0"/>
    <w:rsid w:val="00254D5B"/>
    <w:rsid w:val="002B2908"/>
    <w:rsid w:val="002F0649"/>
    <w:rsid w:val="003021C3"/>
    <w:rsid w:val="003447F6"/>
    <w:rsid w:val="003620A8"/>
    <w:rsid w:val="00381C67"/>
    <w:rsid w:val="003838D7"/>
    <w:rsid w:val="003903E6"/>
    <w:rsid w:val="003A157E"/>
    <w:rsid w:val="003D49D6"/>
    <w:rsid w:val="00412C61"/>
    <w:rsid w:val="00416494"/>
    <w:rsid w:val="00473433"/>
    <w:rsid w:val="00487F98"/>
    <w:rsid w:val="004944E7"/>
    <w:rsid w:val="0049701D"/>
    <w:rsid w:val="004B2528"/>
    <w:rsid w:val="004B291A"/>
    <w:rsid w:val="004B427E"/>
    <w:rsid w:val="004B61AB"/>
    <w:rsid w:val="004D6A4C"/>
    <w:rsid w:val="004E7C9C"/>
    <w:rsid w:val="00502152"/>
    <w:rsid w:val="00503770"/>
    <w:rsid w:val="00514113"/>
    <w:rsid w:val="00546E23"/>
    <w:rsid w:val="00550FC8"/>
    <w:rsid w:val="00560466"/>
    <w:rsid w:val="00582316"/>
    <w:rsid w:val="00587C11"/>
    <w:rsid w:val="00595E31"/>
    <w:rsid w:val="005A5EBD"/>
    <w:rsid w:val="005E0935"/>
    <w:rsid w:val="005E248F"/>
    <w:rsid w:val="00603123"/>
    <w:rsid w:val="00616069"/>
    <w:rsid w:val="00644D56"/>
    <w:rsid w:val="0065389B"/>
    <w:rsid w:val="00663A6D"/>
    <w:rsid w:val="006853A5"/>
    <w:rsid w:val="00687CCE"/>
    <w:rsid w:val="006B266B"/>
    <w:rsid w:val="006E4203"/>
    <w:rsid w:val="006F1DD1"/>
    <w:rsid w:val="006F3752"/>
    <w:rsid w:val="00702F36"/>
    <w:rsid w:val="00705A9A"/>
    <w:rsid w:val="00714D11"/>
    <w:rsid w:val="00725090"/>
    <w:rsid w:val="00733741"/>
    <w:rsid w:val="00734EF3"/>
    <w:rsid w:val="00743ADB"/>
    <w:rsid w:val="00753A8C"/>
    <w:rsid w:val="007616AC"/>
    <w:rsid w:val="00775FB7"/>
    <w:rsid w:val="00781065"/>
    <w:rsid w:val="00782352"/>
    <w:rsid w:val="00782830"/>
    <w:rsid w:val="0078396E"/>
    <w:rsid w:val="007C55DC"/>
    <w:rsid w:val="007D62B2"/>
    <w:rsid w:val="007F1331"/>
    <w:rsid w:val="008077E5"/>
    <w:rsid w:val="008134F1"/>
    <w:rsid w:val="00816034"/>
    <w:rsid w:val="00824C0C"/>
    <w:rsid w:val="008250AF"/>
    <w:rsid w:val="00825FCE"/>
    <w:rsid w:val="008379F6"/>
    <w:rsid w:val="00846272"/>
    <w:rsid w:val="008465CB"/>
    <w:rsid w:val="00875D04"/>
    <w:rsid w:val="008900E3"/>
    <w:rsid w:val="008A61FC"/>
    <w:rsid w:val="008A7EC2"/>
    <w:rsid w:val="008B7145"/>
    <w:rsid w:val="008C2B0F"/>
    <w:rsid w:val="008D49A1"/>
    <w:rsid w:val="008E0C3E"/>
    <w:rsid w:val="008E704D"/>
    <w:rsid w:val="008F5270"/>
    <w:rsid w:val="009005E7"/>
    <w:rsid w:val="0090643A"/>
    <w:rsid w:val="00913107"/>
    <w:rsid w:val="009142BB"/>
    <w:rsid w:val="009217F5"/>
    <w:rsid w:val="00930E80"/>
    <w:rsid w:val="00934378"/>
    <w:rsid w:val="0093522A"/>
    <w:rsid w:val="0094075C"/>
    <w:rsid w:val="009422BB"/>
    <w:rsid w:val="00944128"/>
    <w:rsid w:val="00952189"/>
    <w:rsid w:val="00955B97"/>
    <w:rsid w:val="00962F94"/>
    <w:rsid w:val="009850ED"/>
    <w:rsid w:val="00990DD8"/>
    <w:rsid w:val="00993C0C"/>
    <w:rsid w:val="009B3D1F"/>
    <w:rsid w:val="009C3923"/>
    <w:rsid w:val="009D6B62"/>
    <w:rsid w:val="009E1C74"/>
    <w:rsid w:val="009F20A0"/>
    <w:rsid w:val="00A11E26"/>
    <w:rsid w:val="00A11F0D"/>
    <w:rsid w:val="00A15137"/>
    <w:rsid w:val="00A2077B"/>
    <w:rsid w:val="00A327B7"/>
    <w:rsid w:val="00A45F28"/>
    <w:rsid w:val="00A47A6C"/>
    <w:rsid w:val="00A47FD2"/>
    <w:rsid w:val="00A60991"/>
    <w:rsid w:val="00A6379B"/>
    <w:rsid w:val="00A80C4D"/>
    <w:rsid w:val="00A830EF"/>
    <w:rsid w:val="00A9137A"/>
    <w:rsid w:val="00A946B2"/>
    <w:rsid w:val="00AA08EE"/>
    <w:rsid w:val="00AA3FD9"/>
    <w:rsid w:val="00AC60C2"/>
    <w:rsid w:val="00AD2CC6"/>
    <w:rsid w:val="00AD6910"/>
    <w:rsid w:val="00AE2054"/>
    <w:rsid w:val="00AE28AF"/>
    <w:rsid w:val="00AF3BF9"/>
    <w:rsid w:val="00AF4A7B"/>
    <w:rsid w:val="00B403A5"/>
    <w:rsid w:val="00B4437B"/>
    <w:rsid w:val="00B53E9F"/>
    <w:rsid w:val="00B54899"/>
    <w:rsid w:val="00B97A88"/>
    <w:rsid w:val="00BA1023"/>
    <w:rsid w:val="00BA407C"/>
    <w:rsid w:val="00BA4E9F"/>
    <w:rsid w:val="00BC32DF"/>
    <w:rsid w:val="00C038F7"/>
    <w:rsid w:val="00C04464"/>
    <w:rsid w:val="00C213EE"/>
    <w:rsid w:val="00C57BB5"/>
    <w:rsid w:val="00C62364"/>
    <w:rsid w:val="00C64647"/>
    <w:rsid w:val="00C724A9"/>
    <w:rsid w:val="00C81889"/>
    <w:rsid w:val="00C8331D"/>
    <w:rsid w:val="00CA4152"/>
    <w:rsid w:val="00CB1468"/>
    <w:rsid w:val="00CB2212"/>
    <w:rsid w:val="00CD01E0"/>
    <w:rsid w:val="00CF336E"/>
    <w:rsid w:val="00D16AB5"/>
    <w:rsid w:val="00D40EA6"/>
    <w:rsid w:val="00D5048F"/>
    <w:rsid w:val="00D522E1"/>
    <w:rsid w:val="00D66F47"/>
    <w:rsid w:val="00D862FB"/>
    <w:rsid w:val="00DB2FDB"/>
    <w:rsid w:val="00DB61B9"/>
    <w:rsid w:val="00DC53A6"/>
    <w:rsid w:val="00DC5E1E"/>
    <w:rsid w:val="00DE5382"/>
    <w:rsid w:val="00E2402B"/>
    <w:rsid w:val="00E36BB1"/>
    <w:rsid w:val="00E4181C"/>
    <w:rsid w:val="00E45B93"/>
    <w:rsid w:val="00E52262"/>
    <w:rsid w:val="00E82D3A"/>
    <w:rsid w:val="00E9430F"/>
    <w:rsid w:val="00EA721B"/>
    <w:rsid w:val="00EC531F"/>
    <w:rsid w:val="00ED0FC6"/>
    <w:rsid w:val="00EF50BF"/>
    <w:rsid w:val="00F00EA8"/>
    <w:rsid w:val="00F01BAD"/>
    <w:rsid w:val="00F10354"/>
    <w:rsid w:val="00F20036"/>
    <w:rsid w:val="00F25CE7"/>
    <w:rsid w:val="00F35B79"/>
    <w:rsid w:val="00F37189"/>
    <w:rsid w:val="00F43810"/>
    <w:rsid w:val="00F66CBB"/>
    <w:rsid w:val="00FA6CC0"/>
    <w:rsid w:val="00FB7F92"/>
    <w:rsid w:val="00FC44F2"/>
    <w:rsid w:val="00FD0E48"/>
    <w:rsid w:val="00FF5551"/>
    <w:rsid w:val="0C7E2A0A"/>
    <w:rsid w:val="0E6F5D60"/>
    <w:rsid w:val="14CC7BFA"/>
    <w:rsid w:val="1621D01C"/>
    <w:rsid w:val="1717EB5F"/>
    <w:rsid w:val="17BDA07D"/>
    <w:rsid w:val="20227BD4"/>
    <w:rsid w:val="20F09F6C"/>
    <w:rsid w:val="2F1372FD"/>
    <w:rsid w:val="357A0961"/>
    <w:rsid w:val="359181AC"/>
    <w:rsid w:val="42735273"/>
    <w:rsid w:val="63820433"/>
    <w:rsid w:val="6AD387E0"/>
    <w:rsid w:val="6C1C19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75191"/>
  <w15:docId w15:val="{0638D5B0-0F12-43CF-8DB0-EB3B19CA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A327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A327B7"/>
  </w:style>
  <w:style w:type="character" w:customStyle="1" w:styleId="eop">
    <w:name w:val="eop"/>
    <w:basedOn w:val="DefaultParagraphFont"/>
    <w:rsid w:val="00A327B7"/>
  </w:style>
  <w:style w:type="paragraph" w:styleId="NoSpacing">
    <w:name w:val="No Spacing"/>
    <w:uiPriority w:val="1"/>
    <w:qFormat/>
    <w:rsid w:val="001F6420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3522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9A16D-3208-428E-BFB4-91F7D8B7D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1CA76-1F37-466C-970A-C43AD73D0744}">
  <ds:schemaRefs>
    <ds:schemaRef ds:uri="http://purl.org/dc/terms/"/>
    <ds:schemaRef ds:uri="fbae6a1d-7b12-413e-9e75-a105a6787400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c54f352-3259-41f3-96cc-68e83da6662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8B5A04-1C0F-4FE9-A6C0-085C63FCF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Johnston</dc:creator>
  <cp:lastModifiedBy>Vicki FREER</cp:lastModifiedBy>
  <cp:revision>2</cp:revision>
  <cp:lastPrinted>2024-08-15T03:27:00Z</cp:lastPrinted>
  <dcterms:created xsi:type="dcterms:W3CDTF">2024-08-15T22:36:00Z</dcterms:created>
  <dcterms:modified xsi:type="dcterms:W3CDTF">2024-08-15T22:36:00Z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