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A082A" w:rsidRDefault="005A08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A37501D" w14:textId="77777777" w:rsidR="005A082A" w:rsidRDefault="005A082A"/>
    <w:p w14:paraId="5DAB6C7B" w14:textId="77777777" w:rsidR="005A082A" w:rsidRDefault="005A082A"/>
    <w:p w14:paraId="02EB378F" w14:textId="77777777" w:rsidR="005A082A" w:rsidRDefault="005A082A"/>
    <w:p w14:paraId="5F57555D" w14:textId="77777777" w:rsidR="005A082A" w:rsidRDefault="007C374B">
      <w:pPr>
        <w:jc w:val="center"/>
        <w:rPr>
          <w:sz w:val="48"/>
          <w:szCs w:val="48"/>
        </w:rPr>
      </w:pPr>
      <w:r>
        <w:rPr>
          <w:sz w:val="48"/>
          <w:szCs w:val="48"/>
        </w:rPr>
        <w:t>Year 9 Photographic and Digital Media</w:t>
      </w:r>
    </w:p>
    <w:p w14:paraId="63ABA99E" w14:textId="3621D624" w:rsidR="005A082A" w:rsidRDefault="000F2057">
      <w:pPr>
        <w:jc w:val="center"/>
        <w:rPr>
          <w:sz w:val="40"/>
          <w:szCs w:val="40"/>
        </w:rPr>
      </w:pPr>
      <w:r w:rsidRPr="1E1FE515">
        <w:rPr>
          <w:sz w:val="40"/>
          <w:szCs w:val="40"/>
        </w:rPr>
        <w:t xml:space="preserve">Assessment Task 2: Year 9 </w:t>
      </w:r>
      <w:r w:rsidR="007C374B" w:rsidRPr="1E1FE515">
        <w:rPr>
          <w:sz w:val="40"/>
          <w:szCs w:val="40"/>
        </w:rPr>
        <w:t>Portfolio Semester 1 202</w:t>
      </w:r>
      <w:r w:rsidR="62FF4157" w:rsidRPr="1E1FE515">
        <w:rPr>
          <w:sz w:val="40"/>
          <w:szCs w:val="40"/>
        </w:rPr>
        <w:t>3</w:t>
      </w:r>
    </w:p>
    <w:p w14:paraId="6A05A809" w14:textId="77777777" w:rsidR="005A082A" w:rsidRDefault="005A082A">
      <w:pPr>
        <w:jc w:val="center"/>
        <w:rPr>
          <w:sz w:val="20"/>
          <w:szCs w:val="20"/>
        </w:rPr>
      </w:pPr>
    </w:p>
    <w:tbl>
      <w:tblPr>
        <w:tblStyle w:val="a"/>
        <w:tblW w:w="99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07"/>
      </w:tblGrid>
      <w:tr w:rsidR="005A082A" w14:paraId="17E36CCA" w14:textId="77777777">
        <w:trPr>
          <w:trHeight w:val="592"/>
        </w:trPr>
        <w:tc>
          <w:tcPr>
            <w:tcW w:w="5211" w:type="dxa"/>
          </w:tcPr>
          <w:p w14:paraId="06E7A94F" w14:textId="77777777" w:rsidR="005A082A" w:rsidRDefault="007C374B">
            <w:pPr>
              <w:jc w:val="both"/>
            </w:pPr>
            <w:r>
              <w:rPr>
                <w:b/>
              </w:rPr>
              <w:t>TOPIC</w:t>
            </w:r>
            <w:r>
              <w:t>: Capturing Time and Place; Strike a Pose.</w:t>
            </w:r>
          </w:p>
          <w:p w14:paraId="5A39BBE3" w14:textId="77777777" w:rsidR="005A082A" w:rsidRDefault="005A082A"/>
        </w:tc>
        <w:tc>
          <w:tcPr>
            <w:tcW w:w="4707" w:type="dxa"/>
          </w:tcPr>
          <w:p w14:paraId="28A3CFB5" w14:textId="77777777" w:rsidR="005A082A" w:rsidRDefault="007C374B">
            <w:pPr>
              <w:jc w:val="both"/>
              <w:rPr>
                <w:b/>
              </w:rPr>
            </w:pPr>
            <w:r>
              <w:rPr>
                <w:b/>
              </w:rPr>
              <w:t>Total Marks:            /40</w:t>
            </w:r>
          </w:p>
          <w:p w14:paraId="41C8F396" w14:textId="77777777" w:rsidR="005A082A" w:rsidRDefault="005A082A">
            <w:pPr>
              <w:jc w:val="both"/>
              <w:rPr>
                <w:b/>
              </w:rPr>
            </w:pPr>
          </w:p>
        </w:tc>
      </w:tr>
      <w:tr w:rsidR="005A082A" w14:paraId="5EBFDDB7" w14:textId="77777777">
        <w:trPr>
          <w:trHeight w:val="592"/>
        </w:trPr>
        <w:tc>
          <w:tcPr>
            <w:tcW w:w="5211" w:type="dxa"/>
          </w:tcPr>
          <w:p w14:paraId="413042EA" w14:textId="29014267" w:rsidR="005A082A" w:rsidRDefault="007C374B">
            <w:pPr>
              <w:jc w:val="both"/>
              <w:rPr>
                <w:b/>
              </w:rPr>
            </w:pPr>
            <w:r>
              <w:rPr>
                <w:b/>
              </w:rPr>
              <w:t>Due date:</w:t>
            </w:r>
            <w:r>
              <w:t xml:space="preserve"> </w:t>
            </w:r>
            <w:r w:rsidR="00E54A2D">
              <w:t>Wednesday</w:t>
            </w:r>
            <w:r w:rsidR="00175F80">
              <w:t xml:space="preserve"> </w:t>
            </w:r>
            <w:r w:rsidR="00E54A2D">
              <w:t>7</w:t>
            </w:r>
            <w:r w:rsidR="00E54A2D" w:rsidRPr="00E54A2D">
              <w:rPr>
                <w:vertAlign w:val="superscript"/>
              </w:rPr>
              <w:t>th</w:t>
            </w:r>
            <w:r w:rsidR="00E54A2D">
              <w:t xml:space="preserve"> </w:t>
            </w:r>
            <w:r w:rsidR="00175F80">
              <w:t>June</w:t>
            </w:r>
            <w:r w:rsidRPr="007C374B">
              <w:rPr>
                <w:color w:val="FF0000"/>
              </w:rPr>
              <w:t xml:space="preserve"> </w:t>
            </w:r>
            <w:r>
              <w:t>(</w:t>
            </w:r>
            <w:r>
              <w:rPr>
                <w:color w:val="000000"/>
              </w:rPr>
              <w:t xml:space="preserve">Term 2, Week </w:t>
            </w:r>
            <w:r w:rsidR="00E54A2D">
              <w:t>7</w:t>
            </w:r>
            <w:r>
              <w:t>)</w:t>
            </w:r>
          </w:p>
        </w:tc>
        <w:tc>
          <w:tcPr>
            <w:tcW w:w="4707" w:type="dxa"/>
          </w:tcPr>
          <w:p w14:paraId="4C403C60" w14:textId="27B979E0" w:rsidR="005A082A" w:rsidRDefault="007C374B">
            <w:pPr>
              <w:jc w:val="both"/>
            </w:pPr>
            <w:r>
              <w:rPr>
                <w:b/>
              </w:rPr>
              <w:t>Weighting:</w:t>
            </w:r>
            <w:r>
              <w:t xml:space="preserve">              </w:t>
            </w:r>
          </w:p>
        </w:tc>
      </w:tr>
      <w:tr w:rsidR="005A082A" w14:paraId="6907E30E" w14:textId="77777777">
        <w:trPr>
          <w:trHeight w:val="686"/>
        </w:trPr>
        <w:tc>
          <w:tcPr>
            <w:tcW w:w="9918" w:type="dxa"/>
            <w:gridSpan w:val="2"/>
          </w:tcPr>
          <w:p w14:paraId="146559E1" w14:textId="77777777" w:rsidR="005A082A" w:rsidRDefault="007C374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SUBMISSION REQUIREMENTS:</w:t>
            </w:r>
          </w:p>
          <w:p w14:paraId="03967821" w14:textId="77777777" w:rsidR="005A082A" w:rsidRDefault="007C37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There are two parts to this task. Submit both parts on CANVAS by</w:t>
            </w:r>
            <w:r>
              <w:t xml:space="preserve"> 5pm on the due date</w:t>
            </w:r>
            <w:r>
              <w:rPr>
                <w:color w:val="000000"/>
              </w:rPr>
              <w:t>. Computer issues or accessibility will not be accepted as a reason for the late submission of work. Back-up copies of your work as you go onto USB or Google Drive, etc. No time will be allocated for editing or taking photographs during the lesson on the due date.</w:t>
            </w:r>
          </w:p>
          <w:p w14:paraId="79A00E9B" w14:textId="77777777" w:rsidR="005A082A" w:rsidRDefault="007C374B">
            <w:pP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Part A</w:t>
            </w:r>
          </w:p>
          <w:p w14:paraId="1742F8C2" w14:textId="77777777" w:rsidR="005A082A" w:rsidRDefault="007C37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Submit your 5 edited photographs to CANVAS demonstrating the theme ‘Capturing time and place’.</w:t>
            </w:r>
          </w:p>
          <w:p w14:paraId="5ADE41F2" w14:textId="77777777" w:rsidR="005A082A" w:rsidRDefault="007C374B">
            <w:pP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Part B</w:t>
            </w:r>
          </w:p>
          <w:p w14:paraId="2CB5FA0D" w14:textId="77777777" w:rsidR="005A082A" w:rsidRDefault="007C374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Submit your 3 photographs to CANVAS demonstrating the theme ‘Fashion Photography Body of Work’. </w:t>
            </w:r>
          </w:p>
        </w:tc>
      </w:tr>
      <w:tr w:rsidR="005A082A" w14:paraId="17B3881F" w14:textId="77777777">
        <w:trPr>
          <w:trHeight w:val="900"/>
        </w:trPr>
        <w:tc>
          <w:tcPr>
            <w:tcW w:w="9918" w:type="dxa"/>
            <w:gridSpan w:val="2"/>
          </w:tcPr>
          <w:p w14:paraId="1DE03EA3" w14:textId="77777777" w:rsidR="005A082A" w:rsidRDefault="007C374B">
            <w:pPr>
              <w:spacing w:after="0"/>
              <w:rPr>
                <w:b/>
              </w:rPr>
            </w:pPr>
            <w:r>
              <w:rPr>
                <w:b/>
              </w:rPr>
              <w:t>OUTCOMES TO BE ASSESSED:</w:t>
            </w:r>
          </w:p>
          <w:p w14:paraId="79F00527" w14:textId="77777777" w:rsidR="005A082A" w:rsidRDefault="007C374B">
            <w:pPr>
              <w:widowControl w:val="0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5.3  </w:t>
            </w:r>
            <w:r>
              <w:rPr>
                <w:b/>
                <w:color w:val="000000"/>
              </w:rPr>
              <w:t>Makes</w:t>
            </w:r>
            <w:proofErr w:type="gramEnd"/>
            <w:r>
              <w:rPr>
                <w:color w:val="000000"/>
              </w:rPr>
              <w:t xml:space="preserve"> photographic and digital works informed by an understanding of how the frames affect meaning.</w:t>
            </w:r>
          </w:p>
          <w:p w14:paraId="491A21AC" w14:textId="77777777" w:rsidR="005A082A" w:rsidRDefault="007C374B">
            <w:pPr>
              <w:widowControl w:val="0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5.4  </w:t>
            </w:r>
            <w:r>
              <w:rPr>
                <w:b/>
                <w:color w:val="000000"/>
              </w:rPr>
              <w:t>Investigates</w:t>
            </w:r>
            <w:proofErr w:type="gramEnd"/>
            <w:r>
              <w:rPr>
                <w:color w:val="000000"/>
              </w:rPr>
              <w:t xml:space="preserve"> the world as a source of ideas, concepts and subject matter for photographic and digital works.</w:t>
            </w:r>
          </w:p>
          <w:p w14:paraId="73634071" w14:textId="77777777" w:rsidR="005A082A" w:rsidRDefault="007C374B">
            <w:pPr>
              <w:spacing w:after="0"/>
            </w:pPr>
            <w:proofErr w:type="gramStart"/>
            <w:r>
              <w:rPr>
                <w:color w:val="000000"/>
              </w:rPr>
              <w:t xml:space="preserve">5.5  </w:t>
            </w:r>
            <w:r>
              <w:rPr>
                <w:b/>
                <w:color w:val="000000"/>
              </w:rPr>
              <w:t>Makes</w:t>
            </w:r>
            <w:proofErr w:type="gramEnd"/>
            <w:r>
              <w:rPr>
                <w:color w:val="000000"/>
              </w:rPr>
              <w:t xml:space="preserve"> informed choices to develop and extend concepts and different meanings in their photographic and digital works.</w:t>
            </w:r>
          </w:p>
        </w:tc>
      </w:tr>
      <w:tr w:rsidR="005A082A" w14:paraId="0D61046E" w14:textId="77777777">
        <w:trPr>
          <w:trHeight w:val="720"/>
        </w:trPr>
        <w:tc>
          <w:tcPr>
            <w:tcW w:w="9918" w:type="dxa"/>
            <w:gridSpan w:val="2"/>
            <w:tcBorders>
              <w:bottom w:val="single" w:sz="24" w:space="0" w:color="000000"/>
            </w:tcBorders>
          </w:tcPr>
          <w:p w14:paraId="31A386EC" w14:textId="77777777" w:rsidR="005A082A" w:rsidRDefault="007C374B">
            <w:pPr>
              <w:rPr>
                <w:b/>
              </w:rPr>
            </w:pPr>
            <w:r>
              <w:rPr>
                <w:b/>
              </w:rPr>
              <w:t>DIRECTIONAL VERBS:</w:t>
            </w:r>
          </w:p>
          <w:p w14:paraId="1FB93104" w14:textId="77777777" w:rsidR="005A082A" w:rsidRDefault="007C374B">
            <w:r>
              <w:rPr>
                <w:b/>
              </w:rPr>
              <w:t xml:space="preserve">Investigates </w:t>
            </w:r>
            <w:proofErr w:type="gramStart"/>
            <w:r>
              <w:rPr>
                <w:b/>
              </w:rPr>
              <w:t xml:space="preserve">– </w:t>
            </w:r>
            <w:r>
              <w:rPr>
                <w:color w:val="222222"/>
                <w:highlight w:val="white"/>
              </w:rPr>
              <w:t xml:space="preserve"> Plan</w:t>
            </w:r>
            <w:proofErr w:type="gramEnd"/>
            <w:r>
              <w:rPr>
                <w:color w:val="222222"/>
                <w:highlight w:val="white"/>
              </w:rPr>
              <w:t>, inquire into and draw conclusions about</w:t>
            </w:r>
          </w:p>
          <w:p w14:paraId="51F7A0EB" w14:textId="77777777" w:rsidR="005A082A" w:rsidRDefault="007C374B">
            <w:pPr>
              <w:rPr>
                <w:color w:val="222222"/>
                <w:highlight w:val="white"/>
              </w:rPr>
            </w:pPr>
            <w:r>
              <w:rPr>
                <w:b/>
              </w:rPr>
              <w:t>Makes</w:t>
            </w:r>
            <w:r>
              <w:t xml:space="preserve"> – to </w:t>
            </w:r>
            <w:r>
              <w:rPr>
                <w:color w:val="222222"/>
                <w:highlight w:val="white"/>
              </w:rPr>
              <w:t>construct or build; to create something</w:t>
            </w:r>
          </w:p>
        </w:tc>
      </w:tr>
    </w:tbl>
    <w:p w14:paraId="72A3D3EC" w14:textId="77777777" w:rsidR="005A082A" w:rsidRDefault="007C374B">
      <w:r>
        <w:br w:type="page"/>
      </w:r>
    </w:p>
    <w:tbl>
      <w:tblPr>
        <w:tblStyle w:val="a0"/>
        <w:tblW w:w="9918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A082A" w14:paraId="5E0D1DD0" w14:textId="77777777">
        <w:trPr>
          <w:trHeight w:val="900"/>
        </w:trPr>
        <w:tc>
          <w:tcPr>
            <w:tcW w:w="9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0AF0CC" w14:textId="77777777" w:rsidR="005A082A" w:rsidRDefault="007C374B">
            <w:pPr>
              <w:rPr>
                <w:color w:val="FF6600"/>
              </w:rPr>
            </w:pPr>
            <w:r>
              <w:rPr>
                <w:b/>
              </w:rPr>
              <w:lastRenderedPageBreak/>
              <w:t>TASK DESCRIPTION:</w:t>
            </w:r>
          </w:p>
          <w:p w14:paraId="5C3CEE8F" w14:textId="77777777" w:rsidR="005A082A" w:rsidRDefault="007C374B">
            <w:pPr>
              <w:widowControl w:val="0"/>
              <w:spacing w:after="24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There are two parts to this task.</w:t>
            </w:r>
          </w:p>
          <w:p w14:paraId="05CF1441" w14:textId="77777777" w:rsidR="005A082A" w:rsidRDefault="007C374B">
            <w:pPr>
              <w:widowControl w:val="0"/>
              <w:spacing w:after="24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Part A</w:t>
            </w:r>
          </w:p>
          <w:p w14:paraId="1616D317" w14:textId="77777777" w:rsidR="005A082A" w:rsidRDefault="007C374B">
            <w:pPr>
              <w:widowControl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You will </w:t>
            </w:r>
            <w:r>
              <w:rPr>
                <w:b/>
                <w:color w:val="000000"/>
              </w:rPr>
              <w:t>make</w:t>
            </w:r>
            <w:r>
              <w:rPr>
                <w:color w:val="000000"/>
              </w:rPr>
              <w:t xml:space="preserve"> informed choices to create a series of photographic and digital works based on the theme ‘Capturing Time and Place’.  These images will demonstrate a variety of composition techniques and will be edited using Adobe Photoshop. </w:t>
            </w:r>
            <w:r>
              <w:rPr>
                <w:b/>
                <w:color w:val="000000"/>
              </w:rPr>
              <w:t>Investigate</w:t>
            </w:r>
            <w:r>
              <w:rPr>
                <w:color w:val="000000"/>
              </w:rPr>
              <w:t xml:space="preserve"> your world as a source of ideas, concepts and subject matter by creating artworks that represent the art tradition of landscape and/or architecture which reflects your world. </w:t>
            </w:r>
          </w:p>
          <w:p w14:paraId="1315067F" w14:textId="77777777" w:rsidR="005A082A" w:rsidRDefault="007C374B">
            <w:pPr>
              <w:widowControl w:val="0"/>
              <w:spacing w:after="24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Part B</w:t>
            </w:r>
          </w:p>
          <w:p w14:paraId="1FE998A1" w14:textId="77777777" w:rsidR="005A082A" w:rsidRDefault="007C374B">
            <w:pPr>
              <w:rPr>
                <w:color w:val="FF6600"/>
              </w:rPr>
            </w:pPr>
            <w:r>
              <w:rPr>
                <w:color w:val="000000"/>
              </w:rPr>
              <w:t xml:space="preserve">You will </w:t>
            </w:r>
            <w:r>
              <w:rPr>
                <w:b/>
                <w:color w:val="000000"/>
              </w:rPr>
              <w:t>make</w:t>
            </w:r>
            <w:r>
              <w:rPr>
                <w:color w:val="000000"/>
              </w:rPr>
              <w:t xml:space="preserve"> photographic and digital works based on the theme ‘Fashion Photography’, informed by an understanding of how the frames affect meaning. Your body of work will include 3 Photographs that demonstrate your understanding of Fashion Photography and a variety of techniques (cultural and structural frames).</w:t>
            </w:r>
          </w:p>
        </w:tc>
      </w:tr>
      <w:tr w:rsidR="005A082A" w14:paraId="170E245C" w14:textId="77777777">
        <w:trPr>
          <w:trHeight w:val="900"/>
        </w:trPr>
        <w:tc>
          <w:tcPr>
            <w:tcW w:w="9918" w:type="dxa"/>
            <w:tcBorders>
              <w:top w:val="single" w:sz="24" w:space="0" w:color="000000"/>
            </w:tcBorders>
          </w:tcPr>
          <w:p w14:paraId="40582AB1" w14:textId="77777777" w:rsidR="005A082A" w:rsidRDefault="007C374B">
            <w:pPr>
              <w:rPr>
                <w:b/>
              </w:rPr>
            </w:pPr>
            <w:r>
              <w:rPr>
                <w:b/>
              </w:rPr>
              <w:t>ASSESSMENT CRITERIA:</w:t>
            </w:r>
          </w:p>
          <w:p w14:paraId="0218B82C" w14:textId="77777777" w:rsidR="005A082A" w:rsidRDefault="007C374B">
            <w:pPr>
              <w:spacing w:line="360" w:lineRule="auto"/>
              <w:rPr>
                <w:b/>
              </w:rPr>
            </w:pPr>
            <w:r>
              <w:rPr>
                <w:b/>
              </w:rPr>
              <w:t>You will be assessed on how well you:</w:t>
            </w:r>
          </w:p>
          <w:p w14:paraId="145D8C25" w14:textId="77777777" w:rsidR="005A082A" w:rsidRDefault="007C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PART A</w:t>
            </w:r>
          </w:p>
          <w:p w14:paraId="0D0B940D" w14:textId="77777777" w:rsidR="005A082A" w:rsidRDefault="005A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</w:rPr>
            </w:pPr>
          </w:p>
          <w:p w14:paraId="46B2C5CE" w14:textId="77777777" w:rsidR="005A082A" w:rsidRDefault="007C374B">
            <w:pPr>
              <w:widowControl w:val="0"/>
              <w:spacing w:after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5.4  </w:t>
            </w:r>
            <w:r>
              <w:rPr>
                <w:b/>
                <w:color w:val="000000"/>
              </w:rPr>
              <w:t>Investigate</w:t>
            </w:r>
            <w:proofErr w:type="gramEnd"/>
            <w:r>
              <w:rPr>
                <w:color w:val="000000"/>
              </w:rPr>
              <w:t xml:space="preserve"> the world as a source of ideas, concepts and subject matter for photographic and digital works.</w:t>
            </w:r>
          </w:p>
          <w:p w14:paraId="25EB88ED" w14:textId="77777777" w:rsidR="005A082A" w:rsidRDefault="007C374B">
            <w:pPr>
              <w:widowControl w:val="0"/>
              <w:spacing w:after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5.5  </w:t>
            </w:r>
            <w:r>
              <w:rPr>
                <w:b/>
                <w:color w:val="000000"/>
              </w:rPr>
              <w:t>Makes</w:t>
            </w:r>
            <w:proofErr w:type="gramEnd"/>
            <w:r>
              <w:rPr>
                <w:color w:val="000000"/>
              </w:rPr>
              <w:t xml:space="preserve"> informed choices to develop and extend concepts and different meanings in their photographic and digital works.</w:t>
            </w:r>
          </w:p>
          <w:p w14:paraId="013225FA" w14:textId="77777777" w:rsidR="005A082A" w:rsidRDefault="007C374B">
            <w:pPr>
              <w:widowControl w:val="0"/>
              <w:spacing w:after="240"/>
              <w:rPr>
                <w:color w:val="000000"/>
              </w:rPr>
            </w:pPr>
            <w:r>
              <w:rPr>
                <w:color w:val="000000"/>
                <w:u w:val="single"/>
              </w:rPr>
              <w:t>Submit your best 5</w:t>
            </w:r>
            <w:r>
              <w:rPr>
                <w:color w:val="000000"/>
              </w:rPr>
              <w:t xml:space="preserve"> photographs which demonstrate the theme ‘Capturing Time and Place’. </w:t>
            </w:r>
          </w:p>
          <w:p w14:paraId="6BDAC909" w14:textId="77777777" w:rsidR="005A082A" w:rsidRDefault="007C37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These images could have been </w:t>
            </w:r>
            <w:r>
              <w:rPr>
                <w:color w:val="000000"/>
                <w:u w:val="single"/>
              </w:rPr>
              <w:t>taken at school, or could represent your world</w:t>
            </w:r>
            <w:r>
              <w:rPr>
                <w:color w:val="000000"/>
              </w:rPr>
              <w:t>; such as your journey to school, a walk in your local park or around your property, etc.</w:t>
            </w:r>
          </w:p>
          <w:p w14:paraId="225D53DA" w14:textId="77777777" w:rsidR="005A082A" w:rsidRDefault="007C37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focus of these images should be on the art traditions of </w:t>
            </w:r>
            <w:r>
              <w:rPr>
                <w:color w:val="000000"/>
                <w:u w:val="single"/>
              </w:rPr>
              <w:t>landscape and/or architecture</w:t>
            </w:r>
            <w:r>
              <w:rPr>
                <w:color w:val="000000"/>
              </w:rPr>
              <w:t>. Other art traditions such as animals, portraits, or still life are not suitable.</w:t>
            </w:r>
          </w:p>
          <w:p w14:paraId="500F01FD" w14:textId="77777777" w:rsidR="005A082A" w:rsidRDefault="007C37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Each image should be a </w:t>
            </w:r>
            <w:r>
              <w:rPr>
                <w:color w:val="000000"/>
                <w:u w:val="single"/>
              </w:rPr>
              <w:t>clear example</w:t>
            </w:r>
            <w:r>
              <w:rPr>
                <w:color w:val="000000"/>
              </w:rPr>
              <w:t xml:space="preserve"> of a </w:t>
            </w:r>
            <w:r>
              <w:rPr>
                <w:color w:val="000000"/>
                <w:u w:val="single"/>
              </w:rPr>
              <w:t>composition technique</w:t>
            </w:r>
            <w:r>
              <w:rPr>
                <w:color w:val="000000"/>
              </w:rPr>
              <w:t>. All of the following composition techniques must be demonstrated in your images. NOTE: Photographs can have multiple composition techniques in one image.</w:t>
            </w:r>
          </w:p>
          <w:p w14:paraId="3E43399D" w14:textId="77777777" w:rsidR="005A082A" w:rsidRDefault="007C3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2111B"/>
              </w:rPr>
            </w:pPr>
            <w:r>
              <w:rPr>
                <w:color w:val="12111B"/>
              </w:rPr>
              <w:t xml:space="preserve">Rule of thirds </w:t>
            </w:r>
          </w:p>
          <w:p w14:paraId="603EF33A" w14:textId="77777777" w:rsidR="005A082A" w:rsidRDefault="007C3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2111B"/>
              </w:rPr>
            </w:pPr>
            <w:r>
              <w:rPr>
                <w:color w:val="12111B"/>
              </w:rPr>
              <w:t xml:space="preserve">Centred composition and symmetry </w:t>
            </w:r>
          </w:p>
          <w:p w14:paraId="618CD26F" w14:textId="77777777" w:rsidR="005A082A" w:rsidRDefault="007C3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2111B"/>
              </w:rPr>
            </w:pPr>
            <w:r>
              <w:rPr>
                <w:color w:val="12111B"/>
              </w:rPr>
              <w:t xml:space="preserve">Frame within a Frame </w:t>
            </w:r>
          </w:p>
          <w:p w14:paraId="5CA0AD29" w14:textId="77777777" w:rsidR="005A082A" w:rsidRDefault="007C3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2111B"/>
              </w:rPr>
            </w:pPr>
            <w:r>
              <w:rPr>
                <w:color w:val="12111B"/>
              </w:rPr>
              <w:t>Leading Lines</w:t>
            </w:r>
          </w:p>
          <w:p w14:paraId="2A6EBE0F" w14:textId="77777777" w:rsidR="005A082A" w:rsidRDefault="007C37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12111B"/>
              </w:rPr>
              <w:t>Patterns and textures</w:t>
            </w:r>
            <w:r>
              <w:rPr>
                <w:color w:val="000000"/>
              </w:rPr>
              <w:t xml:space="preserve"> </w:t>
            </w:r>
          </w:p>
          <w:p w14:paraId="0E27B00A" w14:textId="77777777" w:rsidR="005A082A" w:rsidRDefault="005A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C641321" w14:textId="77777777" w:rsidR="005A082A" w:rsidRDefault="007C374B">
            <w:pPr>
              <w:rPr>
                <w:b/>
              </w:rPr>
            </w:pPr>
            <w:r>
              <w:rPr>
                <w:color w:val="000000"/>
              </w:rPr>
              <w:t xml:space="preserve">All images need to be </w:t>
            </w:r>
            <w:r>
              <w:rPr>
                <w:color w:val="000000"/>
                <w:u w:val="single"/>
              </w:rPr>
              <w:t>edited using Photoshop, to enhance the image</w:t>
            </w:r>
            <w:r>
              <w:rPr>
                <w:color w:val="000000"/>
              </w:rPr>
              <w:t xml:space="preserve">. This may include levels, brightness/contrast, hue/saturation, black and white, suitable filters. NOTE: Avoid over-editing images, they can become distracting and </w:t>
            </w:r>
            <w:proofErr w:type="spellStart"/>
            <w:r>
              <w:rPr>
                <w:color w:val="000000"/>
              </w:rPr>
              <w:t>loose</w:t>
            </w:r>
            <w:proofErr w:type="spellEnd"/>
            <w:r>
              <w:rPr>
                <w:color w:val="000000"/>
              </w:rPr>
              <w:t xml:space="preserve"> their visual impact</w:t>
            </w:r>
          </w:p>
          <w:p w14:paraId="60061E4C" w14:textId="77777777" w:rsidR="005A082A" w:rsidRDefault="005A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</w:p>
          <w:p w14:paraId="4CA7627E" w14:textId="77777777" w:rsidR="005A082A" w:rsidRDefault="007C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PART B</w:t>
            </w:r>
          </w:p>
          <w:p w14:paraId="44EAFD9C" w14:textId="77777777" w:rsidR="005A082A" w:rsidRDefault="005A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A30BABC" w14:textId="77777777" w:rsidR="005A082A" w:rsidRDefault="007C374B">
            <w:pPr>
              <w:widowControl w:val="0"/>
              <w:spacing w:after="2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5.3  </w:t>
            </w:r>
            <w:r>
              <w:rPr>
                <w:b/>
                <w:color w:val="000000"/>
              </w:rPr>
              <w:t>Makes</w:t>
            </w:r>
            <w:proofErr w:type="gramEnd"/>
            <w:r>
              <w:rPr>
                <w:color w:val="000000"/>
              </w:rPr>
              <w:t xml:space="preserve"> photographic and digital works informed by an understanding of how the frames affect meaning.</w:t>
            </w:r>
          </w:p>
          <w:p w14:paraId="419CB8D4" w14:textId="77777777" w:rsidR="005A082A" w:rsidRDefault="007C37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Submit your Fashion Photography body of work. Choose your </w:t>
            </w:r>
            <w:r>
              <w:rPr>
                <w:color w:val="000000"/>
                <w:u w:val="single"/>
              </w:rPr>
              <w:t>best 3 photographs</w:t>
            </w:r>
            <w:r>
              <w:rPr>
                <w:color w:val="000000"/>
              </w:rPr>
              <w:t xml:space="preserve">. </w:t>
            </w:r>
          </w:p>
          <w:p w14:paraId="2B068435" w14:textId="77777777" w:rsidR="005A082A" w:rsidRDefault="007C37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a </w:t>
            </w:r>
            <w:r>
              <w:rPr>
                <w:color w:val="000000"/>
                <w:u w:val="single"/>
              </w:rPr>
              <w:t>variety of camera shots and angles</w:t>
            </w:r>
            <w:r>
              <w:rPr>
                <w:color w:val="000000"/>
              </w:rPr>
              <w:t xml:space="preserve"> in your photographs, e.g. a low angle full shot, eye-level mid shot, and high angle close up.</w:t>
            </w:r>
          </w:p>
          <w:p w14:paraId="7F9ECDD6" w14:textId="77777777" w:rsidR="005A082A" w:rsidRDefault="007C37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rPr>
                <w:color w:val="000000"/>
                <w:u w:val="single"/>
              </w:rPr>
              <w:t>fashion product</w:t>
            </w:r>
            <w:r>
              <w:rPr>
                <w:color w:val="000000"/>
              </w:rPr>
              <w:t xml:space="preserve">, e.g. sunglasses, shoes, belt, jewellery, jacket, needs to be evidenced in each photograph. This could be the same item in each photograph, or different items. </w:t>
            </w:r>
          </w:p>
          <w:p w14:paraId="4E540C26" w14:textId="77777777" w:rsidR="005A082A" w:rsidRDefault="007C37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your knowledge of </w:t>
            </w:r>
            <w:r>
              <w:rPr>
                <w:color w:val="000000"/>
                <w:u w:val="single"/>
              </w:rPr>
              <w:t>Manual Camera settings</w:t>
            </w:r>
            <w:r>
              <w:rPr>
                <w:color w:val="000000"/>
              </w:rPr>
              <w:t>, including Aperture, Shutter Speed, and ISO.</w:t>
            </w:r>
          </w:p>
          <w:p w14:paraId="2F3C15B1" w14:textId="77777777" w:rsidR="005A082A" w:rsidRDefault="007C37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your understanding of </w:t>
            </w:r>
            <w:r>
              <w:rPr>
                <w:color w:val="000000"/>
                <w:u w:val="single"/>
              </w:rPr>
              <w:t>studio lighting and use a tripod (if needed)</w:t>
            </w:r>
            <w:r>
              <w:rPr>
                <w:color w:val="000000"/>
              </w:rPr>
              <w:t xml:space="preserve"> to stabilise your camera.</w:t>
            </w:r>
          </w:p>
          <w:p w14:paraId="03F50F2E" w14:textId="77777777" w:rsidR="005A082A" w:rsidRDefault="007C37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</w:rPr>
            </w:pPr>
            <w:r>
              <w:rPr>
                <w:color w:val="000000"/>
              </w:rPr>
              <w:t>Optional -</w:t>
            </w:r>
            <w:r>
              <w:rPr>
                <w:color w:val="000000"/>
                <w:u w:val="single"/>
              </w:rPr>
              <w:t xml:space="preserve"> Edit your photographs in Photoshop</w:t>
            </w:r>
            <w:r>
              <w:rPr>
                <w:color w:val="000000"/>
              </w:rPr>
              <w:t xml:space="preserve"> to enhance your images (if needed). Consider brightness/ contrast, levels, colour balance, hue/saturation, black and white, etc.</w:t>
            </w:r>
          </w:p>
          <w:p w14:paraId="4B94D5A5" w14:textId="77777777" w:rsidR="005A082A" w:rsidRDefault="007C374B">
            <w:pPr>
              <w:jc w:val="both"/>
            </w:pPr>
            <w:r>
              <w:rPr>
                <w:color w:val="000000"/>
              </w:rPr>
              <w:br/>
            </w:r>
          </w:p>
        </w:tc>
      </w:tr>
    </w:tbl>
    <w:p w14:paraId="3DEEC669" w14:textId="77777777" w:rsidR="005A082A" w:rsidRDefault="005A0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656B9AB" w14:textId="77777777" w:rsidR="005A082A" w:rsidRDefault="007C374B">
      <w:r>
        <w:br w:type="page"/>
      </w:r>
    </w:p>
    <w:tbl>
      <w:tblPr>
        <w:tblStyle w:val="a1"/>
        <w:tblW w:w="97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0"/>
        <w:gridCol w:w="454"/>
        <w:gridCol w:w="1538"/>
      </w:tblGrid>
      <w:tr w:rsidR="005A082A" w14:paraId="07E4C272" w14:textId="77777777">
        <w:trPr>
          <w:trHeight w:val="915"/>
        </w:trPr>
        <w:tc>
          <w:tcPr>
            <w:tcW w:w="9792" w:type="dxa"/>
            <w:gridSpan w:val="3"/>
          </w:tcPr>
          <w:p w14:paraId="01454ADE" w14:textId="77777777" w:rsidR="005A082A" w:rsidRDefault="007C374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 xml:space="preserve"> ASSESSMENT MARKING CRITERIA</w:t>
            </w:r>
          </w:p>
        </w:tc>
      </w:tr>
      <w:tr w:rsidR="005A082A" w14:paraId="60732301" w14:textId="77777777">
        <w:trPr>
          <w:trHeight w:val="748"/>
        </w:trPr>
        <w:tc>
          <w:tcPr>
            <w:tcW w:w="7800" w:type="dxa"/>
          </w:tcPr>
          <w:p w14:paraId="6A8BFA9C" w14:textId="77777777" w:rsidR="005A082A" w:rsidRDefault="007C374B">
            <w:pPr>
              <w:widowControl w:val="0"/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PART A – Capturing Time and Place</w:t>
            </w:r>
          </w:p>
          <w:p w14:paraId="54498539" w14:textId="77777777" w:rsidR="005A082A" w:rsidRDefault="007C374B">
            <w:pPr>
              <w:widowControl w:val="0"/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5.4  </w:t>
            </w:r>
            <w:r>
              <w:rPr>
                <w:b/>
                <w:color w:val="000000"/>
              </w:rPr>
              <w:t>Investigate</w:t>
            </w:r>
            <w:proofErr w:type="gramEnd"/>
            <w:r>
              <w:rPr>
                <w:color w:val="000000"/>
              </w:rPr>
              <w:t xml:space="preserve"> the world as a source of ideas, concepts and subject matter for photographic and digital works.</w:t>
            </w:r>
          </w:p>
          <w:p w14:paraId="7BF42487" w14:textId="77777777" w:rsidR="005A082A" w:rsidRDefault="007C374B">
            <w:pPr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5.5  </w:t>
            </w:r>
            <w:r>
              <w:rPr>
                <w:b/>
                <w:color w:val="000000"/>
              </w:rPr>
              <w:t>Makes</w:t>
            </w:r>
            <w:proofErr w:type="gramEnd"/>
            <w:r>
              <w:rPr>
                <w:color w:val="000000"/>
              </w:rPr>
              <w:t xml:space="preserve"> informed choices to develop and extend concepts and different meanings in their photographic and digital works.</w:t>
            </w:r>
          </w:p>
        </w:tc>
        <w:tc>
          <w:tcPr>
            <w:tcW w:w="454" w:type="dxa"/>
          </w:tcPr>
          <w:p w14:paraId="45FB0818" w14:textId="77777777" w:rsidR="005A082A" w:rsidRDefault="005A082A">
            <w:pPr>
              <w:rPr>
                <w:b/>
              </w:rPr>
            </w:pPr>
          </w:p>
        </w:tc>
        <w:tc>
          <w:tcPr>
            <w:tcW w:w="1538" w:type="dxa"/>
          </w:tcPr>
          <w:p w14:paraId="049F31CB" w14:textId="77777777" w:rsidR="005A082A" w:rsidRDefault="005A082A">
            <w:pPr>
              <w:jc w:val="center"/>
              <w:rPr>
                <w:b/>
              </w:rPr>
            </w:pPr>
          </w:p>
          <w:p w14:paraId="7AEACC9C" w14:textId="77777777" w:rsidR="005A082A" w:rsidRDefault="007C374B">
            <w:pPr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</w:tr>
      <w:tr w:rsidR="005A082A" w14:paraId="6B3DC02D" w14:textId="77777777">
        <w:trPr>
          <w:trHeight w:val="1424"/>
        </w:trPr>
        <w:tc>
          <w:tcPr>
            <w:tcW w:w="7800" w:type="dxa"/>
          </w:tcPr>
          <w:p w14:paraId="231EA971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All 5 photographs clearly demonstrate the theme ‘Capturing Time and Place’, and the art tradition landscape and/or portraiture. The student’s world has informed their subject matter in creative and unusual ways.</w:t>
            </w:r>
          </w:p>
          <w:p w14:paraId="490F6A38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Comprehensively demonstrates all composition techniques (</w:t>
            </w:r>
            <w:r>
              <w:rPr>
                <w:color w:val="12111B"/>
              </w:rPr>
              <w:t>Rule of thirds, centred composition and symmetry, frame within a frame, leading lines, patterns and textures)</w:t>
            </w:r>
            <w:r>
              <w:rPr>
                <w:color w:val="000000"/>
              </w:rPr>
              <w:t>.</w:t>
            </w:r>
          </w:p>
          <w:p w14:paraId="159DC583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All images are edited using Photoshop in a sophisticated manner, to enhance the image.</w:t>
            </w:r>
          </w:p>
        </w:tc>
        <w:tc>
          <w:tcPr>
            <w:tcW w:w="454" w:type="dxa"/>
            <w:vAlign w:val="center"/>
          </w:tcPr>
          <w:p w14:paraId="5316D17B" w14:textId="77777777" w:rsidR="005A082A" w:rsidRDefault="007C374B">
            <w:pPr>
              <w:jc w:val="center"/>
            </w:pPr>
            <w:r>
              <w:t>A</w:t>
            </w:r>
          </w:p>
        </w:tc>
        <w:tc>
          <w:tcPr>
            <w:tcW w:w="1538" w:type="dxa"/>
            <w:vAlign w:val="center"/>
          </w:tcPr>
          <w:p w14:paraId="58F97369" w14:textId="77777777" w:rsidR="005A082A" w:rsidRDefault="007C374B">
            <w:pPr>
              <w:jc w:val="center"/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17 - 20</w:t>
            </w:r>
          </w:p>
        </w:tc>
      </w:tr>
      <w:tr w:rsidR="005A082A" w14:paraId="2CF1B146" w14:textId="77777777">
        <w:trPr>
          <w:trHeight w:val="1502"/>
        </w:trPr>
        <w:tc>
          <w:tcPr>
            <w:tcW w:w="7800" w:type="dxa"/>
          </w:tcPr>
          <w:p w14:paraId="32F98A51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All photographs demonstrate the theme ‘Capturing Time and Place’, and the art tradition landscape and/or portraiture. The student’s world has informed their subject matter for most images, in more conventional ways.</w:t>
            </w:r>
          </w:p>
          <w:p w14:paraId="3120B850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All of the composition techniques (</w:t>
            </w:r>
            <w:r>
              <w:rPr>
                <w:color w:val="12111B"/>
              </w:rPr>
              <w:t>Rule of thirds, centred composition and symmetry, frame within a frame, leading lines, patterns and textures)</w:t>
            </w:r>
            <w:r>
              <w:rPr>
                <w:color w:val="000000"/>
              </w:rPr>
              <w:t xml:space="preserve"> have been demonstrated, however some are stronger than others.</w:t>
            </w:r>
          </w:p>
          <w:p w14:paraId="4B0816BC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All images are edited using Photoshop in to enhance the image. Some areas may be slightly overworked.</w:t>
            </w:r>
          </w:p>
        </w:tc>
        <w:tc>
          <w:tcPr>
            <w:tcW w:w="454" w:type="dxa"/>
            <w:vAlign w:val="center"/>
          </w:tcPr>
          <w:p w14:paraId="61ED4E73" w14:textId="77777777" w:rsidR="005A082A" w:rsidRDefault="007C374B">
            <w:pPr>
              <w:jc w:val="center"/>
            </w:pPr>
            <w:r>
              <w:t>B</w:t>
            </w:r>
          </w:p>
        </w:tc>
        <w:tc>
          <w:tcPr>
            <w:tcW w:w="1538" w:type="dxa"/>
            <w:vAlign w:val="center"/>
          </w:tcPr>
          <w:p w14:paraId="708FA192" w14:textId="77777777" w:rsidR="005A082A" w:rsidRDefault="007C374B">
            <w:pPr>
              <w:jc w:val="center"/>
            </w:pPr>
            <w:r>
              <w:rPr>
                <w:color w:val="000000"/>
              </w:rPr>
              <w:t>13 - 16</w:t>
            </w:r>
          </w:p>
        </w:tc>
      </w:tr>
      <w:tr w:rsidR="005A082A" w14:paraId="20571F93" w14:textId="77777777">
        <w:trPr>
          <w:trHeight w:val="1502"/>
        </w:trPr>
        <w:tc>
          <w:tcPr>
            <w:tcW w:w="7800" w:type="dxa"/>
          </w:tcPr>
          <w:p w14:paraId="57CA541C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Some photographs demonstrate the theme ‘Capturing Time and Place’, and the art tradition landscape and/or portraiture. The student’s world has informed their subject matter for some images.</w:t>
            </w:r>
          </w:p>
          <w:p w14:paraId="636D1F48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Some of the composition techniques (</w:t>
            </w:r>
            <w:r>
              <w:rPr>
                <w:color w:val="12111B"/>
              </w:rPr>
              <w:t>Rule of thirds, centred composition and symmetry, frame within a frame, leading lines, patterns and textures)</w:t>
            </w:r>
            <w:r>
              <w:rPr>
                <w:color w:val="000000"/>
              </w:rPr>
              <w:t xml:space="preserve"> have been demonstrated. In some images, it is unclear which techniques have been used, if any.</w:t>
            </w:r>
          </w:p>
          <w:p w14:paraId="07DAB853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Images are edited using Photoshop. Some areas may be overworked, while others could be edited further to refine the image.</w:t>
            </w:r>
          </w:p>
        </w:tc>
        <w:tc>
          <w:tcPr>
            <w:tcW w:w="454" w:type="dxa"/>
            <w:vAlign w:val="center"/>
          </w:tcPr>
          <w:p w14:paraId="37AAF844" w14:textId="77777777" w:rsidR="005A082A" w:rsidRDefault="007C374B">
            <w:pPr>
              <w:jc w:val="center"/>
            </w:pPr>
            <w:r>
              <w:t>C</w:t>
            </w:r>
          </w:p>
        </w:tc>
        <w:tc>
          <w:tcPr>
            <w:tcW w:w="1538" w:type="dxa"/>
            <w:vAlign w:val="center"/>
          </w:tcPr>
          <w:p w14:paraId="48703A0A" w14:textId="77777777" w:rsidR="005A082A" w:rsidRDefault="007C374B">
            <w:pPr>
              <w:jc w:val="center"/>
            </w:pPr>
            <w:r>
              <w:rPr>
                <w:color w:val="000000"/>
              </w:rPr>
              <w:t>9 -12</w:t>
            </w:r>
          </w:p>
        </w:tc>
      </w:tr>
      <w:tr w:rsidR="005A082A" w14:paraId="1F8CB9D3" w14:textId="77777777">
        <w:trPr>
          <w:trHeight w:val="1540"/>
        </w:trPr>
        <w:tc>
          <w:tcPr>
            <w:tcW w:w="7800" w:type="dxa"/>
          </w:tcPr>
          <w:p w14:paraId="34F02E77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A limited number of photographs demonstrate the theme ‘Capturing Time and Place’, and/or the art tradition landscape and/or portraiture. </w:t>
            </w:r>
          </w:p>
          <w:p w14:paraId="6A8B52C9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 few of the composition techniques (</w:t>
            </w:r>
            <w:r>
              <w:rPr>
                <w:color w:val="12111B"/>
              </w:rPr>
              <w:t>Rule of thirds, centred composition and symmetry, frame within a frame, leading lines, patterns and textures)</w:t>
            </w:r>
            <w:r>
              <w:rPr>
                <w:color w:val="000000"/>
              </w:rPr>
              <w:t xml:space="preserve"> have been demonstrated. In many images, it is unclear which techniques have been used, if any.</w:t>
            </w:r>
          </w:p>
          <w:p w14:paraId="427F2107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Some images are edited using Photoshop. Edited images may be overworked.</w:t>
            </w:r>
          </w:p>
        </w:tc>
        <w:tc>
          <w:tcPr>
            <w:tcW w:w="454" w:type="dxa"/>
            <w:vAlign w:val="center"/>
          </w:tcPr>
          <w:p w14:paraId="61740529" w14:textId="77777777" w:rsidR="005A082A" w:rsidRDefault="007C374B">
            <w:pPr>
              <w:jc w:val="center"/>
            </w:pPr>
            <w:r>
              <w:t>D</w:t>
            </w:r>
          </w:p>
        </w:tc>
        <w:tc>
          <w:tcPr>
            <w:tcW w:w="1538" w:type="dxa"/>
            <w:vAlign w:val="center"/>
          </w:tcPr>
          <w:p w14:paraId="0BF6530B" w14:textId="77777777" w:rsidR="005A082A" w:rsidRDefault="007C374B">
            <w:pPr>
              <w:jc w:val="center"/>
            </w:pPr>
            <w:r>
              <w:rPr>
                <w:color w:val="000000"/>
              </w:rPr>
              <w:t>5 - 8</w:t>
            </w:r>
          </w:p>
        </w:tc>
      </w:tr>
      <w:tr w:rsidR="005A082A" w14:paraId="38775599" w14:textId="77777777">
        <w:trPr>
          <w:trHeight w:val="1424"/>
        </w:trPr>
        <w:tc>
          <w:tcPr>
            <w:tcW w:w="7800" w:type="dxa"/>
          </w:tcPr>
          <w:p w14:paraId="47A3C2CF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A very limited number of photographs demonstrate the theme ‘Capturing Time and Place’, and/or the art tradition landscape and/or portraiture. </w:t>
            </w:r>
          </w:p>
          <w:p w14:paraId="4C4AC5FA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One or two images may demonstrate composition techniques (</w:t>
            </w:r>
            <w:r>
              <w:rPr>
                <w:color w:val="12111B"/>
              </w:rPr>
              <w:t>Rule of thirds, centred composition and symmetry, frame within a frame, leading lines, patterns and textures)</w:t>
            </w:r>
            <w:r>
              <w:rPr>
                <w:color w:val="000000"/>
              </w:rPr>
              <w:t>. It may be unclear which techniques have been used, if any.</w:t>
            </w:r>
          </w:p>
          <w:p w14:paraId="24CFF831" w14:textId="77777777" w:rsidR="005A082A" w:rsidRDefault="007C37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No attempt or very few skills to edit the images using photoshop.</w:t>
            </w:r>
          </w:p>
        </w:tc>
        <w:tc>
          <w:tcPr>
            <w:tcW w:w="454" w:type="dxa"/>
            <w:vAlign w:val="center"/>
          </w:tcPr>
          <w:p w14:paraId="65AEDD99" w14:textId="77777777" w:rsidR="005A082A" w:rsidRDefault="007C374B">
            <w:pPr>
              <w:jc w:val="center"/>
            </w:pPr>
            <w:r>
              <w:t>E</w:t>
            </w:r>
          </w:p>
        </w:tc>
        <w:tc>
          <w:tcPr>
            <w:tcW w:w="1538" w:type="dxa"/>
            <w:vAlign w:val="center"/>
          </w:tcPr>
          <w:p w14:paraId="11C19698" w14:textId="77777777" w:rsidR="005A082A" w:rsidRDefault="007C374B">
            <w:pPr>
              <w:jc w:val="center"/>
            </w:pPr>
            <w:r>
              <w:rPr>
                <w:color w:val="000000"/>
              </w:rPr>
              <w:t>1 - 4</w:t>
            </w:r>
          </w:p>
        </w:tc>
      </w:tr>
    </w:tbl>
    <w:p w14:paraId="53128261" w14:textId="77777777" w:rsidR="005A082A" w:rsidRDefault="005A082A"/>
    <w:p w14:paraId="62486C05" w14:textId="77777777" w:rsidR="005A082A" w:rsidRDefault="007C374B">
      <w:r>
        <w:br w:type="page"/>
      </w:r>
    </w:p>
    <w:tbl>
      <w:tblPr>
        <w:tblStyle w:val="a2"/>
        <w:tblW w:w="10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426"/>
        <w:gridCol w:w="1965"/>
      </w:tblGrid>
      <w:tr w:rsidR="005A082A" w14:paraId="2E23A0EA" w14:textId="77777777">
        <w:trPr>
          <w:trHeight w:val="410"/>
        </w:trPr>
        <w:tc>
          <w:tcPr>
            <w:tcW w:w="10324" w:type="dxa"/>
            <w:gridSpan w:val="3"/>
          </w:tcPr>
          <w:p w14:paraId="4491A4C2" w14:textId="77777777" w:rsidR="005A082A" w:rsidRDefault="007C374B">
            <w:pPr>
              <w:ind w:hanging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 xml:space="preserve"> ASSESSMENT MARKING CRITERIA</w:t>
            </w:r>
          </w:p>
          <w:p w14:paraId="4101652C" w14:textId="77777777" w:rsidR="005A082A" w:rsidRDefault="005A082A">
            <w:pPr>
              <w:ind w:hanging="426"/>
              <w:jc w:val="center"/>
              <w:rPr>
                <w:b/>
                <w:sz w:val="22"/>
                <w:szCs w:val="22"/>
              </w:rPr>
            </w:pPr>
          </w:p>
        </w:tc>
      </w:tr>
      <w:tr w:rsidR="005A082A" w14:paraId="71016425" w14:textId="77777777">
        <w:trPr>
          <w:trHeight w:val="643"/>
        </w:trPr>
        <w:tc>
          <w:tcPr>
            <w:tcW w:w="7933" w:type="dxa"/>
          </w:tcPr>
          <w:p w14:paraId="74243E1B" w14:textId="77777777" w:rsidR="005A082A" w:rsidRDefault="007C374B">
            <w:pPr>
              <w:widowControl w:val="0"/>
              <w:spacing w:after="24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PART B – Fashion Photography body of work</w:t>
            </w:r>
          </w:p>
          <w:p w14:paraId="25209047" w14:textId="77777777" w:rsidR="005A082A" w:rsidRDefault="007C374B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5.3  </w:t>
            </w:r>
            <w:r>
              <w:rPr>
                <w:b/>
                <w:color w:val="000000"/>
                <w:sz w:val="22"/>
                <w:szCs w:val="22"/>
              </w:rPr>
              <w:t>Makes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photographic and digital works informed by an understanding of how the frames affect meaning.</w:t>
            </w:r>
          </w:p>
        </w:tc>
        <w:tc>
          <w:tcPr>
            <w:tcW w:w="426" w:type="dxa"/>
          </w:tcPr>
          <w:p w14:paraId="4B99056E" w14:textId="77777777" w:rsidR="005A082A" w:rsidRDefault="005A08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</w:tcPr>
          <w:p w14:paraId="1299C43A" w14:textId="77777777" w:rsidR="005A082A" w:rsidRDefault="005A08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9247E4" w14:textId="77777777" w:rsidR="005A082A" w:rsidRDefault="007C37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Mark</w:t>
            </w:r>
          </w:p>
        </w:tc>
      </w:tr>
      <w:tr w:rsidR="005A082A" w14:paraId="5E5F64C5" w14:textId="77777777">
        <w:trPr>
          <w:trHeight w:val="1434"/>
        </w:trPr>
        <w:tc>
          <w:tcPr>
            <w:tcW w:w="7933" w:type="dxa"/>
          </w:tcPr>
          <w:p w14:paraId="3DE40F7D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3 photographs clearly demonstrate the theme Fashion Photography, and use the conventions, style and techniques of this theme. These conventions may be reinterpreted and in new and creative ways.</w:t>
            </w:r>
          </w:p>
          <w:p w14:paraId="534F6A3A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Expertly selects a variety of suitable camera shots and angles to enhance the visual impact of the image and emphasise the fashion product.</w:t>
            </w:r>
          </w:p>
          <w:p w14:paraId="7570E8E5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Comprehensive knowledge of Manual Camera settings, including Aperture, Shutter Speed, and ISO, and excellent use of studio lighting and use a tripod (if needed).</w:t>
            </w:r>
          </w:p>
        </w:tc>
        <w:tc>
          <w:tcPr>
            <w:tcW w:w="426" w:type="dxa"/>
            <w:vAlign w:val="center"/>
          </w:tcPr>
          <w:p w14:paraId="0C2DCDA8" w14:textId="77777777" w:rsidR="005A082A" w:rsidRDefault="007C3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65" w:type="dxa"/>
            <w:vAlign w:val="center"/>
          </w:tcPr>
          <w:p w14:paraId="268E7A02" w14:textId="77777777" w:rsidR="005A082A" w:rsidRDefault="007C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17 - 20</w:t>
            </w:r>
          </w:p>
        </w:tc>
      </w:tr>
      <w:tr w:rsidR="005A082A" w14:paraId="316FBD26" w14:textId="77777777">
        <w:trPr>
          <w:trHeight w:val="1525"/>
        </w:trPr>
        <w:tc>
          <w:tcPr>
            <w:tcW w:w="7933" w:type="dxa"/>
          </w:tcPr>
          <w:p w14:paraId="0DE1385A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 photographs demonstrate the theme Fashion Photography, and use many of the conventions, style and techniques of this theme. </w:t>
            </w:r>
          </w:p>
          <w:p w14:paraId="73EB4859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Selects a variety of suitable camera shots and angles to create visual impact and/or emphasise the fashion product.</w:t>
            </w:r>
          </w:p>
          <w:p w14:paraId="68F4C1BD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Very good knowledge of most of the Manual Camera settings, including Aperture, Shutter Speed, and ISO, and appropriate use of studio lighting and use a tripod (if needed).</w:t>
            </w:r>
          </w:p>
        </w:tc>
        <w:tc>
          <w:tcPr>
            <w:tcW w:w="426" w:type="dxa"/>
            <w:vAlign w:val="center"/>
          </w:tcPr>
          <w:p w14:paraId="737D107D" w14:textId="77777777" w:rsidR="005A082A" w:rsidRDefault="007C3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965" w:type="dxa"/>
            <w:vAlign w:val="center"/>
          </w:tcPr>
          <w:p w14:paraId="59B8105E" w14:textId="77777777" w:rsidR="005A082A" w:rsidRDefault="007C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13 - 16</w:t>
            </w:r>
          </w:p>
        </w:tc>
      </w:tr>
      <w:tr w:rsidR="005A082A" w14:paraId="6F21C0B5" w14:textId="77777777">
        <w:trPr>
          <w:trHeight w:val="1340"/>
        </w:trPr>
        <w:tc>
          <w:tcPr>
            <w:tcW w:w="7933" w:type="dxa"/>
          </w:tcPr>
          <w:p w14:paraId="1C67D4D0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Some photographs demonstrate the theme Fashion Photography, and use the conventions, style and techniques of this theme. </w:t>
            </w:r>
          </w:p>
          <w:p w14:paraId="6CF04704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 variety in camera shots and angles is evident.</w:t>
            </w:r>
          </w:p>
          <w:p w14:paraId="67EB1505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2"/>
                <w:szCs w:val="22"/>
              </w:rPr>
              <w:t>Knowledge of some of the Manual Camera settings, including Aperture, Shutter Speed, and ISO, and/or use of studio lighting and use a tripod (if needed).</w:t>
            </w:r>
          </w:p>
        </w:tc>
        <w:tc>
          <w:tcPr>
            <w:tcW w:w="426" w:type="dxa"/>
            <w:vAlign w:val="center"/>
          </w:tcPr>
          <w:p w14:paraId="32497ED0" w14:textId="77777777" w:rsidR="005A082A" w:rsidRDefault="007C3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965" w:type="dxa"/>
            <w:vAlign w:val="center"/>
          </w:tcPr>
          <w:p w14:paraId="17BB59E1" w14:textId="77777777" w:rsidR="005A082A" w:rsidRDefault="007C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9 -12</w:t>
            </w:r>
          </w:p>
        </w:tc>
      </w:tr>
      <w:tr w:rsidR="005A082A" w14:paraId="3B553FAE" w14:textId="77777777">
        <w:trPr>
          <w:trHeight w:val="1371"/>
        </w:trPr>
        <w:tc>
          <w:tcPr>
            <w:tcW w:w="7933" w:type="dxa"/>
          </w:tcPr>
          <w:p w14:paraId="51EB4F56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few photographs demonstrate the theme Fashion Photography, and begin to use the conventions, style and techniques of this theme. </w:t>
            </w:r>
          </w:p>
          <w:p w14:paraId="66CCF877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Demonstrates more than one camera shots and angles.</w:t>
            </w:r>
          </w:p>
          <w:p w14:paraId="0BAB4AD0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Limited use of the Manual Camera settings, including Aperture, Shutter Speed, and ISO, and use of studio lighting and use a tripod (if needed). May photograph on Auto Mode.</w:t>
            </w:r>
          </w:p>
        </w:tc>
        <w:tc>
          <w:tcPr>
            <w:tcW w:w="426" w:type="dxa"/>
            <w:vAlign w:val="center"/>
          </w:tcPr>
          <w:p w14:paraId="4BF7EC95" w14:textId="77777777" w:rsidR="005A082A" w:rsidRDefault="007C3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965" w:type="dxa"/>
            <w:vAlign w:val="center"/>
          </w:tcPr>
          <w:p w14:paraId="5A668390" w14:textId="77777777" w:rsidR="005A082A" w:rsidRDefault="007C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5 - 8</w:t>
            </w:r>
          </w:p>
        </w:tc>
      </w:tr>
      <w:tr w:rsidR="005A082A" w14:paraId="7254D1FB" w14:textId="77777777">
        <w:trPr>
          <w:trHeight w:val="1283"/>
        </w:trPr>
        <w:tc>
          <w:tcPr>
            <w:tcW w:w="7933" w:type="dxa"/>
          </w:tcPr>
          <w:p w14:paraId="2F363EB9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Very few photographs demonstrate the theme Fashion Photography. </w:t>
            </w:r>
          </w:p>
          <w:p w14:paraId="0D748685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Uses one camera shots and angles, the use of these may be arbitrary or unclear.</w:t>
            </w:r>
          </w:p>
          <w:p w14:paraId="5E52D3FB" w14:textId="77777777" w:rsidR="005A082A" w:rsidRDefault="007C37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photograph on Auto Mode, with very little or no consideration for lighting or a tripod.</w:t>
            </w:r>
          </w:p>
        </w:tc>
        <w:tc>
          <w:tcPr>
            <w:tcW w:w="426" w:type="dxa"/>
            <w:vAlign w:val="center"/>
          </w:tcPr>
          <w:p w14:paraId="33B80983" w14:textId="77777777" w:rsidR="005A082A" w:rsidRDefault="007C3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965" w:type="dxa"/>
            <w:vAlign w:val="center"/>
          </w:tcPr>
          <w:p w14:paraId="20CD73DC" w14:textId="77777777" w:rsidR="005A082A" w:rsidRDefault="007C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1 - 4</w:t>
            </w:r>
          </w:p>
        </w:tc>
      </w:tr>
    </w:tbl>
    <w:p w14:paraId="4DDBEF00" w14:textId="77777777" w:rsidR="005A082A" w:rsidRDefault="005A082A"/>
    <w:sectPr w:rsidR="005A082A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CC93" w14:textId="77777777" w:rsidR="005F6598" w:rsidRDefault="005F6598">
      <w:pPr>
        <w:spacing w:after="0" w:line="240" w:lineRule="auto"/>
      </w:pPr>
      <w:r>
        <w:separator/>
      </w:r>
    </w:p>
  </w:endnote>
  <w:endnote w:type="continuationSeparator" w:id="0">
    <w:p w14:paraId="72CC2967" w14:textId="77777777" w:rsidR="005F6598" w:rsidRDefault="005F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0026" w14:textId="77777777" w:rsidR="007C374B" w:rsidRDefault="007C37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D36F77" wp14:editId="07777777">
              <wp:simplePos x="0" y="0"/>
              <wp:positionH relativeFrom="column">
                <wp:posOffset>101601</wp:posOffset>
              </wp:positionH>
              <wp:positionV relativeFrom="paragraph">
                <wp:posOffset>139700</wp:posOffset>
              </wp:positionV>
              <wp:extent cx="422275" cy="441325"/>
              <wp:effectExtent l="0" t="0" r="0" b="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141213" y="3565688"/>
                        <a:ext cx="409575" cy="428625"/>
                      </a:xfrm>
                      <a:prstGeom prst="ellipse">
                        <a:avLst/>
                      </a:prstGeom>
                      <a:noFill/>
                      <a:ln w="12700" cap="flat" cmpd="sng">
                        <a:solidFill>
                          <a:srgbClr val="ADC1D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CC4551" w14:textId="77777777" w:rsidR="007C374B" w:rsidRDefault="007C374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PAGE  \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* MERGEFORMAT 5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7D36F77" id="Oval 14" o:spid="_x0000_s1026" style="position:absolute;margin-left:8pt;margin-top:11pt;width:33.25pt;height:34.7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" filled="f" strokecolor="#adc1d9" strokeweight="1pt">
              <v:stroke startarrowwidth="narrow" startarrowlength="short" endarrowwidth="narrow" endarrowlength="short"/>
              <v:textbox inset="2.53958mm,0,2.53958mm,0">
                <w:txbxContent>
                  <w:p w14:paraId="17CC4551" w14:textId="77777777" w:rsidR="007C374B" w:rsidRDefault="007C374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PAGE  \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* MERGEFORMAT 5</w:t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3464" w14:textId="77777777" w:rsidR="007C374B" w:rsidRDefault="007C37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744F741" wp14:editId="07777777">
          <wp:simplePos x="0" y="0"/>
          <wp:positionH relativeFrom="column">
            <wp:posOffset>-914399</wp:posOffset>
          </wp:positionH>
          <wp:positionV relativeFrom="paragraph">
            <wp:posOffset>-304799</wp:posOffset>
          </wp:positionV>
          <wp:extent cx="7545705" cy="607060"/>
          <wp:effectExtent l="0" t="0" r="0" b="0"/>
          <wp:wrapSquare wrapText="bothSides" distT="0" distB="0" distL="0" distR="0"/>
          <wp:docPr id="16" name="image2.png" descr="63560_Camden High School Letterhead Bott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63560_Camden High School Letterhead Bottom"/>
                  <pic:cNvPicPr preferRelativeResize="0"/>
                </pic:nvPicPr>
                <pic:blipFill>
                  <a:blip r:embed="rId1"/>
                  <a:srcRect t="63283"/>
                  <a:stretch>
                    <a:fillRect/>
                  </a:stretch>
                </pic:blipFill>
                <pic:spPr>
                  <a:xfrm>
                    <a:off x="0" y="0"/>
                    <a:ext cx="754570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E1CEB9E" wp14:editId="07777777">
              <wp:simplePos x="0" y="0"/>
              <wp:positionH relativeFrom="column">
                <wp:posOffset>63501</wp:posOffset>
              </wp:positionH>
              <wp:positionV relativeFrom="paragraph">
                <wp:posOffset>139700</wp:posOffset>
              </wp:positionV>
              <wp:extent cx="431800" cy="441325"/>
              <wp:effectExtent l="0" t="0" r="0" b="0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136450" y="3565688"/>
                        <a:ext cx="419100" cy="428625"/>
                      </a:xfrm>
                      <a:prstGeom prst="ellipse">
                        <a:avLst/>
                      </a:prstGeom>
                      <a:noFill/>
                      <a:ln w="12700" cap="flat" cmpd="sng">
                        <a:solidFill>
                          <a:srgbClr val="ADC1D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74D1F29" w14:textId="77777777" w:rsidR="007C374B" w:rsidRDefault="007C374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PAGE  \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* MERGEFORMAT 1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E1CEB9E" id="Oval 15" o:spid="_x0000_s1027" style="position:absolute;margin-left:5pt;margin-top:11pt;width:34pt;height:34.7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" filled="f" strokecolor="#adc1d9" strokeweight="1pt">
              <v:stroke startarrowwidth="narrow" startarrowlength="short" endarrowwidth="narrow" endarrowlength="short"/>
              <v:textbox inset="2.53958mm,0,2.53958mm,0">
                <w:txbxContent>
                  <w:p w14:paraId="074D1F29" w14:textId="77777777" w:rsidR="007C374B" w:rsidRDefault="007C374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>PAGE  \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>* MERGEFORMAT 1</w:t>
                    </w: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D6FE" w14:textId="77777777" w:rsidR="005F6598" w:rsidRDefault="005F6598">
      <w:pPr>
        <w:spacing w:after="0" w:line="240" w:lineRule="auto"/>
      </w:pPr>
      <w:r>
        <w:separator/>
      </w:r>
    </w:p>
  </w:footnote>
  <w:footnote w:type="continuationSeparator" w:id="0">
    <w:p w14:paraId="1B6AF1F3" w14:textId="77777777" w:rsidR="005F6598" w:rsidRDefault="005F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FB1C" w14:textId="77777777" w:rsidR="007C374B" w:rsidRDefault="007C37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7BE1BC" wp14:editId="07777777">
          <wp:simplePos x="0" y="0"/>
          <wp:positionH relativeFrom="column">
            <wp:posOffset>-914399</wp:posOffset>
          </wp:positionH>
          <wp:positionV relativeFrom="paragraph">
            <wp:posOffset>-438784</wp:posOffset>
          </wp:positionV>
          <wp:extent cx="7545705" cy="1652905"/>
          <wp:effectExtent l="0" t="0" r="0" b="0"/>
          <wp:wrapNone/>
          <wp:docPr id="17" name="image3.png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1A1"/>
    <w:multiLevelType w:val="multilevel"/>
    <w:tmpl w:val="BACE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D75D70"/>
    <w:multiLevelType w:val="multilevel"/>
    <w:tmpl w:val="B16881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E30A38"/>
    <w:multiLevelType w:val="multilevel"/>
    <w:tmpl w:val="833C0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243A1B"/>
    <w:multiLevelType w:val="multilevel"/>
    <w:tmpl w:val="ACD6FF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2A"/>
    <w:rsid w:val="000F0633"/>
    <w:rsid w:val="000F2057"/>
    <w:rsid w:val="00175F80"/>
    <w:rsid w:val="00487F27"/>
    <w:rsid w:val="004E47EF"/>
    <w:rsid w:val="005A082A"/>
    <w:rsid w:val="005F6598"/>
    <w:rsid w:val="006D3461"/>
    <w:rsid w:val="007156C6"/>
    <w:rsid w:val="007C374B"/>
    <w:rsid w:val="008C0D19"/>
    <w:rsid w:val="00C40497"/>
    <w:rsid w:val="00E54A2D"/>
    <w:rsid w:val="00EA0B9F"/>
    <w:rsid w:val="00EE40BF"/>
    <w:rsid w:val="1E1FE515"/>
    <w:rsid w:val="62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80B3"/>
  <w15:docId w15:val="{B3EB4988-21FC-4FA3-A6E1-6CB12B8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0"/>
  </w:style>
  <w:style w:type="paragraph" w:styleId="Footer">
    <w:name w:val="footer"/>
    <w:basedOn w:val="Normal"/>
    <w:link w:val="Foot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0"/>
  </w:style>
  <w:style w:type="paragraph" w:styleId="ListParagraph">
    <w:name w:val="List Paragraph"/>
    <w:basedOn w:val="Normal"/>
    <w:uiPriority w:val="34"/>
    <w:qFormat/>
    <w:rsid w:val="009F770B"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paragraph" w:styleId="NoSpacing">
    <w:name w:val="No Spacing"/>
    <w:uiPriority w:val="68"/>
    <w:qFormat/>
    <w:rsid w:val="009F770B"/>
    <w:pPr>
      <w:spacing w:after="0" w:line="240" w:lineRule="auto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5C77"/>
    <w:pPr>
      <w:spacing w:after="0" w:line="240" w:lineRule="auto"/>
    </w:pPr>
    <w:rPr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9QoHRx1lhAZWNpZ47tk7JrTXw==">AMUW2mX6DFeSOeUqfUzk//mqLPpqMn0svmDw7y1o0yIgg2dLMHkaOf+A+ECffT2GhRezJtujAfudvNtQUpoWcrVWp8nod5/+MBbzxHAo+X2BteZYx1Tq0PT9CPH+QiiNiTM7cc5K+CrLygDpNGJAh2hzSO9AlP1ARA==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FDD93-1C88-47E6-97B2-246B2606BE87}">
  <ds:schemaRefs>
    <ds:schemaRef ds:uri="http://purl.org/dc/dcmitype/"/>
    <ds:schemaRef ds:uri="http://schemas.microsoft.com/office/2006/metadata/properties"/>
    <ds:schemaRef ds:uri="2c126f7b-c95c-437e-8427-38f32f6d0264"/>
    <ds:schemaRef ds:uri="http://www.w3.org/XML/1998/namespace"/>
    <ds:schemaRef ds:uri="http://purl.org/dc/elements/1.1/"/>
    <ds:schemaRef ds:uri="48945365-0443-4c36-9a63-c127e3ad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AB9DC6C-9E88-497F-80B6-7FD5370F7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7C374-688C-4411-9B92-576C587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Bozinis</dc:creator>
  <cp:lastModifiedBy>Vicki FREER</cp:lastModifiedBy>
  <cp:revision>2</cp:revision>
  <dcterms:created xsi:type="dcterms:W3CDTF">2023-05-17T00:54:00Z</dcterms:created>
  <dcterms:modified xsi:type="dcterms:W3CDTF">2023-05-17T00:54:00Z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