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EF1E" w14:textId="6FAC8037" w:rsidR="00C64F54" w:rsidRPr="00541708" w:rsidRDefault="00C64F54" w:rsidP="001937AB">
      <w:pPr>
        <w:rPr>
          <w:rFonts w:ascii="Arial Narrow" w:hAnsi="Arial Narrow" w:cs="Calibri"/>
          <w:color w:val="FF0000"/>
          <w:sz w:val="40"/>
          <w:szCs w:val="40"/>
        </w:rPr>
      </w:pPr>
    </w:p>
    <w:p w14:paraId="77BBA393" w14:textId="601DBB6F" w:rsidR="001937AB" w:rsidRPr="00541708" w:rsidRDefault="0060338E" w:rsidP="001937AB">
      <w:pPr>
        <w:rPr>
          <w:rFonts w:ascii="Arial Narrow" w:hAnsi="Arial Narrow" w:cs="Calibri"/>
          <w:color w:val="FF0000"/>
          <w:sz w:val="40"/>
          <w:szCs w:val="40"/>
        </w:rPr>
      </w:pPr>
      <w:r w:rsidRPr="00541708">
        <w:rPr>
          <w:rFonts w:ascii="Arial Narrow" w:hAnsi="Arial Narrow" w:cs="Calibri"/>
          <w:b/>
          <w:bCs/>
          <w:noProof/>
          <w:color w:val="FF0000"/>
          <w:sz w:val="40"/>
          <w:szCs w:val="40"/>
          <w:lang w:eastAsia="en-AU"/>
        </w:rPr>
        <mc:AlternateContent>
          <mc:Choice Requires="wps">
            <w:drawing>
              <wp:anchor distT="0" distB="0" distL="114300" distR="114300" simplePos="0" relativeHeight="251658240" behindDoc="1" locked="0" layoutInCell="0" allowOverlap="1" wp14:anchorId="0C16CE99" wp14:editId="20F2EE34">
                <wp:simplePos x="0" y="0"/>
                <wp:positionH relativeFrom="margin">
                  <wp:posOffset>-92710</wp:posOffset>
                </wp:positionH>
                <wp:positionV relativeFrom="margin">
                  <wp:posOffset>-161925</wp:posOffset>
                </wp:positionV>
                <wp:extent cx="6884670" cy="9980295"/>
                <wp:effectExtent l="19050" t="19050" r="35560" b="457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998029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B6463E1" id="Rounded Rectangle 4" o:spid="_x0000_s1026" style="position:absolute;margin-left:-7.3pt;margin-top:-12.75pt;width:542.1pt;height:785.85pt;z-index:-25165824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" o:allowincell="f" strokecolor="#4f81bd" strokeweight="5pt">
                <v:stroke linestyle="thickThin"/>
                <v:shadow color="#868686"/>
                <w10:wrap anchorx="margin" anchory="margin"/>
              </v:roundrect>
            </w:pict>
          </mc:Fallback>
        </mc:AlternateContent>
      </w:r>
      <w:r w:rsidRPr="00541708">
        <w:rPr>
          <w:noProof/>
          <w:color w:val="FF0000"/>
          <w:lang w:eastAsia="en-AU"/>
        </w:rPr>
        <w:drawing>
          <wp:anchor distT="0" distB="0" distL="114300" distR="114300" simplePos="0" relativeHeight="251658241" behindDoc="0" locked="0" layoutInCell="1" allowOverlap="1" wp14:anchorId="476B660B" wp14:editId="7E368B82">
            <wp:simplePos x="0" y="0"/>
            <wp:positionH relativeFrom="column">
              <wp:posOffset>2012950</wp:posOffset>
            </wp:positionH>
            <wp:positionV relativeFrom="paragraph">
              <wp:posOffset>304800</wp:posOffset>
            </wp:positionV>
            <wp:extent cx="2665730" cy="266573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F3B15" w14:textId="77777777" w:rsidR="001937AB" w:rsidRPr="00541708" w:rsidRDefault="001937AB" w:rsidP="001937AB">
      <w:pPr>
        <w:rPr>
          <w:rFonts w:ascii="Arial Narrow" w:hAnsi="Arial Narrow" w:cs="Calibri"/>
          <w:color w:val="FF0000"/>
          <w:sz w:val="40"/>
          <w:szCs w:val="40"/>
        </w:rPr>
      </w:pPr>
    </w:p>
    <w:p w14:paraId="500A780F" w14:textId="77777777" w:rsidR="001937AB" w:rsidRPr="00541708" w:rsidRDefault="001937AB" w:rsidP="001937AB">
      <w:pPr>
        <w:rPr>
          <w:rFonts w:ascii="Arial Narrow" w:hAnsi="Arial Narrow" w:cs="Calibri"/>
          <w:color w:val="FF0000"/>
          <w:sz w:val="40"/>
          <w:szCs w:val="40"/>
        </w:rPr>
      </w:pPr>
    </w:p>
    <w:p w14:paraId="3CACB2CA" w14:textId="77777777" w:rsidR="001937AB" w:rsidRPr="00541708" w:rsidRDefault="001937AB" w:rsidP="001937AB">
      <w:pPr>
        <w:rPr>
          <w:rFonts w:ascii="Arial Narrow" w:hAnsi="Arial Narrow" w:cs="Calibri"/>
          <w:color w:val="FF0000"/>
          <w:sz w:val="40"/>
          <w:szCs w:val="40"/>
        </w:rPr>
      </w:pPr>
    </w:p>
    <w:p w14:paraId="4853B2F8" w14:textId="77777777" w:rsidR="001937AB" w:rsidRPr="00541708" w:rsidRDefault="001937AB" w:rsidP="001937AB">
      <w:pPr>
        <w:rPr>
          <w:rFonts w:ascii="Arial Narrow" w:hAnsi="Arial Narrow" w:cs="Calibri"/>
          <w:color w:val="FF0000"/>
          <w:sz w:val="40"/>
          <w:szCs w:val="40"/>
        </w:rPr>
      </w:pPr>
    </w:p>
    <w:p w14:paraId="4E05A7CA" w14:textId="77777777" w:rsidR="00655952" w:rsidRPr="00541708" w:rsidRDefault="00655952" w:rsidP="001937AB">
      <w:pPr>
        <w:jc w:val="center"/>
        <w:rPr>
          <w:rFonts w:ascii="Arial" w:hAnsi="Arial" w:cs="Arial"/>
          <w:b/>
          <w:color w:val="FF0000"/>
          <w:sz w:val="144"/>
          <w:szCs w:val="40"/>
        </w:rPr>
      </w:pPr>
    </w:p>
    <w:p w14:paraId="4A02C61A" w14:textId="77777777" w:rsidR="001937AB" w:rsidRPr="00764B97" w:rsidRDefault="001937AB" w:rsidP="001937AB">
      <w:pPr>
        <w:jc w:val="center"/>
        <w:rPr>
          <w:rFonts w:ascii="Arial" w:hAnsi="Arial" w:cs="Arial"/>
          <w:b/>
          <w:sz w:val="144"/>
          <w:szCs w:val="40"/>
        </w:rPr>
      </w:pPr>
      <w:r w:rsidRPr="00764B97">
        <w:rPr>
          <w:noProof/>
          <w:lang w:eastAsia="en-AU"/>
        </w:rPr>
        <mc:AlternateContent>
          <mc:Choice Requires="wps">
            <w:drawing>
              <wp:anchor distT="0" distB="0" distL="114300" distR="114300" simplePos="0" relativeHeight="251658242" behindDoc="0" locked="0" layoutInCell="1" allowOverlap="1" wp14:anchorId="0D93006D" wp14:editId="5B84155C">
                <wp:simplePos x="0" y="0"/>
                <wp:positionH relativeFrom="column">
                  <wp:posOffset>-66675</wp:posOffset>
                </wp:positionH>
                <wp:positionV relativeFrom="paragraph">
                  <wp:posOffset>1289050</wp:posOffset>
                </wp:positionV>
                <wp:extent cx="6878955" cy="1952625"/>
                <wp:effectExtent l="57150" t="38100" r="74295" b="1047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9526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1D4B1E2" w14:textId="77777777" w:rsidR="00BB2341" w:rsidRPr="001333A8" w:rsidRDefault="00BB2341" w:rsidP="001937AB">
                            <w:pPr>
                              <w:jc w:val="center"/>
                              <w:rPr>
                                <w:rFonts w:ascii="Arial Narrow" w:hAnsi="Arial Narrow" w:cs="Arial"/>
                                <w:b/>
                                <w:sz w:val="96"/>
                              </w:rPr>
                            </w:pPr>
                            <w:r w:rsidRPr="001333A8">
                              <w:rPr>
                                <w:rFonts w:ascii="Arial Narrow" w:hAnsi="Arial Narrow" w:cs="Arial"/>
                                <w:b/>
                                <w:sz w:val="96"/>
                              </w:rPr>
                              <w:t>Assessment Information</w:t>
                            </w:r>
                          </w:p>
                          <w:p w14:paraId="77B8E791" w14:textId="7EE185D5" w:rsidR="00BB2341" w:rsidRPr="001333A8" w:rsidRDefault="00BB2341" w:rsidP="001937AB">
                            <w:pPr>
                              <w:jc w:val="center"/>
                              <w:rPr>
                                <w:rFonts w:ascii="Arial" w:hAnsi="Arial" w:cs="Arial"/>
                                <w:b/>
                                <w:sz w:val="96"/>
                              </w:rPr>
                            </w:pPr>
                            <w:r>
                              <w:rPr>
                                <w:rFonts w:ascii="Arial Narrow" w:hAnsi="Arial Narrow" w:cs="Arial"/>
                                <w:b/>
                                <w:sz w:val="96"/>
                              </w:rPr>
                              <w:t>202</w:t>
                            </w:r>
                            <w:r w:rsidR="00541708">
                              <w:rPr>
                                <w:rFonts w:ascii="Arial Narrow" w:hAnsi="Arial Narrow" w:cs="Arial"/>
                                <w:b/>
                                <w:sz w:val="96"/>
                              </w:rPr>
                              <w:t>5</w:t>
                            </w:r>
                            <w:r w:rsidRPr="001333A8">
                              <w:rPr>
                                <w:rFonts w:ascii="Arial" w:hAnsi="Arial" w:cs="Arial"/>
                                <w:b/>
                                <w:sz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006D" id="_x0000_t202" coordsize="21600,21600" o:spt="202" path="m,l,21600r21600,l21600,xe">
                <v:stroke joinstyle="miter"/>
                <v:path gradientshapeok="t" o:connecttype="rect"/>
              </v:shapetype>
              <v:shape id="Text Box 2" o:spid="_x0000_s1026" type="#_x0000_t202" style="position:absolute;left:0;text-align:left;margin-left:-5.25pt;margin-top:101.5pt;width:541.65pt;height:15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21D4B1E2" w14:textId="77777777" w:rsidR="00BB2341" w:rsidRPr="001333A8" w:rsidRDefault="00BB2341" w:rsidP="001937AB">
                      <w:pPr>
                        <w:jc w:val="center"/>
                        <w:rPr>
                          <w:rFonts w:ascii="Arial Narrow" w:hAnsi="Arial Narrow" w:cs="Arial"/>
                          <w:b/>
                          <w:sz w:val="96"/>
                        </w:rPr>
                      </w:pPr>
                      <w:r w:rsidRPr="001333A8">
                        <w:rPr>
                          <w:rFonts w:ascii="Arial Narrow" w:hAnsi="Arial Narrow" w:cs="Arial"/>
                          <w:b/>
                          <w:sz w:val="96"/>
                        </w:rPr>
                        <w:t>Assessment Information</w:t>
                      </w:r>
                    </w:p>
                    <w:p w14:paraId="77B8E791" w14:textId="7EE185D5" w:rsidR="00BB2341" w:rsidRPr="001333A8" w:rsidRDefault="00BB2341" w:rsidP="001937AB">
                      <w:pPr>
                        <w:jc w:val="center"/>
                        <w:rPr>
                          <w:rFonts w:ascii="Arial" w:hAnsi="Arial" w:cs="Arial"/>
                          <w:b/>
                          <w:sz w:val="96"/>
                        </w:rPr>
                      </w:pPr>
                      <w:r>
                        <w:rPr>
                          <w:rFonts w:ascii="Arial Narrow" w:hAnsi="Arial Narrow" w:cs="Arial"/>
                          <w:b/>
                          <w:sz w:val="96"/>
                        </w:rPr>
                        <w:t>202</w:t>
                      </w:r>
                      <w:r w:rsidR="00541708">
                        <w:rPr>
                          <w:rFonts w:ascii="Arial Narrow" w:hAnsi="Arial Narrow" w:cs="Arial"/>
                          <w:b/>
                          <w:sz w:val="96"/>
                        </w:rPr>
                        <w:t>5</w:t>
                      </w:r>
                      <w:r w:rsidRPr="001333A8">
                        <w:rPr>
                          <w:rFonts w:ascii="Arial" w:hAnsi="Arial" w:cs="Arial"/>
                          <w:b/>
                          <w:sz w:val="96"/>
                        </w:rPr>
                        <w:t xml:space="preserve"> </w:t>
                      </w:r>
                    </w:p>
                  </w:txbxContent>
                </v:textbox>
              </v:shape>
            </w:pict>
          </mc:Fallback>
        </mc:AlternateContent>
      </w:r>
      <w:r w:rsidRPr="00764B97">
        <w:rPr>
          <w:rFonts w:ascii="Arial" w:hAnsi="Arial" w:cs="Arial"/>
          <w:b/>
          <w:sz w:val="144"/>
          <w:szCs w:val="40"/>
        </w:rPr>
        <w:t>Year 7</w:t>
      </w:r>
    </w:p>
    <w:p w14:paraId="6776A57D" w14:textId="77777777" w:rsidR="001937AB" w:rsidRPr="00764B97" w:rsidRDefault="001937AB" w:rsidP="001937AB">
      <w:pPr>
        <w:rPr>
          <w:rFonts w:ascii="Arial Narrow" w:hAnsi="Arial Narrow" w:cs="Calibri"/>
          <w:sz w:val="40"/>
          <w:szCs w:val="40"/>
        </w:rPr>
      </w:pPr>
    </w:p>
    <w:p w14:paraId="4DB7A8A4" w14:textId="77777777" w:rsidR="001937AB" w:rsidRPr="00764B97" w:rsidRDefault="001937AB" w:rsidP="001937AB">
      <w:pPr>
        <w:rPr>
          <w:rFonts w:ascii="Arial Narrow" w:hAnsi="Arial Narrow" w:cs="Calibri"/>
          <w:sz w:val="40"/>
          <w:szCs w:val="40"/>
        </w:rPr>
      </w:pPr>
    </w:p>
    <w:p w14:paraId="19CD7B90" w14:textId="77777777" w:rsidR="001937AB" w:rsidRPr="00764B97" w:rsidRDefault="001937AB" w:rsidP="001937AB">
      <w:pPr>
        <w:rPr>
          <w:rFonts w:ascii="Arial Narrow" w:hAnsi="Arial Narrow" w:cs="Calibri"/>
          <w:sz w:val="40"/>
          <w:szCs w:val="40"/>
        </w:rPr>
      </w:pPr>
    </w:p>
    <w:p w14:paraId="7B0A10EF" w14:textId="77777777" w:rsidR="001937AB" w:rsidRPr="00764B97" w:rsidRDefault="001937AB" w:rsidP="001937AB">
      <w:pPr>
        <w:rPr>
          <w:rFonts w:ascii="Arial Narrow" w:hAnsi="Arial Narrow" w:cs="Calibri"/>
          <w:sz w:val="40"/>
          <w:szCs w:val="40"/>
        </w:rPr>
      </w:pPr>
    </w:p>
    <w:p w14:paraId="4C38A7EB" w14:textId="77777777" w:rsidR="001937AB" w:rsidRPr="00764B97" w:rsidRDefault="001937AB" w:rsidP="001937AB">
      <w:pPr>
        <w:rPr>
          <w:rFonts w:ascii="Arial Narrow" w:hAnsi="Arial Narrow" w:cs="Calibri"/>
          <w:sz w:val="40"/>
          <w:szCs w:val="40"/>
        </w:rPr>
      </w:pPr>
    </w:p>
    <w:p w14:paraId="348ECF65" w14:textId="77777777" w:rsidR="001937AB" w:rsidRPr="00764B97" w:rsidRDefault="001937AB" w:rsidP="001937AB">
      <w:pPr>
        <w:tabs>
          <w:tab w:val="left" w:pos="1755"/>
        </w:tabs>
        <w:rPr>
          <w:rFonts w:ascii="Arial Narrow" w:hAnsi="Arial Narrow" w:cs="Calibri"/>
          <w:b/>
          <w:sz w:val="96"/>
          <w:szCs w:val="40"/>
        </w:rPr>
      </w:pPr>
    </w:p>
    <w:p w14:paraId="65B7142E" w14:textId="77777777" w:rsidR="001937AB" w:rsidRPr="00764B97" w:rsidRDefault="001937AB" w:rsidP="001937AB">
      <w:pPr>
        <w:tabs>
          <w:tab w:val="left" w:pos="1755"/>
        </w:tabs>
        <w:jc w:val="center"/>
        <w:rPr>
          <w:rFonts w:ascii="Arial Narrow" w:hAnsi="Arial Narrow" w:cs="Calibri"/>
          <w:b/>
          <w:sz w:val="56"/>
          <w:szCs w:val="40"/>
        </w:rPr>
      </w:pPr>
      <w:r w:rsidRPr="00764B97">
        <w:rPr>
          <w:rFonts w:ascii="Arial Narrow" w:hAnsi="Arial Narrow" w:cs="Calibri"/>
          <w:b/>
          <w:sz w:val="56"/>
          <w:szCs w:val="40"/>
        </w:rPr>
        <w:t>Camden High School</w:t>
      </w:r>
    </w:p>
    <w:p w14:paraId="54D34C90" w14:textId="77777777" w:rsidR="00AC497E" w:rsidRPr="00541708" w:rsidRDefault="00AC497E" w:rsidP="007419C8">
      <w:pPr>
        <w:pStyle w:val="BasicParagraph"/>
        <w:spacing w:line="240" w:lineRule="auto"/>
        <w:rPr>
          <w:rFonts w:ascii="Calibri" w:hAnsi="Calibri" w:cs="Calibri"/>
          <w:b/>
          <w:color w:val="FF0000"/>
          <w:szCs w:val="28"/>
          <w:u w:val="single"/>
        </w:rPr>
      </w:pPr>
    </w:p>
    <w:p w14:paraId="492D0F3F" w14:textId="77777777" w:rsidR="00AC497E" w:rsidRPr="00541708" w:rsidRDefault="00AC497E">
      <w:pPr>
        <w:rPr>
          <w:rFonts w:eastAsiaTheme="minorHAnsi" w:cs="Calibri"/>
          <w:b/>
          <w:color w:val="FF0000"/>
          <w:sz w:val="24"/>
          <w:szCs w:val="28"/>
          <w:u w:val="single"/>
          <w:lang w:val="en-GB"/>
        </w:rPr>
      </w:pPr>
      <w:r w:rsidRPr="00541708">
        <w:rPr>
          <w:rFonts w:cs="Calibri"/>
          <w:b/>
          <w:color w:val="FF0000"/>
          <w:szCs w:val="28"/>
          <w:u w:val="single"/>
        </w:rPr>
        <w:br w:type="page"/>
      </w:r>
    </w:p>
    <w:p w14:paraId="2B7D7110" w14:textId="14FD91EF" w:rsidR="007419C8" w:rsidRPr="00541708" w:rsidRDefault="007419C8" w:rsidP="00457832">
      <w:pPr>
        <w:rPr>
          <w:rFonts w:cs="Calibri"/>
          <w:b/>
          <w:color w:val="FF0000"/>
          <w:szCs w:val="28"/>
          <w:u w:val="single"/>
        </w:rPr>
      </w:pPr>
    </w:p>
    <w:tbl>
      <w:tblPr>
        <w:tblStyle w:val="ListTable3-Accent31"/>
        <w:tblpPr w:leftFromText="180" w:rightFromText="180" w:vertAnchor="page" w:horzAnchor="margin" w:tblpY="1590"/>
        <w:tblW w:w="0" w:type="auto"/>
        <w:tblLook w:val="04A0" w:firstRow="1" w:lastRow="0" w:firstColumn="1" w:lastColumn="0" w:noHBand="0" w:noVBand="1"/>
      </w:tblPr>
      <w:tblGrid>
        <w:gridCol w:w="9400"/>
        <w:gridCol w:w="1061"/>
      </w:tblGrid>
      <w:tr w:rsidR="00541708" w:rsidRPr="00541708" w14:paraId="40487EA1" w14:textId="77777777" w:rsidTr="002067A2">
        <w:trPr>
          <w:cnfStyle w:val="100000000000" w:firstRow="1" w:lastRow="0" w:firstColumn="0" w:lastColumn="0" w:oddVBand="0" w:evenVBand="0" w:oddHBand="0" w:evenHBand="0" w:firstRowFirstColumn="0" w:firstRowLastColumn="0" w:lastRowFirstColumn="0" w:lastRowLastColumn="0"/>
          <w:trHeight w:val="1128"/>
        </w:trPr>
        <w:tc>
          <w:tcPr>
            <w:cnfStyle w:val="001000000100" w:firstRow="0" w:lastRow="0" w:firstColumn="1" w:lastColumn="0" w:oddVBand="0" w:evenVBand="0" w:oddHBand="0" w:evenHBand="0" w:firstRowFirstColumn="1" w:firstRowLastColumn="0" w:lastRowFirstColumn="0" w:lastRowLastColumn="0"/>
            <w:tcW w:w="10682" w:type="dxa"/>
            <w:gridSpan w:val="2"/>
          </w:tcPr>
          <w:p w14:paraId="06673427" w14:textId="77777777" w:rsidR="00AC497E" w:rsidRPr="00764B97" w:rsidRDefault="00AC497E" w:rsidP="00AC497E">
            <w:pPr>
              <w:tabs>
                <w:tab w:val="left" w:pos="960"/>
              </w:tabs>
              <w:spacing w:before="240" w:after="240"/>
              <w:jc w:val="center"/>
              <w:rPr>
                <w:rFonts w:ascii="Arial" w:eastAsia="MS Mincho" w:hAnsi="Arial" w:cs="Arial"/>
                <w:color w:val="auto"/>
                <w:sz w:val="24"/>
                <w:szCs w:val="24"/>
              </w:rPr>
            </w:pPr>
            <w:r w:rsidRPr="00764B97">
              <w:rPr>
                <w:rFonts w:ascii="Arial" w:eastAsia="MS Mincho" w:hAnsi="Arial" w:cs="Arial"/>
                <w:color w:val="auto"/>
                <w:sz w:val="32"/>
                <w:szCs w:val="24"/>
              </w:rPr>
              <w:t>Contents</w:t>
            </w:r>
          </w:p>
        </w:tc>
      </w:tr>
      <w:tr w:rsidR="00541708" w:rsidRPr="00541708" w14:paraId="036DFA61" w14:textId="77777777" w:rsidTr="00AC4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82EC4C0"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Year 7 Subjects</w:t>
            </w:r>
          </w:p>
        </w:tc>
        <w:tc>
          <w:tcPr>
            <w:tcW w:w="1076" w:type="dxa"/>
          </w:tcPr>
          <w:p w14:paraId="753EC08E" w14:textId="77777777" w:rsidR="00AC497E" w:rsidRPr="00764B97" w:rsidRDefault="00855FB5" w:rsidP="00AC497E">
            <w:pPr>
              <w:tabs>
                <w:tab w:val="left" w:pos="960"/>
              </w:tabs>
              <w:spacing w:before="240" w:after="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64B97">
              <w:rPr>
                <w:rFonts w:ascii="Arial" w:eastAsia="MS Mincho" w:hAnsi="Arial" w:cs="Arial"/>
                <w:sz w:val="24"/>
                <w:szCs w:val="24"/>
              </w:rPr>
              <w:t>4</w:t>
            </w:r>
          </w:p>
        </w:tc>
      </w:tr>
      <w:tr w:rsidR="00541708" w:rsidRPr="00541708" w14:paraId="728B1E3F" w14:textId="77777777" w:rsidTr="00AC497E">
        <w:tc>
          <w:tcPr>
            <w:cnfStyle w:val="001000000000" w:firstRow="0" w:lastRow="0" w:firstColumn="1" w:lastColumn="0" w:oddVBand="0" w:evenVBand="0" w:oddHBand="0" w:evenHBand="0" w:firstRowFirstColumn="0" w:firstRowLastColumn="0" w:lastRowFirstColumn="0" w:lastRowLastColumn="0"/>
            <w:tcW w:w="9606" w:type="dxa"/>
          </w:tcPr>
          <w:p w14:paraId="2D2B1935"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Camden High School Assessment Procedures</w:t>
            </w:r>
          </w:p>
        </w:tc>
        <w:tc>
          <w:tcPr>
            <w:tcW w:w="1076" w:type="dxa"/>
          </w:tcPr>
          <w:p w14:paraId="6972C20B" w14:textId="77777777" w:rsidR="00AC497E" w:rsidRPr="00764B97" w:rsidRDefault="00AC497E" w:rsidP="00AC497E">
            <w:pPr>
              <w:tabs>
                <w:tab w:val="left" w:pos="960"/>
              </w:tabs>
              <w:spacing w:before="240" w:after="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64B97">
              <w:rPr>
                <w:rFonts w:ascii="Arial" w:eastAsia="MS Mincho" w:hAnsi="Arial" w:cs="Arial"/>
                <w:sz w:val="24"/>
                <w:szCs w:val="24"/>
              </w:rPr>
              <w:t>5</w:t>
            </w:r>
          </w:p>
        </w:tc>
      </w:tr>
      <w:tr w:rsidR="00541708" w:rsidRPr="00541708" w14:paraId="5C558F53" w14:textId="77777777" w:rsidTr="00AC4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5E14598F"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Junior Assessment Policy</w:t>
            </w:r>
          </w:p>
        </w:tc>
        <w:tc>
          <w:tcPr>
            <w:tcW w:w="1076" w:type="dxa"/>
          </w:tcPr>
          <w:p w14:paraId="4DBCBAC2" w14:textId="77777777" w:rsidR="00AC497E" w:rsidRPr="00764B97" w:rsidRDefault="00AC497E" w:rsidP="00AC497E">
            <w:pPr>
              <w:tabs>
                <w:tab w:val="left" w:pos="960"/>
              </w:tabs>
              <w:spacing w:before="240" w:after="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764B97">
              <w:rPr>
                <w:rFonts w:ascii="Arial" w:eastAsia="MS Mincho" w:hAnsi="Arial" w:cs="Arial"/>
                <w:sz w:val="24"/>
                <w:szCs w:val="24"/>
              </w:rPr>
              <w:t>6</w:t>
            </w:r>
          </w:p>
        </w:tc>
      </w:tr>
      <w:tr w:rsidR="00541708" w:rsidRPr="00541708" w14:paraId="43F61936" w14:textId="77777777" w:rsidTr="00AC497E">
        <w:tc>
          <w:tcPr>
            <w:cnfStyle w:val="001000000000" w:firstRow="0" w:lastRow="0" w:firstColumn="1" w:lastColumn="0" w:oddVBand="0" w:evenVBand="0" w:oddHBand="0" w:evenHBand="0" w:firstRowFirstColumn="0" w:firstRowLastColumn="0" w:lastRowFirstColumn="0" w:lastRowLastColumn="0"/>
            <w:tcW w:w="9606" w:type="dxa"/>
          </w:tcPr>
          <w:p w14:paraId="59683DBD"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Assessment Task Notification Template</w:t>
            </w:r>
          </w:p>
        </w:tc>
        <w:tc>
          <w:tcPr>
            <w:tcW w:w="1076" w:type="dxa"/>
          </w:tcPr>
          <w:p w14:paraId="0F156CA8" w14:textId="77777777" w:rsidR="00AC497E" w:rsidRPr="00764B97" w:rsidRDefault="00AC497E" w:rsidP="00AC497E">
            <w:pPr>
              <w:tabs>
                <w:tab w:val="left" w:pos="960"/>
              </w:tabs>
              <w:spacing w:before="240" w:after="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764B97">
              <w:rPr>
                <w:rFonts w:ascii="Arial" w:eastAsia="MS Mincho" w:hAnsi="Arial" w:cs="Arial"/>
                <w:sz w:val="24"/>
                <w:szCs w:val="24"/>
              </w:rPr>
              <w:t>7</w:t>
            </w:r>
          </w:p>
        </w:tc>
      </w:tr>
      <w:tr w:rsidR="00541708" w:rsidRPr="00541708" w14:paraId="76499137" w14:textId="77777777" w:rsidTr="00AC4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5331FE97"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Student Appeal Against Assessment Procedures</w:t>
            </w:r>
          </w:p>
        </w:tc>
        <w:tc>
          <w:tcPr>
            <w:tcW w:w="1076" w:type="dxa"/>
          </w:tcPr>
          <w:p w14:paraId="4000B5C1" w14:textId="48421628" w:rsidR="00AC497E" w:rsidRPr="00764B97" w:rsidRDefault="00D47315" w:rsidP="00AC497E">
            <w:pPr>
              <w:tabs>
                <w:tab w:val="left" w:pos="960"/>
              </w:tabs>
              <w:spacing w:before="240" w:after="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9</w:t>
            </w:r>
          </w:p>
        </w:tc>
      </w:tr>
      <w:tr w:rsidR="00541708" w:rsidRPr="00541708" w14:paraId="06014A18" w14:textId="77777777" w:rsidTr="00AC497E">
        <w:tc>
          <w:tcPr>
            <w:cnfStyle w:val="001000000000" w:firstRow="0" w:lastRow="0" w:firstColumn="1" w:lastColumn="0" w:oddVBand="0" w:evenVBand="0" w:oddHBand="0" w:evenHBand="0" w:firstRowFirstColumn="0" w:firstRowLastColumn="0" w:lastRowFirstColumn="0" w:lastRowLastColumn="0"/>
            <w:tcW w:w="9606" w:type="dxa"/>
          </w:tcPr>
          <w:p w14:paraId="7F54DE97"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Year 7 Assessment Calendar</w:t>
            </w:r>
          </w:p>
        </w:tc>
        <w:tc>
          <w:tcPr>
            <w:tcW w:w="1076" w:type="dxa"/>
          </w:tcPr>
          <w:p w14:paraId="75EC518B" w14:textId="3723E5C1" w:rsidR="00AC497E" w:rsidRPr="00764B97" w:rsidRDefault="00D47315" w:rsidP="00AC497E">
            <w:pPr>
              <w:tabs>
                <w:tab w:val="left" w:pos="960"/>
              </w:tabs>
              <w:spacing w:before="240" w:after="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10</w:t>
            </w:r>
          </w:p>
        </w:tc>
      </w:tr>
      <w:tr w:rsidR="00541708" w:rsidRPr="00541708" w14:paraId="59B9DCD8" w14:textId="77777777" w:rsidTr="00AC4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7A843349"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Assessment Schedules by Subjects</w:t>
            </w:r>
          </w:p>
        </w:tc>
        <w:tc>
          <w:tcPr>
            <w:tcW w:w="1076" w:type="dxa"/>
          </w:tcPr>
          <w:p w14:paraId="3CB07D0B" w14:textId="65848408" w:rsidR="00AC497E" w:rsidRPr="00764B97" w:rsidRDefault="00D47315" w:rsidP="00AC497E">
            <w:pPr>
              <w:tabs>
                <w:tab w:val="left" w:pos="960"/>
              </w:tabs>
              <w:spacing w:before="240" w:after="24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14</w:t>
            </w:r>
          </w:p>
        </w:tc>
      </w:tr>
      <w:tr w:rsidR="00541708" w:rsidRPr="00541708" w14:paraId="3565D757" w14:textId="77777777" w:rsidTr="00AC497E">
        <w:tc>
          <w:tcPr>
            <w:cnfStyle w:val="001000000000" w:firstRow="0" w:lastRow="0" w:firstColumn="1" w:lastColumn="0" w:oddVBand="0" w:evenVBand="0" w:oddHBand="0" w:evenHBand="0" w:firstRowFirstColumn="0" w:firstRowLastColumn="0" w:lastRowFirstColumn="0" w:lastRowLastColumn="0"/>
            <w:tcW w:w="9606" w:type="dxa"/>
          </w:tcPr>
          <w:p w14:paraId="4A5A401B" w14:textId="77777777" w:rsidR="00AC497E" w:rsidRPr="00764B97" w:rsidRDefault="00AC497E" w:rsidP="00AC497E">
            <w:pPr>
              <w:tabs>
                <w:tab w:val="left" w:pos="960"/>
              </w:tabs>
              <w:spacing w:before="240" w:after="240"/>
              <w:rPr>
                <w:rFonts w:ascii="Arial" w:eastAsia="MS Mincho" w:hAnsi="Arial" w:cs="Arial"/>
                <w:sz w:val="24"/>
                <w:szCs w:val="24"/>
              </w:rPr>
            </w:pPr>
            <w:r w:rsidRPr="00764B97">
              <w:rPr>
                <w:rFonts w:ascii="Arial" w:eastAsia="MS Mincho" w:hAnsi="Arial" w:cs="Arial"/>
                <w:sz w:val="24"/>
                <w:szCs w:val="24"/>
              </w:rPr>
              <w:t>Directional Verbs</w:t>
            </w:r>
          </w:p>
        </w:tc>
        <w:tc>
          <w:tcPr>
            <w:tcW w:w="1076" w:type="dxa"/>
          </w:tcPr>
          <w:p w14:paraId="035A2C65" w14:textId="4E1E2BA3" w:rsidR="00AC497E" w:rsidRPr="00764B97" w:rsidRDefault="00D47315" w:rsidP="00AC497E">
            <w:pPr>
              <w:tabs>
                <w:tab w:val="left" w:pos="960"/>
              </w:tabs>
              <w:spacing w:before="240" w:after="24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24</w:t>
            </w:r>
          </w:p>
        </w:tc>
      </w:tr>
    </w:tbl>
    <w:p w14:paraId="1F02E45F" w14:textId="77777777" w:rsidR="007419C8" w:rsidRPr="00541708" w:rsidRDefault="007419C8">
      <w:pPr>
        <w:rPr>
          <w:rFonts w:cs="Calibri"/>
          <w:b/>
          <w:color w:val="FF0000"/>
          <w:szCs w:val="28"/>
          <w:u w:val="single"/>
        </w:rPr>
      </w:pPr>
      <w:r w:rsidRPr="00541708">
        <w:rPr>
          <w:rFonts w:cs="Calibri"/>
          <w:b/>
          <w:color w:val="FF0000"/>
          <w:szCs w:val="28"/>
          <w:u w:val="single"/>
        </w:rPr>
        <w:br w:type="page"/>
      </w:r>
    </w:p>
    <w:tbl>
      <w:tblPr>
        <w:tblStyle w:val="ListTable4-Accent31"/>
        <w:tblpPr w:leftFromText="180" w:rightFromText="180" w:vertAnchor="page" w:horzAnchor="margin" w:tblpY="1591"/>
        <w:tblW w:w="0" w:type="auto"/>
        <w:tblLook w:val="04A0" w:firstRow="1" w:lastRow="0" w:firstColumn="1" w:lastColumn="0" w:noHBand="0" w:noVBand="1"/>
      </w:tblPr>
      <w:tblGrid>
        <w:gridCol w:w="10456"/>
      </w:tblGrid>
      <w:tr w:rsidR="00541708" w:rsidRPr="00541708" w14:paraId="0E5E8C6F" w14:textId="77777777" w:rsidTr="002067A2">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4CFFDA17" w14:textId="77777777" w:rsidR="00F6260E" w:rsidRPr="00541708" w:rsidRDefault="00F6260E" w:rsidP="002067A2">
            <w:pPr>
              <w:spacing w:before="480" w:after="240"/>
              <w:contextualSpacing/>
              <w:jc w:val="center"/>
              <w:outlineLvl w:val="0"/>
              <w:rPr>
                <w:rFonts w:asciiTheme="minorHAnsi" w:hAnsiTheme="minorHAnsi" w:cstheme="minorHAnsi"/>
                <w:b w:val="0"/>
                <w:color w:val="FF0000"/>
                <w:sz w:val="40"/>
                <w:szCs w:val="24"/>
              </w:rPr>
            </w:pPr>
            <w:r w:rsidRPr="00764B97">
              <w:rPr>
                <w:rFonts w:asciiTheme="minorHAnsi" w:hAnsiTheme="minorHAnsi" w:cstheme="minorHAnsi"/>
                <w:color w:val="auto"/>
                <w:sz w:val="40"/>
                <w:szCs w:val="24"/>
              </w:rPr>
              <w:lastRenderedPageBreak/>
              <w:t>YEAR 7 SUBJECTS</w:t>
            </w:r>
          </w:p>
        </w:tc>
      </w:tr>
      <w:tr w:rsidR="00541708" w:rsidRPr="00541708" w14:paraId="5AC1235B" w14:textId="77777777" w:rsidTr="006A74B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5C3E3D43" w14:textId="77777777" w:rsidR="00F6260E" w:rsidRPr="00541708" w:rsidRDefault="00F6260E" w:rsidP="006A74BB">
            <w:pPr>
              <w:spacing w:before="360" w:after="240"/>
              <w:contextualSpacing/>
              <w:jc w:val="center"/>
              <w:outlineLvl w:val="0"/>
              <w:rPr>
                <w:rFonts w:asciiTheme="minorHAnsi" w:hAnsiTheme="minorHAnsi" w:cstheme="minorHAnsi"/>
                <w:bCs w:val="0"/>
                <w:color w:val="FF0000"/>
                <w:sz w:val="32"/>
                <w:szCs w:val="24"/>
              </w:rPr>
            </w:pPr>
            <w:r w:rsidRPr="000F68ED">
              <w:rPr>
                <w:rFonts w:asciiTheme="minorHAnsi" w:hAnsiTheme="minorHAnsi" w:cstheme="minorHAnsi"/>
                <w:sz w:val="32"/>
                <w:szCs w:val="24"/>
              </w:rPr>
              <w:t>English</w:t>
            </w:r>
          </w:p>
        </w:tc>
      </w:tr>
      <w:tr w:rsidR="00541708" w:rsidRPr="00541708" w14:paraId="5ADF4BA0" w14:textId="77777777" w:rsidTr="006A74BB">
        <w:trPr>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3E76491A" w14:textId="73B57BB5" w:rsidR="00F6260E" w:rsidRPr="00541708" w:rsidRDefault="008774F2" w:rsidP="006A74BB">
            <w:pPr>
              <w:spacing w:before="360" w:after="120"/>
              <w:contextualSpacing/>
              <w:jc w:val="center"/>
              <w:outlineLvl w:val="0"/>
              <w:rPr>
                <w:rFonts w:asciiTheme="minorHAnsi" w:hAnsiTheme="minorHAnsi" w:cstheme="minorHAnsi"/>
                <w:bCs w:val="0"/>
                <w:color w:val="FF0000"/>
                <w:sz w:val="32"/>
                <w:szCs w:val="24"/>
              </w:rPr>
            </w:pPr>
            <w:r w:rsidRPr="00951404">
              <w:rPr>
                <w:rFonts w:asciiTheme="minorHAnsi" w:hAnsiTheme="minorHAnsi" w:cstheme="minorHAnsi"/>
                <w:color w:val="000000" w:themeColor="text1"/>
                <w:sz w:val="32"/>
                <w:szCs w:val="24"/>
              </w:rPr>
              <w:t>Human Society and its Environment (HSIE)</w:t>
            </w:r>
            <w:r w:rsidR="005A46B6" w:rsidRPr="00951404">
              <w:rPr>
                <w:rFonts w:asciiTheme="minorHAnsi" w:hAnsiTheme="minorHAnsi" w:cstheme="minorHAnsi"/>
                <w:color w:val="000000" w:themeColor="text1"/>
                <w:sz w:val="32"/>
                <w:szCs w:val="24"/>
              </w:rPr>
              <w:t xml:space="preserve"> - History</w:t>
            </w:r>
          </w:p>
        </w:tc>
      </w:tr>
      <w:tr w:rsidR="00541708" w:rsidRPr="00541708" w14:paraId="7A9265D0" w14:textId="77777777" w:rsidTr="006A74B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464C5CD6" w14:textId="604CB8A8" w:rsidR="00A27D7A" w:rsidRPr="00541708" w:rsidRDefault="005A46B6" w:rsidP="006A74BB">
            <w:pPr>
              <w:spacing w:before="360" w:after="120"/>
              <w:contextualSpacing/>
              <w:jc w:val="center"/>
              <w:outlineLvl w:val="0"/>
              <w:rPr>
                <w:rFonts w:asciiTheme="minorHAnsi" w:hAnsiTheme="minorHAnsi" w:cstheme="minorHAnsi"/>
                <w:color w:val="FF0000"/>
                <w:sz w:val="32"/>
                <w:szCs w:val="24"/>
              </w:rPr>
            </w:pPr>
            <w:r w:rsidRPr="00EE046E">
              <w:rPr>
                <w:rFonts w:asciiTheme="minorHAnsi" w:hAnsiTheme="minorHAnsi" w:cstheme="minorHAnsi"/>
                <w:color w:val="000000" w:themeColor="text1"/>
                <w:sz w:val="32"/>
                <w:szCs w:val="24"/>
              </w:rPr>
              <w:t>Human Society and its Environment (HSIE) - Geography</w:t>
            </w:r>
          </w:p>
        </w:tc>
      </w:tr>
      <w:tr w:rsidR="00541708" w:rsidRPr="00541708" w14:paraId="1AF6987A" w14:textId="77777777" w:rsidTr="006A74BB">
        <w:trPr>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43652984" w14:textId="77777777" w:rsidR="00F6260E" w:rsidRPr="00541708" w:rsidRDefault="00F6260E" w:rsidP="006A74BB">
            <w:pPr>
              <w:spacing w:before="360" w:after="120"/>
              <w:contextualSpacing/>
              <w:jc w:val="center"/>
              <w:outlineLvl w:val="0"/>
              <w:rPr>
                <w:rFonts w:asciiTheme="minorHAnsi" w:hAnsiTheme="minorHAnsi" w:cstheme="minorHAnsi"/>
                <w:bCs w:val="0"/>
                <w:color w:val="FF0000"/>
                <w:sz w:val="32"/>
                <w:szCs w:val="24"/>
              </w:rPr>
            </w:pPr>
            <w:r w:rsidRPr="00030CB2">
              <w:rPr>
                <w:rFonts w:asciiTheme="minorHAnsi" w:hAnsiTheme="minorHAnsi" w:cstheme="minorHAnsi"/>
                <w:sz w:val="32"/>
                <w:szCs w:val="24"/>
              </w:rPr>
              <w:t>Languages</w:t>
            </w:r>
          </w:p>
        </w:tc>
      </w:tr>
      <w:tr w:rsidR="00541708" w:rsidRPr="00541708" w14:paraId="3446DF75" w14:textId="77777777" w:rsidTr="006A74B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01444CE7" w14:textId="77777777" w:rsidR="00F6260E" w:rsidRPr="00541708" w:rsidRDefault="00F6260E" w:rsidP="006A74BB">
            <w:pPr>
              <w:spacing w:before="360" w:after="120"/>
              <w:contextualSpacing/>
              <w:jc w:val="center"/>
              <w:outlineLvl w:val="0"/>
              <w:rPr>
                <w:rFonts w:asciiTheme="minorHAnsi" w:hAnsiTheme="minorHAnsi" w:cstheme="minorHAnsi"/>
                <w:bCs w:val="0"/>
                <w:color w:val="FF0000"/>
                <w:sz w:val="32"/>
                <w:szCs w:val="24"/>
              </w:rPr>
            </w:pPr>
            <w:r w:rsidRPr="00381519">
              <w:rPr>
                <w:rFonts w:asciiTheme="minorHAnsi" w:hAnsiTheme="minorHAnsi" w:cstheme="minorHAnsi"/>
                <w:sz w:val="32"/>
                <w:szCs w:val="24"/>
              </w:rPr>
              <w:t>Mathematics</w:t>
            </w:r>
          </w:p>
        </w:tc>
      </w:tr>
      <w:tr w:rsidR="00541708" w:rsidRPr="00541708" w14:paraId="36FA9E03" w14:textId="77777777" w:rsidTr="006A74BB">
        <w:trPr>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1DF7656C" w14:textId="77777777" w:rsidR="00F6260E" w:rsidRPr="00541708" w:rsidRDefault="00F6260E" w:rsidP="006A74BB">
            <w:pPr>
              <w:spacing w:before="360" w:after="120"/>
              <w:contextualSpacing/>
              <w:jc w:val="center"/>
              <w:outlineLvl w:val="0"/>
              <w:rPr>
                <w:rFonts w:asciiTheme="minorHAnsi" w:hAnsiTheme="minorHAnsi" w:cstheme="minorHAnsi"/>
                <w:bCs w:val="0"/>
                <w:color w:val="FF0000"/>
                <w:sz w:val="32"/>
                <w:szCs w:val="24"/>
              </w:rPr>
            </w:pPr>
            <w:r w:rsidRPr="00030CB2">
              <w:rPr>
                <w:rFonts w:asciiTheme="minorHAnsi" w:hAnsiTheme="minorHAnsi" w:cstheme="minorHAnsi"/>
                <w:sz w:val="32"/>
                <w:szCs w:val="24"/>
              </w:rPr>
              <w:t>Music</w:t>
            </w:r>
          </w:p>
        </w:tc>
      </w:tr>
      <w:tr w:rsidR="00541708" w:rsidRPr="00541708" w14:paraId="7D3BC4B3" w14:textId="77777777" w:rsidTr="006A74B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478CBD02" w14:textId="77777777" w:rsidR="00F6260E" w:rsidRPr="00541708" w:rsidRDefault="00F6260E" w:rsidP="006A74BB">
            <w:pPr>
              <w:spacing w:before="360" w:after="120"/>
              <w:contextualSpacing/>
              <w:jc w:val="center"/>
              <w:outlineLvl w:val="0"/>
              <w:rPr>
                <w:rFonts w:asciiTheme="minorHAnsi" w:hAnsiTheme="minorHAnsi" w:cstheme="minorHAnsi"/>
                <w:bCs w:val="0"/>
                <w:color w:val="FF0000"/>
                <w:sz w:val="32"/>
                <w:szCs w:val="24"/>
              </w:rPr>
            </w:pPr>
            <w:r w:rsidRPr="00EE046E">
              <w:rPr>
                <w:rFonts w:asciiTheme="minorHAnsi" w:hAnsiTheme="minorHAnsi" w:cstheme="minorHAnsi"/>
                <w:color w:val="000000" w:themeColor="text1"/>
                <w:sz w:val="32"/>
                <w:szCs w:val="24"/>
              </w:rPr>
              <w:t>Personal Development, Health and Physical Education</w:t>
            </w:r>
          </w:p>
        </w:tc>
      </w:tr>
      <w:tr w:rsidR="00541708" w:rsidRPr="00541708" w14:paraId="0E5598A7" w14:textId="77777777" w:rsidTr="006A74BB">
        <w:trPr>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78F5F219" w14:textId="77777777" w:rsidR="00F6260E" w:rsidRPr="00541708" w:rsidRDefault="00F6260E" w:rsidP="006A74BB">
            <w:pPr>
              <w:spacing w:before="360" w:after="120"/>
              <w:contextualSpacing/>
              <w:jc w:val="center"/>
              <w:outlineLvl w:val="0"/>
              <w:rPr>
                <w:rFonts w:asciiTheme="minorHAnsi" w:hAnsiTheme="minorHAnsi" w:cstheme="minorHAnsi"/>
                <w:bCs w:val="0"/>
                <w:color w:val="FF0000"/>
                <w:sz w:val="32"/>
                <w:szCs w:val="24"/>
              </w:rPr>
            </w:pPr>
            <w:r w:rsidRPr="00EE046E">
              <w:rPr>
                <w:rFonts w:asciiTheme="minorHAnsi" w:hAnsiTheme="minorHAnsi" w:cstheme="minorHAnsi"/>
                <w:color w:val="000000" w:themeColor="text1"/>
                <w:sz w:val="32"/>
                <w:szCs w:val="24"/>
              </w:rPr>
              <w:t>Science</w:t>
            </w:r>
          </w:p>
        </w:tc>
      </w:tr>
      <w:tr w:rsidR="00541708" w:rsidRPr="00541708" w14:paraId="6E7B6855" w14:textId="77777777" w:rsidTr="006A74B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0682" w:type="dxa"/>
            <w:vAlign w:val="center"/>
          </w:tcPr>
          <w:p w14:paraId="04CE03FB" w14:textId="77777777" w:rsidR="00F6260E" w:rsidRPr="00541708" w:rsidRDefault="00D009CF" w:rsidP="006A74BB">
            <w:pPr>
              <w:spacing w:before="360" w:after="120"/>
              <w:contextualSpacing/>
              <w:jc w:val="center"/>
              <w:outlineLvl w:val="0"/>
              <w:rPr>
                <w:rFonts w:asciiTheme="minorHAnsi" w:hAnsiTheme="minorHAnsi" w:cstheme="minorHAnsi"/>
                <w:bCs w:val="0"/>
                <w:color w:val="FF0000"/>
                <w:sz w:val="32"/>
                <w:szCs w:val="24"/>
              </w:rPr>
            </w:pPr>
            <w:r w:rsidRPr="00E60048">
              <w:rPr>
                <w:rFonts w:asciiTheme="minorHAnsi" w:hAnsiTheme="minorHAnsi" w:cstheme="minorHAnsi"/>
                <w:sz w:val="32"/>
                <w:szCs w:val="24"/>
              </w:rPr>
              <w:t>Technology Mandatory</w:t>
            </w:r>
          </w:p>
        </w:tc>
      </w:tr>
    </w:tbl>
    <w:p w14:paraId="0F5E6EE8" w14:textId="77777777" w:rsidR="00F6260E" w:rsidRPr="00541708" w:rsidRDefault="00F6260E" w:rsidP="007419C8">
      <w:pPr>
        <w:spacing w:before="480" w:after="0" w:line="240" w:lineRule="auto"/>
        <w:contextualSpacing/>
        <w:outlineLvl w:val="0"/>
        <w:rPr>
          <w:rFonts w:ascii="Arial Narrow" w:hAnsi="Arial Narrow"/>
          <w:b/>
          <w:color w:val="FF0000"/>
          <w:sz w:val="40"/>
          <w:szCs w:val="24"/>
        </w:rPr>
      </w:pPr>
    </w:p>
    <w:p w14:paraId="34D16EA8" w14:textId="77777777" w:rsidR="00112985" w:rsidRPr="00541708" w:rsidRDefault="00112985" w:rsidP="007419C8">
      <w:pPr>
        <w:spacing w:before="480" w:after="0" w:line="240" w:lineRule="auto"/>
        <w:contextualSpacing/>
        <w:outlineLvl w:val="0"/>
        <w:rPr>
          <w:rFonts w:ascii="Arial Narrow" w:hAnsi="Arial Narrow"/>
          <w:b/>
          <w:color w:val="FF0000"/>
          <w:sz w:val="40"/>
          <w:szCs w:val="24"/>
        </w:rPr>
      </w:pPr>
    </w:p>
    <w:p w14:paraId="618EFB98" w14:textId="77777777" w:rsidR="00112985" w:rsidRPr="00541708" w:rsidRDefault="00112985" w:rsidP="007419C8">
      <w:pPr>
        <w:spacing w:before="480" w:after="0" w:line="240" w:lineRule="auto"/>
        <w:contextualSpacing/>
        <w:outlineLvl w:val="0"/>
        <w:rPr>
          <w:rFonts w:ascii="Arial Narrow" w:hAnsi="Arial Narrow"/>
          <w:b/>
          <w:color w:val="FF0000"/>
          <w:sz w:val="40"/>
          <w:szCs w:val="24"/>
        </w:rPr>
      </w:pPr>
    </w:p>
    <w:p w14:paraId="4556EAE2" w14:textId="77777777" w:rsidR="00112985" w:rsidRPr="00541708" w:rsidRDefault="00112985" w:rsidP="007419C8">
      <w:pPr>
        <w:spacing w:before="480" w:after="0" w:line="240" w:lineRule="auto"/>
        <w:contextualSpacing/>
        <w:outlineLvl w:val="0"/>
        <w:rPr>
          <w:rFonts w:ascii="Arial Narrow" w:hAnsi="Arial Narrow"/>
          <w:b/>
          <w:color w:val="FF0000"/>
          <w:sz w:val="40"/>
          <w:szCs w:val="24"/>
        </w:rPr>
      </w:pPr>
    </w:p>
    <w:p w14:paraId="327DB2D3" w14:textId="77777777" w:rsidR="00F4267A" w:rsidRPr="00541708" w:rsidRDefault="00F4267A">
      <w:pPr>
        <w:rPr>
          <w:rFonts w:cs="Calibri"/>
          <w:b/>
          <w:color w:val="FF0000"/>
          <w:szCs w:val="28"/>
          <w:u w:val="single"/>
        </w:rPr>
      </w:pPr>
      <w:r w:rsidRPr="00541708">
        <w:rPr>
          <w:rFonts w:cs="Calibri"/>
          <w:b/>
          <w:color w:val="FF0000"/>
          <w:szCs w:val="28"/>
          <w:u w:val="single"/>
        </w:rPr>
        <w:br w:type="page"/>
      </w:r>
    </w:p>
    <w:p w14:paraId="1B421083" w14:textId="77777777" w:rsidR="00D952A8" w:rsidRPr="00F70A91" w:rsidRDefault="00D952A8" w:rsidP="00D952A8">
      <w:pPr>
        <w:spacing w:before="480" w:after="0" w:line="240" w:lineRule="auto"/>
        <w:contextualSpacing/>
        <w:jc w:val="center"/>
        <w:outlineLvl w:val="0"/>
        <w:rPr>
          <w:rFonts w:ascii="Arial Narrow" w:eastAsia="Times New Roman" w:hAnsi="Arial Narrow"/>
          <w:b/>
          <w:bCs/>
          <w:sz w:val="40"/>
          <w:szCs w:val="28"/>
        </w:rPr>
      </w:pPr>
      <w:bookmarkStart w:id="0" w:name="_Toc379288222"/>
      <w:bookmarkStart w:id="1" w:name="_Toc401218648"/>
      <w:r w:rsidRPr="00F70A91">
        <w:rPr>
          <w:rFonts w:ascii="Arial Narrow" w:eastAsia="Times New Roman" w:hAnsi="Arial Narrow"/>
          <w:b/>
          <w:bCs/>
          <w:noProof/>
          <w:sz w:val="40"/>
          <w:szCs w:val="28"/>
          <w:lang w:eastAsia="en-AU"/>
        </w:rPr>
        <w:lastRenderedPageBreak/>
        <w:drawing>
          <wp:anchor distT="0" distB="0" distL="114300" distR="114300" simplePos="0" relativeHeight="251658247" behindDoc="0" locked="0" layoutInCell="1" allowOverlap="1" wp14:anchorId="75345A5D" wp14:editId="747B89DC">
            <wp:simplePos x="0" y="0"/>
            <wp:positionH relativeFrom="column">
              <wp:posOffset>5189906</wp:posOffset>
            </wp:positionH>
            <wp:positionV relativeFrom="paragraph">
              <wp:posOffset>-143205</wp:posOffset>
            </wp:positionV>
            <wp:extent cx="811986" cy="811986"/>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HS LOGO 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1986" cy="811986"/>
                    </a:xfrm>
                    <a:prstGeom prst="rect">
                      <a:avLst/>
                    </a:prstGeom>
                  </pic:spPr>
                </pic:pic>
              </a:graphicData>
            </a:graphic>
            <wp14:sizeRelH relativeFrom="page">
              <wp14:pctWidth>0</wp14:pctWidth>
            </wp14:sizeRelH>
            <wp14:sizeRelV relativeFrom="page">
              <wp14:pctHeight>0</wp14:pctHeight>
            </wp14:sizeRelV>
          </wp:anchor>
        </w:drawing>
      </w:r>
      <w:r w:rsidR="00F4267A" w:rsidRPr="00F70A91">
        <w:rPr>
          <w:rFonts w:ascii="Arial Narrow" w:eastAsia="Times New Roman" w:hAnsi="Arial Narrow"/>
          <w:b/>
          <w:bCs/>
          <w:sz w:val="40"/>
          <w:szCs w:val="28"/>
        </w:rPr>
        <w:t xml:space="preserve">CAMDEN HIGH SCHOOL </w:t>
      </w:r>
    </w:p>
    <w:p w14:paraId="50802C7C" w14:textId="77777777" w:rsidR="00F4267A" w:rsidRPr="00F70A91" w:rsidRDefault="00F4267A" w:rsidP="00D952A8">
      <w:pPr>
        <w:spacing w:before="480" w:after="0" w:line="240" w:lineRule="auto"/>
        <w:contextualSpacing/>
        <w:jc w:val="center"/>
        <w:outlineLvl w:val="0"/>
        <w:rPr>
          <w:rFonts w:ascii="Arial Narrow" w:eastAsia="Times New Roman" w:hAnsi="Arial Narrow"/>
          <w:b/>
          <w:bCs/>
          <w:sz w:val="40"/>
          <w:szCs w:val="28"/>
        </w:rPr>
      </w:pPr>
      <w:r w:rsidRPr="00F70A91">
        <w:rPr>
          <w:rFonts w:ascii="Arial Narrow" w:eastAsia="Times New Roman" w:hAnsi="Arial Narrow"/>
          <w:b/>
          <w:bCs/>
          <w:sz w:val="40"/>
          <w:szCs w:val="28"/>
        </w:rPr>
        <w:t>ASSESSMENT PROCEDURES</w:t>
      </w:r>
      <w:bookmarkEnd w:id="0"/>
      <w:bookmarkEnd w:id="1"/>
    </w:p>
    <w:p w14:paraId="6037620B" w14:textId="77777777" w:rsidR="00F4267A" w:rsidRPr="00F70A91" w:rsidRDefault="00F4267A" w:rsidP="00F4267A">
      <w:pPr>
        <w:autoSpaceDE w:val="0"/>
        <w:autoSpaceDN w:val="0"/>
        <w:adjustRightInd w:val="0"/>
        <w:spacing w:after="0" w:line="240" w:lineRule="auto"/>
        <w:jc w:val="both"/>
        <w:rPr>
          <w:rFonts w:ascii="Arial Narrow" w:eastAsia="Times New Roman" w:hAnsi="Arial Narrow" w:cs="Calibri"/>
          <w:b/>
          <w:sz w:val="24"/>
          <w:szCs w:val="24"/>
        </w:rPr>
      </w:pPr>
    </w:p>
    <w:p w14:paraId="47B92766" w14:textId="77777777" w:rsidR="00F4267A" w:rsidRPr="00F70A91" w:rsidRDefault="00F4267A" w:rsidP="00D952A8">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What is assessment?</w:t>
      </w:r>
    </w:p>
    <w:p w14:paraId="25294102" w14:textId="3062D57B" w:rsidR="00F4267A" w:rsidRPr="00F70A91" w:rsidRDefault="00F4267A" w:rsidP="00F4267A">
      <w:p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Assessment represent</w:t>
      </w:r>
      <w:r w:rsidR="00BF53B3">
        <w:rPr>
          <w:rFonts w:ascii="Arial Narrow" w:eastAsia="Times New Roman" w:hAnsi="Arial Narrow" w:cs="Calibri"/>
          <w:sz w:val="24"/>
          <w:szCs w:val="24"/>
        </w:rPr>
        <w:t>s</w:t>
      </w:r>
      <w:r w:rsidRPr="00F70A91">
        <w:rPr>
          <w:rFonts w:ascii="Arial Narrow" w:eastAsia="Times New Roman" w:hAnsi="Arial Narrow" w:cs="Calibri"/>
          <w:sz w:val="24"/>
          <w:szCs w:val="24"/>
        </w:rPr>
        <w:t xml:space="preserve"> an i</w:t>
      </w:r>
      <w:r w:rsidR="003F3A5D">
        <w:rPr>
          <w:rFonts w:ascii="Arial Narrow" w:eastAsia="Times New Roman" w:hAnsi="Arial Narrow" w:cs="Calibri"/>
          <w:sz w:val="24"/>
          <w:szCs w:val="24"/>
        </w:rPr>
        <w:t xml:space="preserve">mportant </w:t>
      </w:r>
      <w:r w:rsidRPr="00F70A91">
        <w:rPr>
          <w:rFonts w:ascii="Arial Narrow" w:eastAsia="Times New Roman" w:hAnsi="Arial Narrow" w:cs="Calibri"/>
          <w:sz w:val="24"/>
          <w:szCs w:val="24"/>
        </w:rPr>
        <w:t xml:space="preserve">part of the teaching and learning process and as such all assessments that are set </w:t>
      </w:r>
      <w:r w:rsidR="00BF53B3">
        <w:rPr>
          <w:rFonts w:ascii="Arial Narrow" w:eastAsia="Times New Roman" w:hAnsi="Arial Narrow" w:cs="Calibri"/>
          <w:sz w:val="24"/>
          <w:szCs w:val="24"/>
        </w:rPr>
        <w:t>need to be</w:t>
      </w:r>
      <w:r w:rsidRPr="00F70A91">
        <w:rPr>
          <w:rFonts w:ascii="Arial Narrow" w:eastAsia="Times New Roman" w:hAnsi="Arial Narrow" w:cs="Calibri"/>
          <w:sz w:val="24"/>
          <w:szCs w:val="24"/>
        </w:rPr>
        <w:t xml:space="preserve"> completed. Assessment is a process which is used to measure the achievement of students </w:t>
      </w:r>
      <w:r w:rsidR="00431753">
        <w:rPr>
          <w:rFonts w:ascii="Arial Narrow" w:eastAsia="Times New Roman" w:hAnsi="Arial Narrow" w:cs="Calibri"/>
          <w:sz w:val="24"/>
          <w:szCs w:val="24"/>
        </w:rPr>
        <w:t xml:space="preserve">against the </w:t>
      </w:r>
      <w:r w:rsidRPr="00F70A91">
        <w:rPr>
          <w:rFonts w:ascii="Arial Narrow" w:eastAsia="Times New Roman" w:hAnsi="Arial Narrow" w:cs="Calibri"/>
          <w:sz w:val="24"/>
          <w:szCs w:val="24"/>
        </w:rPr>
        <w:t>outcomes</w:t>
      </w:r>
      <w:r w:rsidR="00431753">
        <w:rPr>
          <w:rFonts w:ascii="Arial Narrow" w:eastAsia="Times New Roman" w:hAnsi="Arial Narrow" w:cs="Calibri"/>
          <w:sz w:val="24"/>
          <w:szCs w:val="24"/>
        </w:rPr>
        <w:t xml:space="preserve"> for </w:t>
      </w:r>
      <w:r w:rsidR="00BF53B3">
        <w:rPr>
          <w:rFonts w:ascii="Arial Narrow" w:eastAsia="Times New Roman" w:hAnsi="Arial Narrow" w:cs="Calibri"/>
          <w:sz w:val="24"/>
          <w:szCs w:val="24"/>
        </w:rPr>
        <w:t>each</w:t>
      </w:r>
      <w:r w:rsidR="00431753">
        <w:rPr>
          <w:rFonts w:ascii="Arial Narrow" w:eastAsia="Times New Roman" w:hAnsi="Arial Narrow" w:cs="Calibri"/>
          <w:sz w:val="24"/>
          <w:szCs w:val="24"/>
        </w:rPr>
        <w:t xml:space="preserve"> subject</w:t>
      </w:r>
      <w:r w:rsidRPr="00F70A91">
        <w:rPr>
          <w:rFonts w:ascii="Arial Narrow" w:eastAsia="Times New Roman" w:hAnsi="Arial Narrow" w:cs="Calibri"/>
          <w:sz w:val="24"/>
          <w:szCs w:val="24"/>
        </w:rPr>
        <w:t xml:space="preserve">. A range of formal and informal assessments will be used to </w:t>
      </w:r>
      <w:r w:rsidR="00541D61">
        <w:rPr>
          <w:rFonts w:ascii="Arial Narrow" w:eastAsia="Times New Roman" w:hAnsi="Arial Narrow" w:cs="Calibri"/>
          <w:sz w:val="24"/>
          <w:szCs w:val="24"/>
        </w:rPr>
        <w:t xml:space="preserve">measure a </w:t>
      </w:r>
      <w:proofErr w:type="spellStart"/>
      <w:r w:rsidRPr="00F70A91">
        <w:rPr>
          <w:rFonts w:ascii="Arial Narrow" w:eastAsia="Times New Roman" w:hAnsi="Arial Narrow" w:cs="Calibri"/>
          <w:sz w:val="24"/>
          <w:szCs w:val="24"/>
        </w:rPr>
        <w:t>student</w:t>
      </w:r>
      <w:r w:rsidR="00541D61">
        <w:rPr>
          <w:rFonts w:ascii="Arial Narrow" w:eastAsia="Times New Roman" w:hAnsi="Arial Narrow" w:cs="Calibri"/>
          <w:sz w:val="24"/>
          <w:szCs w:val="24"/>
        </w:rPr>
        <w:t>s</w:t>
      </w:r>
      <w:proofErr w:type="spellEnd"/>
      <w:r w:rsidRPr="00F70A91">
        <w:rPr>
          <w:rFonts w:ascii="Arial Narrow" w:eastAsia="Times New Roman" w:hAnsi="Arial Narrow" w:cs="Calibri"/>
          <w:sz w:val="24"/>
          <w:szCs w:val="24"/>
        </w:rPr>
        <w:t xml:space="preserve"> progress. </w:t>
      </w:r>
    </w:p>
    <w:p w14:paraId="3AAFB21C" w14:textId="6C94FB44" w:rsidR="00F4267A" w:rsidRPr="00F70A91" w:rsidRDefault="00F4267A" w:rsidP="00F4267A">
      <w:p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Informal tasks </w:t>
      </w:r>
      <w:r w:rsidR="00541D61">
        <w:rPr>
          <w:rFonts w:ascii="Arial Narrow" w:eastAsia="Times New Roman" w:hAnsi="Arial Narrow" w:cs="Calibri"/>
          <w:sz w:val="24"/>
          <w:szCs w:val="24"/>
        </w:rPr>
        <w:t>which may include things like</w:t>
      </w:r>
      <w:r w:rsidRPr="00F70A91">
        <w:rPr>
          <w:rFonts w:ascii="Arial Narrow" w:eastAsia="Times New Roman" w:hAnsi="Arial Narrow" w:cs="Calibri"/>
          <w:sz w:val="24"/>
          <w:szCs w:val="24"/>
        </w:rPr>
        <w:t xml:space="preserve"> class work</w:t>
      </w:r>
      <w:r w:rsidR="00541D61">
        <w:rPr>
          <w:rFonts w:ascii="Arial Narrow" w:eastAsia="Times New Roman" w:hAnsi="Arial Narrow" w:cs="Calibri"/>
          <w:sz w:val="24"/>
          <w:szCs w:val="24"/>
        </w:rPr>
        <w:t xml:space="preserve"> or book work</w:t>
      </w:r>
      <w:r w:rsidR="005E01D6">
        <w:rPr>
          <w:rFonts w:ascii="Arial Narrow" w:eastAsia="Times New Roman" w:hAnsi="Arial Narrow" w:cs="Calibri"/>
          <w:sz w:val="24"/>
          <w:szCs w:val="24"/>
        </w:rPr>
        <w:t xml:space="preserve"> </w:t>
      </w:r>
      <w:r w:rsidR="004103C8">
        <w:rPr>
          <w:rFonts w:ascii="Arial Narrow" w:eastAsia="Times New Roman" w:hAnsi="Arial Narrow" w:cs="Calibri"/>
          <w:sz w:val="24"/>
          <w:szCs w:val="24"/>
        </w:rPr>
        <w:t>are</w:t>
      </w:r>
      <w:r w:rsidR="005E01D6">
        <w:rPr>
          <w:rFonts w:ascii="Arial Narrow" w:eastAsia="Times New Roman" w:hAnsi="Arial Narrow" w:cs="Calibri"/>
          <w:sz w:val="24"/>
          <w:szCs w:val="24"/>
        </w:rPr>
        <w:t xml:space="preserve"> not</w:t>
      </w:r>
      <w:r w:rsidRPr="00F70A91">
        <w:rPr>
          <w:rFonts w:ascii="Arial Narrow" w:eastAsia="Times New Roman" w:hAnsi="Arial Narrow" w:cs="Calibri"/>
          <w:sz w:val="24"/>
          <w:szCs w:val="24"/>
        </w:rPr>
        <w:t xml:space="preserve"> included in the formal assessment schedule</w:t>
      </w:r>
      <w:r w:rsidR="005E01D6">
        <w:rPr>
          <w:rFonts w:ascii="Arial Narrow" w:eastAsia="Times New Roman" w:hAnsi="Arial Narrow" w:cs="Calibri"/>
          <w:sz w:val="24"/>
          <w:szCs w:val="24"/>
        </w:rPr>
        <w:t>, but they are still important</w:t>
      </w:r>
      <w:r w:rsidR="00C106E1">
        <w:rPr>
          <w:rFonts w:ascii="Arial Narrow" w:eastAsia="Times New Roman" w:hAnsi="Arial Narrow" w:cs="Calibri"/>
          <w:sz w:val="24"/>
          <w:szCs w:val="24"/>
        </w:rPr>
        <w:t xml:space="preserve"> in </w:t>
      </w:r>
      <w:r w:rsidR="004103C8">
        <w:rPr>
          <w:rFonts w:ascii="Arial Narrow" w:eastAsia="Times New Roman" w:hAnsi="Arial Narrow" w:cs="Calibri"/>
          <w:sz w:val="24"/>
          <w:szCs w:val="24"/>
        </w:rPr>
        <w:t>help</w:t>
      </w:r>
      <w:r w:rsidR="00C106E1">
        <w:rPr>
          <w:rFonts w:ascii="Arial Narrow" w:eastAsia="Times New Roman" w:hAnsi="Arial Narrow" w:cs="Calibri"/>
          <w:sz w:val="24"/>
          <w:szCs w:val="24"/>
        </w:rPr>
        <w:t>ing</w:t>
      </w:r>
      <w:r w:rsidR="004103C8">
        <w:rPr>
          <w:rFonts w:ascii="Arial Narrow" w:eastAsia="Times New Roman" w:hAnsi="Arial Narrow" w:cs="Calibri"/>
          <w:sz w:val="24"/>
          <w:szCs w:val="24"/>
        </w:rPr>
        <w:t xml:space="preserve"> the teacher to</w:t>
      </w:r>
      <w:r w:rsidRPr="00F70A91">
        <w:rPr>
          <w:rFonts w:ascii="Arial Narrow" w:eastAsia="Times New Roman" w:hAnsi="Arial Narrow" w:cs="Calibri"/>
          <w:sz w:val="24"/>
          <w:szCs w:val="24"/>
        </w:rPr>
        <w:t xml:space="preserve">: </w:t>
      </w:r>
    </w:p>
    <w:p w14:paraId="0150A17C" w14:textId="77777777" w:rsidR="00F4267A" w:rsidRPr="00F70A91" w:rsidRDefault="008D4005"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A</w:t>
      </w:r>
      <w:r w:rsidR="00E000CD" w:rsidRPr="00F70A91">
        <w:rPr>
          <w:rFonts w:ascii="Arial Narrow" w:eastAsia="Times New Roman" w:hAnsi="Arial Narrow" w:cs="Calibri"/>
          <w:sz w:val="24"/>
          <w:szCs w:val="24"/>
        </w:rPr>
        <w:t>ssist</w:t>
      </w:r>
      <w:r w:rsidR="00F4267A" w:rsidRPr="00F70A91">
        <w:rPr>
          <w:rFonts w:ascii="Arial Narrow" w:eastAsia="Times New Roman" w:hAnsi="Arial Narrow" w:cs="Calibri"/>
          <w:sz w:val="24"/>
          <w:szCs w:val="24"/>
        </w:rPr>
        <w:t xml:space="preserve"> in skill and knowledge development. </w:t>
      </w:r>
    </w:p>
    <w:p w14:paraId="0D4FC633" w14:textId="77777777" w:rsidR="00F4267A" w:rsidRPr="00F70A91" w:rsidRDefault="008D4005"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I</w:t>
      </w:r>
      <w:r w:rsidR="00F4267A" w:rsidRPr="00F70A91">
        <w:rPr>
          <w:rFonts w:ascii="Arial Narrow" w:eastAsia="Times New Roman" w:hAnsi="Arial Narrow" w:cs="Calibri"/>
          <w:sz w:val="24"/>
          <w:szCs w:val="24"/>
        </w:rPr>
        <w:t xml:space="preserve">dentify areas for extension or remediation for the teacher and student. </w:t>
      </w:r>
    </w:p>
    <w:p w14:paraId="48735630" w14:textId="77777777" w:rsidR="00F4267A" w:rsidRPr="00F70A91" w:rsidRDefault="008D4005" w:rsidP="00F4267A">
      <w:pPr>
        <w:numPr>
          <w:ilvl w:val="0"/>
          <w:numId w:val="7"/>
        </w:numPr>
        <w:autoSpaceDE w:val="0"/>
        <w:autoSpaceDN w:val="0"/>
        <w:adjustRightInd w:val="0"/>
        <w:spacing w:after="23"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P</w:t>
      </w:r>
      <w:r w:rsidR="00F4267A" w:rsidRPr="00F70A91">
        <w:rPr>
          <w:rFonts w:ascii="Arial Narrow" w:eastAsia="Times New Roman" w:hAnsi="Arial Narrow" w:cs="Calibri"/>
          <w:sz w:val="24"/>
          <w:szCs w:val="24"/>
        </w:rPr>
        <w:t xml:space="preserve">rovide opportunities for students to consolidate conceptual understanding. </w:t>
      </w:r>
    </w:p>
    <w:p w14:paraId="0BBE559B" w14:textId="77777777" w:rsidR="00F4267A" w:rsidRPr="00F70A91" w:rsidRDefault="008D4005" w:rsidP="00F4267A">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P</w:t>
      </w:r>
      <w:r w:rsidR="00F4267A" w:rsidRPr="00F70A91">
        <w:rPr>
          <w:rFonts w:ascii="Arial Narrow" w:eastAsia="Times New Roman" w:hAnsi="Arial Narrow" w:cs="Calibri"/>
          <w:sz w:val="24"/>
          <w:szCs w:val="24"/>
        </w:rPr>
        <w:t xml:space="preserve">rovide evidence of sustained and diligent effort. </w:t>
      </w:r>
    </w:p>
    <w:p w14:paraId="1FE6D528" w14:textId="77777777" w:rsidR="00F4267A" w:rsidRPr="00F70A91" w:rsidRDefault="00F4267A" w:rsidP="00F4267A">
      <w:pPr>
        <w:autoSpaceDE w:val="0"/>
        <w:autoSpaceDN w:val="0"/>
        <w:adjustRightInd w:val="0"/>
        <w:spacing w:after="0" w:line="240" w:lineRule="auto"/>
        <w:jc w:val="both"/>
        <w:rPr>
          <w:rFonts w:ascii="Arial Narrow" w:eastAsia="Times New Roman" w:hAnsi="Arial Narrow" w:cs="Calibri"/>
          <w:sz w:val="24"/>
          <w:szCs w:val="24"/>
        </w:rPr>
      </w:pPr>
    </w:p>
    <w:p w14:paraId="758C1BB2" w14:textId="77777777" w:rsidR="00F4267A" w:rsidRPr="00F70A91" w:rsidRDefault="00F4267A" w:rsidP="00D952A8">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Why is there school assessment?</w:t>
      </w:r>
    </w:p>
    <w:p w14:paraId="1B0F7666" w14:textId="77777777" w:rsidR="00F4267A" w:rsidRPr="00F70A9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allows the student to be given credit for developing skills and knowledge over a period of time. </w:t>
      </w:r>
    </w:p>
    <w:p w14:paraId="3B3DEEE9" w14:textId="52CA347D" w:rsidR="00F4267A" w:rsidRPr="00F70A9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allows for evaluation of student achievement in those parts of courses, such as field </w:t>
      </w:r>
      <w:r w:rsidR="00357E5F">
        <w:rPr>
          <w:rFonts w:ascii="Arial Narrow" w:eastAsia="Times New Roman" w:hAnsi="Arial Narrow" w:cs="Calibri"/>
          <w:sz w:val="24"/>
          <w:szCs w:val="24"/>
        </w:rPr>
        <w:t>or</w:t>
      </w:r>
      <w:r w:rsidRPr="00F70A91">
        <w:rPr>
          <w:rFonts w:ascii="Arial Narrow" w:eastAsia="Times New Roman" w:hAnsi="Arial Narrow" w:cs="Calibri"/>
          <w:sz w:val="24"/>
          <w:szCs w:val="24"/>
        </w:rPr>
        <w:t xml:space="preserve"> practical work, which are difficult to examine formally. </w:t>
      </w:r>
    </w:p>
    <w:p w14:paraId="520341E7" w14:textId="77777777" w:rsidR="00F4267A" w:rsidRPr="00F70A91" w:rsidRDefault="00F4267A" w:rsidP="00F4267A">
      <w:pPr>
        <w:numPr>
          <w:ilvl w:val="0"/>
          <w:numId w:val="9"/>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62040BEA" w14:textId="77777777" w:rsidR="00F4267A" w:rsidRPr="00F70A91" w:rsidRDefault="00F4267A" w:rsidP="00F4267A">
      <w:pPr>
        <w:autoSpaceDE w:val="0"/>
        <w:autoSpaceDN w:val="0"/>
        <w:adjustRightInd w:val="0"/>
        <w:spacing w:after="0" w:line="240" w:lineRule="auto"/>
        <w:jc w:val="both"/>
        <w:rPr>
          <w:rFonts w:ascii="Arial Narrow" w:eastAsia="Times New Roman" w:hAnsi="Arial Narrow" w:cs="Calibri"/>
          <w:b/>
          <w:sz w:val="24"/>
          <w:szCs w:val="24"/>
        </w:rPr>
      </w:pPr>
    </w:p>
    <w:p w14:paraId="5049F768" w14:textId="77777777" w:rsidR="00F4267A" w:rsidRPr="00F70A91" w:rsidRDefault="00F4267A" w:rsidP="00D952A8">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What will assessment tasks look like?</w:t>
      </w:r>
    </w:p>
    <w:p w14:paraId="40A54419" w14:textId="77B2B0CD" w:rsidR="00F4267A" w:rsidRPr="00F70A91" w:rsidRDefault="00D91CE6" w:rsidP="00F4267A">
      <w:pPr>
        <w:autoSpaceDE w:val="0"/>
        <w:autoSpaceDN w:val="0"/>
        <w:adjustRightInd w:val="0"/>
        <w:spacing w:after="0" w:line="240" w:lineRule="auto"/>
        <w:jc w:val="both"/>
        <w:rPr>
          <w:rFonts w:ascii="Arial Narrow" w:eastAsia="Times New Roman" w:hAnsi="Arial Narrow" w:cs="Calibri"/>
          <w:sz w:val="24"/>
          <w:szCs w:val="24"/>
        </w:rPr>
      </w:pPr>
      <w:r>
        <w:rPr>
          <w:rFonts w:ascii="Arial Narrow" w:eastAsia="Times New Roman" w:hAnsi="Arial Narrow" w:cs="Calibri"/>
          <w:sz w:val="24"/>
          <w:szCs w:val="24"/>
        </w:rPr>
        <w:t xml:space="preserve">These are some examples of what assessment </w:t>
      </w:r>
      <w:r w:rsidR="00E94E19">
        <w:rPr>
          <w:rFonts w:ascii="Arial Narrow" w:eastAsia="Times New Roman" w:hAnsi="Arial Narrow" w:cs="Calibri"/>
          <w:sz w:val="24"/>
          <w:szCs w:val="24"/>
        </w:rPr>
        <w:t>formats</w:t>
      </w:r>
      <w:r w:rsidR="008361BD">
        <w:rPr>
          <w:rFonts w:ascii="Arial Narrow" w:eastAsia="Times New Roman" w:hAnsi="Arial Narrow" w:cs="Calibri"/>
          <w:sz w:val="24"/>
          <w:szCs w:val="24"/>
        </w:rPr>
        <w:t xml:space="preserve">, </w:t>
      </w:r>
      <w:r>
        <w:rPr>
          <w:rFonts w:ascii="Arial Narrow" w:eastAsia="Times New Roman" w:hAnsi="Arial Narrow" w:cs="Calibri"/>
          <w:sz w:val="24"/>
          <w:szCs w:val="24"/>
        </w:rPr>
        <w:t>and some tasks may</w:t>
      </w:r>
      <w:r w:rsidR="008361BD">
        <w:rPr>
          <w:rFonts w:ascii="Arial Narrow" w:eastAsia="Times New Roman" w:hAnsi="Arial Narrow" w:cs="Calibri"/>
          <w:sz w:val="24"/>
          <w:szCs w:val="24"/>
        </w:rPr>
        <w:t xml:space="preserve"> be a combination of multiple formats</w:t>
      </w:r>
      <w:r w:rsidR="00F4267A" w:rsidRPr="00F70A91">
        <w:rPr>
          <w:rFonts w:ascii="Arial Narrow" w:eastAsia="Times New Roman" w:hAnsi="Arial Narrow" w:cs="Calibri"/>
          <w:sz w:val="24"/>
          <w:szCs w:val="24"/>
        </w:rPr>
        <w:t xml:space="preserve">: </w:t>
      </w:r>
    </w:p>
    <w:p w14:paraId="1F323B77"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Oral/aural tests </w:t>
      </w:r>
    </w:p>
    <w:p w14:paraId="6520098A"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Reports </w:t>
      </w:r>
    </w:p>
    <w:p w14:paraId="191ACDA6"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Essays </w:t>
      </w:r>
    </w:p>
    <w:p w14:paraId="34501CF7"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Assignments </w:t>
      </w:r>
    </w:p>
    <w:p w14:paraId="00740A66"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Research </w:t>
      </w:r>
    </w:p>
    <w:p w14:paraId="7EBF9649"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Submitted practical work </w:t>
      </w:r>
    </w:p>
    <w:p w14:paraId="16F5674F"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Field work </w:t>
      </w:r>
    </w:p>
    <w:p w14:paraId="5F88F938" w14:textId="77777777" w:rsidR="00F4267A" w:rsidRPr="00F70A91" w:rsidRDefault="00F4267A" w:rsidP="00F4267A">
      <w:pPr>
        <w:numPr>
          <w:ilvl w:val="0"/>
          <w:numId w:val="8"/>
        </w:numPr>
        <w:autoSpaceDE w:val="0"/>
        <w:autoSpaceDN w:val="0"/>
        <w:adjustRightInd w:val="0"/>
        <w:spacing w:after="36"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Oral presentations  </w:t>
      </w:r>
    </w:p>
    <w:p w14:paraId="24CDCA0A" w14:textId="77777777" w:rsidR="00F4267A" w:rsidRPr="00F70A91" w:rsidRDefault="00F4267A" w:rsidP="00F4267A">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Practical performance  </w:t>
      </w:r>
    </w:p>
    <w:p w14:paraId="05CC9C4E" w14:textId="77777777" w:rsidR="00F4267A" w:rsidRPr="00F70A91" w:rsidRDefault="00F4267A" w:rsidP="00F4267A">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Formal examinations</w:t>
      </w:r>
    </w:p>
    <w:p w14:paraId="1595186E" w14:textId="77777777" w:rsidR="00F4267A" w:rsidRPr="00F70A91" w:rsidRDefault="00F4267A" w:rsidP="00F4267A">
      <w:pPr>
        <w:autoSpaceDE w:val="0"/>
        <w:autoSpaceDN w:val="0"/>
        <w:adjustRightInd w:val="0"/>
        <w:spacing w:after="0" w:line="240" w:lineRule="auto"/>
        <w:jc w:val="both"/>
        <w:rPr>
          <w:rFonts w:ascii="Arial Narrow" w:eastAsia="Times New Roman" w:hAnsi="Arial Narrow" w:cs="Calibri"/>
          <w:sz w:val="24"/>
          <w:szCs w:val="24"/>
        </w:rPr>
      </w:pPr>
    </w:p>
    <w:p w14:paraId="13D7015D" w14:textId="77777777" w:rsidR="00F4267A" w:rsidRPr="00F70A91" w:rsidRDefault="00F4267A" w:rsidP="00D952A8">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F70A91">
        <w:rPr>
          <w:rFonts w:ascii="Arial Narrow" w:eastAsia="Times New Roman" w:hAnsi="Arial Narrow" w:cs="Calibri"/>
          <w:b/>
          <w:sz w:val="24"/>
          <w:szCs w:val="24"/>
        </w:rPr>
        <w:t>How often will assessment tasks occur?</w:t>
      </w:r>
    </w:p>
    <w:p w14:paraId="3A5C189D" w14:textId="29DF2D18" w:rsidR="00F4267A" w:rsidRPr="00F70A91" w:rsidRDefault="00F4267A" w:rsidP="00F4267A">
      <w:pPr>
        <w:autoSpaceDE w:val="0"/>
        <w:autoSpaceDN w:val="0"/>
        <w:adjustRightInd w:val="0"/>
        <w:spacing w:after="0" w:line="240" w:lineRule="auto"/>
        <w:jc w:val="both"/>
        <w:rPr>
          <w:rFonts w:ascii="Arial Narrow" w:eastAsia="Times New Roman" w:hAnsi="Arial Narrow" w:cs="Calibri"/>
          <w:sz w:val="24"/>
          <w:szCs w:val="24"/>
        </w:rPr>
      </w:pPr>
      <w:r w:rsidRPr="00F70A91">
        <w:rPr>
          <w:rFonts w:ascii="Arial Narrow" w:eastAsia="Times New Roman" w:hAnsi="Arial Narrow" w:cs="Calibri"/>
          <w:sz w:val="24"/>
          <w:szCs w:val="24"/>
        </w:rPr>
        <w:t xml:space="preserve">Assessment tasks will occur regularly throughout each </w:t>
      </w:r>
      <w:r w:rsidR="0036248C" w:rsidRPr="00F70A91">
        <w:rPr>
          <w:rFonts w:ascii="Arial Narrow" w:eastAsia="Times New Roman" w:hAnsi="Arial Narrow" w:cs="Calibri"/>
          <w:sz w:val="24"/>
          <w:szCs w:val="24"/>
        </w:rPr>
        <w:t xml:space="preserve">Year 7 </w:t>
      </w:r>
      <w:r w:rsidRPr="00F70A91">
        <w:rPr>
          <w:rFonts w:ascii="Arial Narrow" w:eastAsia="Times New Roman" w:hAnsi="Arial Narrow" w:cs="Calibri"/>
          <w:sz w:val="24"/>
          <w:szCs w:val="24"/>
        </w:rPr>
        <w:t>course. The schedule of assessment tasks is set out in this booklet</w:t>
      </w:r>
      <w:r w:rsidR="00E94E19">
        <w:rPr>
          <w:rFonts w:ascii="Arial Narrow" w:eastAsia="Times New Roman" w:hAnsi="Arial Narrow" w:cs="Calibri"/>
          <w:sz w:val="24"/>
          <w:szCs w:val="24"/>
        </w:rPr>
        <w:t xml:space="preserve">, with care taken where possible that students </w:t>
      </w:r>
      <w:r w:rsidR="00BE3790">
        <w:rPr>
          <w:rFonts w:ascii="Arial Narrow" w:eastAsia="Times New Roman" w:hAnsi="Arial Narrow" w:cs="Calibri"/>
          <w:sz w:val="24"/>
          <w:szCs w:val="24"/>
        </w:rPr>
        <w:t>do not exceed</w:t>
      </w:r>
      <w:r w:rsidR="00E94E19">
        <w:rPr>
          <w:rFonts w:ascii="Arial Narrow" w:eastAsia="Times New Roman" w:hAnsi="Arial Narrow" w:cs="Calibri"/>
          <w:sz w:val="24"/>
          <w:szCs w:val="24"/>
        </w:rPr>
        <w:t xml:space="preserve"> two tasks per week.</w:t>
      </w:r>
    </w:p>
    <w:p w14:paraId="7A2911FA" w14:textId="0024D985" w:rsidR="007419C8" w:rsidRPr="00F70A91" w:rsidRDefault="007419C8">
      <w:pPr>
        <w:rPr>
          <w:rFonts w:cs="Calibri"/>
          <w:b/>
          <w:szCs w:val="28"/>
          <w:u w:val="single"/>
        </w:rPr>
      </w:pPr>
      <w:r w:rsidRPr="00F70A91">
        <w:rPr>
          <w:rFonts w:cs="Calibri"/>
          <w:b/>
          <w:szCs w:val="28"/>
          <w:u w:val="single"/>
        </w:rPr>
        <w:br w:type="page"/>
      </w:r>
    </w:p>
    <w:p w14:paraId="14A3A6F3" w14:textId="77777777" w:rsidR="00B92178" w:rsidRPr="00F70A91" w:rsidRDefault="00E75F6E" w:rsidP="00B92178">
      <w:pPr>
        <w:rPr>
          <w:rFonts w:cs="Calibri"/>
          <w:b/>
          <w:szCs w:val="28"/>
          <w:u w:val="single"/>
        </w:rPr>
      </w:pPr>
      <w:r w:rsidRPr="00F70A91">
        <w:rPr>
          <w:noProof/>
          <w:lang w:eastAsia="en-AU"/>
        </w:rPr>
        <w:lastRenderedPageBreak/>
        <w:drawing>
          <wp:anchor distT="0" distB="0" distL="114300" distR="114300" simplePos="0" relativeHeight="251658245" behindDoc="1" locked="0" layoutInCell="1" allowOverlap="1" wp14:anchorId="4264A24D" wp14:editId="29B334AC">
            <wp:simplePos x="0" y="0"/>
            <wp:positionH relativeFrom="column">
              <wp:posOffset>-457200</wp:posOffset>
            </wp:positionH>
            <wp:positionV relativeFrom="paragraph">
              <wp:posOffset>-458470</wp:posOffset>
            </wp:positionV>
            <wp:extent cx="7563485" cy="10694670"/>
            <wp:effectExtent l="0" t="0" r="5715" b="0"/>
            <wp:wrapNone/>
            <wp:docPr id="7" name="Picture 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866F5" w14:textId="77777777" w:rsidR="00B92178" w:rsidRPr="00F70A91" w:rsidRDefault="00B92178" w:rsidP="00B92178">
      <w:pPr>
        <w:jc w:val="both"/>
        <w:rPr>
          <w:rFonts w:cs="Calibri"/>
          <w:b/>
          <w:szCs w:val="28"/>
          <w:u w:val="single"/>
        </w:rPr>
      </w:pPr>
    </w:p>
    <w:p w14:paraId="3AE6EF18" w14:textId="77777777" w:rsidR="00C44D44" w:rsidRPr="00F70A91" w:rsidRDefault="00C44D44" w:rsidP="00C44D44">
      <w:pPr>
        <w:spacing w:before="360" w:after="120"/>
        <w:jc w:val="center"/>
        <w:rPr>
          <w:rFonts w:asciiTheme="majorHAnsi" w:hAnsiTheme="majorHAnsi"/>
          <w:b/>
          <w:sz w:val="40"/>
          <w:szCs w:val="40"/>
        </w:rPr>
      </w:pPr>
      <w:r w:rsidRPr="00F70A91">
        <w:rPr>
          <w:rFonts w:asciiTheme="majorHAnsi" w:hAnsiTheme="majorHAnsi"/>
          <w:b/>
          <w:sz w:val="40"/>
          <w:szCs w:val="40"/>
        </w:rPr>
        <w:t>Junior Assessment Procedures</w:t>
      </w:r>
    </w:p>
    <w:p w14:paraId="486F2EC8" w14:textId="77777777" w:rsidR="00C44D44" w:rsidRPr="00F70A91" w:rsidRDefault="00C44D44" w:rsidP="00C44D44">
      <w:pPr>
        <w:spacing w:after="0"/>
        <w:jc w:val="center"/>
        <w:rPr>
          <w:rFonts w:asciiTheme="majorHAnsi" w:hAnsiTheme="majorHAnsi"/>
          <w:b/>
          <w:sz w:val="20"/>
          <w:szCs w:val="40"/>
        </w:rPr>
      </w:pPr>
      <w:r w:rsidRPr="00F70A91">
        <w:rPr>
          <w:rFonts w:asciiTheme="majorHAnsi" w:hAnsiTheme="majorHAnsi"/>
          <w:b/>
          <w:sz w:val="20"/>
          <w:szCs w:val="40"/>
        </w:rPr>
        <w:t>(For students in Years 7, 8 &amp; 9)</w:t>
      </w:r>
    </w:p>
    <w:p w14:paraId="6C6277EF" w14:textId="77777777" w:rsidR="00C44D44" w:rsidRPr="00F70A91" w:rsidRDefault="00C44D44" w:rsidP="00C44D44">
      <w:pPr>
        <w:pStyle w:val="BasicParagraph"/>
        <w:spacing w:line="240" w:lineRule="auto"/>
        <w:jc w:val="both"/>
        <w:rPr>
          <w:rFonts w:ascii="Calibri" w:hAnsi="Calibri" w:cs="ArialMT"/>
          <w:b/>
          <w:color w:val="auto"/>
          <w:sz w:val="28"/>
          <w:szCs w:val="28"/>
          <w:u w:val="single"/>
        </w:rPr>
      </w:pPr>
      <w:r w:rsidRPr="00F70A91">
        <w:rPr>
          <w:rFonts w:ascii="ArialMT" w:hAnsi="ArialMT" w:cs="ArialMT"/>
          <w:b/>
          <w:noProof/>
          <w:color w:val="auto"/>
          <w:sz w:val="16"/>
          <w:szCs w:val="16"/>
          <w:u w:val="single"/>
          <w:lang w:val="en-AU" w:eastAsia="en-AU"/>
        </w:rPr>
        <mc:AlternateContent>
          <mc:Choice Requires="wps">
            <w:drawing>
              <wp:anchor distT="0" distB="0" distL="114300" distR="114300" simplePos="0" relativeHeight="251658251" behindDoc="0" locked="0" layoutInCell="1" allowOverlap="1" wp14:anchorId="5CD8EEAE" wp14:editId="09498166">
                <wp:simplePos x="0" y="0"/>
                <wp:positionH relativeFrom="column">
                  <wp:posOffset>4241800</wp:posOffset>
                </wp:positionH>
                <wp:positionV relativeFrom="paragraph">
                  <wp:posOffset>9236446</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7FAB6A8" w14:textId="77777777" w:rsidR="00C44D44" w:rsidRPr="000716D4" w:rsidRDefault="00C44D44" w:rsidP="00C44D44">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D8EEAE" id="_x0000_s1027" type="#_x0000_t202" style="position:absolute;left:0;text-align:left;margin-left:334pt;margin-top:727.3pt;width:186.95pt;height:110.55pt;z-index:25165825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filled="f" stroked="f">
                <v:textbox style="mso-fit-shape-to-text:t">
                  <w:txbxContent>
                    <w:p w14:paraId="07FAB6A8" w14:textId="77777777" w:rsidR="00C44D44" w:rsidRPr="000716D4" w:rsidRDefault="00C44D44" w:rsidP="00C44D44">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F70A91">
        <w:rPr>
          <w:rFonts w:ascii="ArialMT" w:hAnsi="ArialMT" w:cs="ArialMT"/>
          <w:b/>
          <w:noProof/>
          <w:color w:val="auto"/>
          <w:sz w:val="52"/>
          <w:szCs w:val="52"/>
          <w:u w:val="single"/>
          <w:lang w:val="en-AU" w:eastAsia="en-AU"/>
        </w:rPr>
        <mc:AlternateContent>
          <mc:Choice Requires="wps">
            <w:drawing>
              <wp:anchor distT="0" distB="0" distL="114300" distR="114300" simplePos="0" relativeHeight="251658249" behindDoc="0" locked="0" layoutInCell="1" allowOverlap="1" wp14:anchorId="63F5E704" wp14:editId="6BAC70CC">
                <wp:simplePos x="0" y="0"/>
                <wp:positionH relativeFrom="column">
                  <wp:posOffset>-478550</wp:posOffset>
                </wp:positionH>
                <wp:positionV relativeFrom="paragraph">
                  <wp:posOffset>9176972</wp:posOffset>
                </wp:positionV>
                <wp:extent cx="7211683" cy="405442"/>
                <wp:effectExtent l="57150" t="19050" r="85090" b="90170"/>
                <wp:wrapNone/>
                <wp:docPr id="11" name="Rectangle 11"/>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5EC8EF58">
              <v:rect id="Rectangle 11" style="position:absolute;margin-left:-37.7pt;margin-top:722.6pt;width:567.85pt;height:31.9pt;z-index:25166029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w14:anchorId="51D9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">
                <v:fill type="gradient" color2="#4477b6 [3012]" colors="0 #2c5d98;52429f #3c7bc7;1 #3a7ccb" angle="180" focus="100%" rotate="t">
                  <o:fill v:ext="view" type="gradientUnscaled"/>
                </v:fill>
                <v:shadow on="t" color="black" opacity="22937f" offset="0,.63889mm" origin=",.5"/>
              </v:rect>
            </w:pict>
          </mc:Fallback>
        </mc:AlternateContent>
      </w:r>
      <w:r w:rsidRPr="00F70A91">
        <w:rPr>
          <w:rFonts w:ascii="Calibri" w:hAnsi="Calibri" w:cs="ArialMT"/>
          <w:b/>
          <w:color w:val="auto"/>
          <w:sz w:val="28"/>
          <w:szCs w:val="28"/>
          <w:u w:val="single"/>
        </w:rPr>
        <w:t>Rationale:</w:t>
      </w:r>
    </w:p>
    <w:p w14:paraId="189FFE64" w14:textId="77777777" w:rsidR="00C44D44" w:rsidRPr="00F70A91" w:rsidRDefault="00C44D44" w:rsidP="00C44D44">
      <w:pPr>
        <w:jc w:val="both"/>
        <w:rPr>
          <w:rFonts w:asciiTheme="majorHAnsi" w:hAnsiTheme="majorHAnsi" w:cs="ArialMT"/>
          <w:sz w:val="20"/>
          <w:szCs w:val="20"/>
        </w:rPr>
      </w:pPr>
      <w:r w:rsidRPr="00F70A91">
        <w:rPr>
          <w:rFonts w:asciiTheme="majorHAnsi" w:hAnsiTheme="majorHAnsi" w:cs="Arial"/>
          <w:bCs/>
          <w:sz w:val="20"/>
          <w:szCs w:val="20"/>
        </w:rPr>
        <w:t xml:space="preserve">Camden High School </w:t>
      </w:r>
      <w:r w:rsidRPr="00F70A91">
        <w:rPr>
          <w:rFonts w:asciiTheme="majorHAnsi" w:hAnsiTheme="majorHAnsi" w:cs="Arial"/>
          <w:sz w:val="20"/>
          <w:szCs w:val="20"/>
        </w:rPr>
        <w:t xml:space="preserve">ensures that all </w:t>
      </w:r>
      <w:r w:rsidRPr="00F70A91">
        <w:rPr>
          <w:rFonts w:asciiTheme="majorHAnsi" w:hAnsiTheme="majorHAnsi"/>
          <w:sz w:val="20"/>
          <w:szCs w:val="20"/>
        </w:rPr>
        <w:t xml:space="preserve">assessment tasks undertaken in years 7, 8 and 9 meet the school and the </w:t>
      </w:r>
      <w:r w:rsidRPr="00F70A91">
        <w:rPr>
          <w:rFonts w:asciiTheme="majorHAnsi" w:hAnsiTheme="majorHAnsi" w:cs="Arial"/>
          <w:b/>
          <w:sz w:val="20"/>
          <w:szCs w:val="20"/>
        </w:rPr>
        <w:t>NSW Education Standards Authority  (NESA)</w:t>
      </w:r>
      <w:r w:rsidRPr="00F70A91">
        <w:rPr>
          <w:rFonts w:asciiTheme="majorHAnsi" w:hAnsiTheme="majorHAnsi" w:cs="Arial"/>
          <w:sz w:val="20"/>
          <w:szCs w:val="20"/>
        </w:rPr>
        <w:t xml:space="preserve"> requirements.</w:t>
      </w:r>
    </w:p>
    <w:p w14:paraId="4CEF11D4" w14:textId="77777777" w:rsidR="00C44D44" w:rsidRPr="00F70A91" w:rsidRDefault="00C44D44" w:rsidP="00C44D44">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Aim:</w:t>
      </w:r>
    </w:p>
    <w:p w14:paraId="0A8BC125" w14:textId="77777777" w:rsidR="00C44D44" w:rsidRPr="00F70A91" w:rsidRDefault="00C44D44" w:rsidP="00C44D44">
      <w:pPr>
        <w:pStyle w:val="ListParagraph"/>
        <w:numPr>
          <w:ilvl w:val="0"/>
          <w:numId w:val="4"/>
        </w:numPr>
        <w:jc w:val="both"/>
        <w:rPr>
          <w:rFonts w:asciiTheme="majorHAnsi" w:hAnsiTheme="majorHAnsi" w:cs="Arial"/>
          <w:sz w:val="20"/>
          <w:szCs w:val="20"/>
        </w:rPr>
      </w:pPr>
      <w:r w:rsidRPr="00F70A91">
        <w:rPr>
          <w:rFonts w:asciiTheme="majorHAnsi" w:hAnsiTheme="majorHAnsi" w:cs="Arial"/>
          <w:sz w:val="20"/>
          <w:szCs w:val="20"/>
        </w:rPr>
        <w:t xml:space="preserve">Every student will be made fully aware of NESA, School and KLA requirements for all formal assessment tasks. </w:t>
      </w:r>
    </w:p>
    <w:p w14:paraId="2E7D54BA" w14:textId="77777777" w:rsidR="00C44D44" w:rsidRPr="00F70A91" w:rsidRDefault="00C44D44" w:rsidP="00C44D44">
      <w:pPr>
        <w:pStyle w:val="ListParagraph"/>
        <w:numPr>
          <w:ilvl w:val="0"/>
          <w:numId w:val="4"/>
        </w:numPr>
        <w:jc w:val="both"/>
        <w:rPr>
          <w:rFonts w:asciiTheme="majorHAnsi" w:hAnsiTheme="majorHAnsi" w:cs="Arial"/>
          <w:sz w:val="20"/>
          <w:szCs w:val="20"/>
        </w:rPr>
      </w:pPr>
      <w:r w:rsidRPr="00F70A91">
        <w:rPr>
          <w:rFonts w:asciiTheme="majorHAnsi" w:hAnsiTheme="majorHAnsi" w:cs="Arial"/>
          <w:sz w:val="20"/>
          <w:szCs w:val="20"/>
        </w:rPr>
        <w:t>Consistent practices will be embedded across the school when formally assessing students</w:t>
      </w:r>
    </w:p>
    <w:p w14:paraId="19282476" w14:textId="77777777" w:rsidR="00C44D44" w:rsidRPr="00F70A91" w:rsidRDefault="00C44D44" w:rsidP="00C44D44">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Procedures:</w:t>
      </w:r>
    </w:p>
    <w:p w14:paraId="340B81E2" w14:textId="77777777" w:rsidR="00C44D44" w:rsidRPr="00F70A91" w:rsidRDefault="00C44D44" w:rsidP="00C44D44">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students will receive an assessment booklet each year that outlines when all tasks are due for all subjects studied.</w:t>
      </w:r>
    </w:p>
    <w:p w14:paraId="38828BBA" w14:textId="132A0AD8" w:rsidR="00C44D44" w:rsidRPr="00F70A91" w:rsidRDefault="00C44D44" w:rsidP="00C44D44">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 xml:space="preserve">Students will receive a formal ‘Notification of Assessment Task’ at least 2 weeks prior to the submission date and they </w:t>
      </w:r>
      <w:r w:rsidRPr="00F70A91">
        <w:rPr>
          <w:rFonts w:asciiTheme="majorHAnsi" w:hAnsiTheme="majorHAnsi" w:cs="Arial"/>
          <w:sz w:val="20"/>
          <w:szCs w:val="20"/>
        </w:rPr>
        <w:t>are expected to submit tasks by the due date</w:t>
      </w:r>
      <w:r w:rsidR="0032171D">
        <w:rPr>
          <w:rFonts w:asciiTheme="majorHAnsi" w:hAnsiTheme="majorHAnsi" w:cs="Arial"/>
          <w:sz w:val="20"/>
          <w:szCs w:val="20"/>
        </w:rPr>
        <w:t>.</w:t>
      </w:r>
      <w:r w:rsidRPr="00F70A91">
        <w:rPr>
          <w:rFonts w:asciiTheme="majorHAnsi" w:hAnsiTheme="majorHAnsi" w:cs="Arial"/>
          <w:sz w:val="20"/>
          <w:szCs w:val="20"/>
        </w:rPr>
        <w:t xml:space="preserve"> </w:t>
      </w:r>
      <w:r w:rsidRPr="00F70A91">
        <w:rPr>
          <w:rFonts w:asciiTheme="majorHAnsi" w:eastAsiaTheme="minorEastAsia" w:hAnsiTheme="majorHAnsi" w:cstheme="minorHAnsi"/>
          <w:sz w:val="20"/>
          <w:szCs w:val="20"/>
        </w:rPr>
        <w:t xml:space="preserve"> </w:t>
      </w:r>
    </w:p>
    <w:p w14:paraId="03372322" w14:textId="77777777" w:rsidR="00C44D44" w:rsidRPr="00F70A91" w:rsidRDefault="00C44D44" w:rsidP="00C44D44">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tasks should be submitted via the CANVAS platform, with the exception of practical tasks and formal examinations.</w:t>
      </w:r>
    </w:p>
    <w:p w14:paraId="754B8A8B" w14:textId="77777777" w:rsidR="00C44D44" w:rsidRPr="00F70A91" w:rsidRDefault="00C44D44" w:rsidP="00C44D44">
      <w:pPr>
        <w:numPr>
          <w:ilvl w:val="0"/>
          <w:numId w:val="1"/>
        </w:numPr>
        <w:tabs>
          <w:tab w:val="clear" w:pos="720"/>
          <w:tab w:val="num" w:pos="360"/>
        </w:tabs>
        <w:spacing w:after="0" w:line="240" w:lineRule="auto"/>
        <w:ind w:left="360"/>
        <w:jc w:val="both"/>
        <w:rPr>
          <w:rFonts w:asciiTheme="majorHAnsi" w:hAnsiTheme="majorHAnsi" w:cs="Arial"/>
          <w:sz w:val="20"/>
          <w:szCs w:val="20"/>
        </w:rPr>
      </w:pPr>
      <w:r w:rsidRPr="00F70A91">
        <w:rPr>
          <w:rFonts w:asciiTheme="majorHAnsi" w:eastAsiaTheme="minorEastAsia" w:hAnsiTheme="majorHAnsi" w:cstheme="minorHAnsi"/>
          <w:sz w:val="20"/>
          <w:szCs w:val="20"/>
        </w:rPr>
        <w:t>All students are expected to submit or sit for all assessment tasks by the due date.</w:t>
      </w:r>
    </w:p>
    <w:p w14:paraId="6E0EE35E" w14:textId="77777777" w:rsidR="00C44D44" w:rsidRPr="00F70A91" w:rsidRDefault="00C44D44" w:rsidP="00C44D44">
      <w:pPr>
        <w:numPr>
          <w:ilvl w:val="0"/>
          <w:numId w:val="1"/>
        </w:numPr>
        <w:tabs>
          <w:tab w:val="clear" w:pos="720"/>
          <w:tab w:val="num" w:pos="360"/>
        </w:tabs>
        <w:spacing w:after="0" w:line="240" w:lineRule="auto"/>
        <w:ind w:left="360"/>
        <w:jc w:val="both"/>
        <w:rPr>
          <w:rFonts w:asciiTheme="majorHAnsi" w:hAnsiTheme="majorHAnsi"/>
          <w:sz w:val="20"/>
          <w:szCs w:val="20"/>
        </w:rPr>
      </w:pPr>
      <w:r w:rsidRPr="00F70A91">
        <w:rPr>
          <w:rFonts w:asciiTheme="majorHAnsi" w:hAnsiTheme="majorHAnsi" w:cs="Arial"/>
          <w:sz w:val="20"/>
          <w:szCs w:val="20"/>
        </w:rPr>
        <w:t xml:space="preserve">An assessment task not submitted on time will be </w:t>
      </w:r>
      <w:r w:rsidRPr="00F70A91">
        <w:rPr>
          <w:rFonts w:asciiTheme="majorHAnsi" w:hAnsiTheme="majorHAnsi"/>
          <w:sz w:val="20"/>
          <w:szCs w:val="20"/>
        </w:rPr>
        <w:t xml:space="preserve">marked on a sliding scale: </w:t>
      </w:r>
    </w:p>
    <w:p w14:paraId="4C357B11" w14:textId="77777777" w:rsidR="00C44D44" w:rsidRPr="00F70A91" w:rsidRDefault="00C44D44" w:rsidP="00C44D44">
      <w:pPr>
        <w:spacing w:after="0"/>
        <w:ind w:left="1080" w:firstLine="360"/>
        <w:jc w:val="both"/>
        <w:rPr>
          <w:rFonts w:asciiTheme="majorHAnsi" w:hAnsiTheme="majorHAnsi"/>
          <w:sz w:val="20"/>
          <w:szCs w:val="20"/>
        </w:rPr>
      </w:pPr>
      <w:r w:rsidRPr="00F70A91">
        <w:rPr>
          <w:rFonts w:asciiTheme="majorHAnsi" w:hAnsiTheme="majorHAnsi"/>
          <w:sz w:val="20"/>
          <w:szCs w:val="20"/>
        </w:rPr>
        <w:t>1</w:t>
      </w:r>
      <w:r w:rsidRPr="00F70A91">
        <w:rPr>
          <w:rFonts w:asciiTheme="majorHAnsi" w:hAnsiTheme="majorHAnsi"/>
          <w:sz w:val="20"/>
          <w:szCs w:val="20"/>
          <w:vertAlign w:val="superscript"/>
        </w:rPr>
        <w:t>st</w:t>
      </w:r>
      <w:r w:rsidRPr="00F70A91">
        <w:rPr>
          <w:rFonts w:asciiTheme="majorHAnsi" w:hAnsiTheme="majorHAnsi"/>
          <w:sz w:val="20"/>
          <w:szCs w:val="20"/>
        </w:rPr>
        <w:t xml:space="preserve"> day late: 10% maximum mark of 90</w:t>
      </w:r>
    </w:p>
    <w:p w14:paraId="3ABF2700" w14:textId="77777777" w:rsidR="00C44D44" w:rsidRPr="00F70A91" w:rsidRDefault="00C44D44" w:rsidP="00C44D44">
      <w:pPr>
        <w:spacing w:after="0"/>
        <w:ind w:left="720" w:firstLine="720"/>
        <w:jc w:val="both"/>
        <w:rPr>
          <w:rFonts w:asciiTheme="majorHAnsi" w:hAnsiTheme="majorHAnsi"/>
          <w:sz w:val="20"/>
          <w:szCs w:val="20"/>
        </w:rPr>
      </w:pPr>
      <w:r w:rsidRPr="00F70A91">
        <w:rPr>
          <w:rFonts w:asciiTheme="majorHAnsi" w:hAnsiTheme="majorHAnsi"/>
          <w:sz w:val="20"/>
          <w:szCs w:val="20"/>
        </w:rPr>
        <w:t>2</w:t>
      </w:r>
      <w:r w:rsidRPr="00F70A91">
        <w:rPr>
          <w:rFonts w:asciiTheme="majorHAnsi" w:hAnsiTheme="majorHAnsi"/>
          <w:sz w:val="20"/>
          <w:szCs w:val="20"/>
          <w:vertAlign w:val="superscript"/>
        </w:rPr>
        <w:t>nd</w:t>
      </w:r>
      <w:r w:rsidRPr="00F70A91">
        <w:rPr>
          <w:rFonts w:asciiTheme="majorHAnsi" w:hAnsiTheme="majorHAnsi"/>
          <w:sz w:val="20"/>
          <w:szCs w:val="20"/>
        </w:rPr>
        <w:t xml:space="preserve"> day late: 20% maximum mark of 80</w:t>
      </w:r>
    </w:p>
    <w:p w14:paraId="5247ED16" w14:textId="77777777" w:rsidR="00C44D44" w:rsidRPr="00F70A91" w:rsidRDefault="00C44D44" w:rsidP="00C44D44">
      <w:pPr>
        <w:spacing w:after="0"/>
        <w:ind w:left="720" w:firstLine="720"/>
        <w:jc w:val="both"/>
        <w:rPr>
          <w:rFonts w:asciiTheme="majorHAnsi" w:hAnsiTheme="majorHAnsi"/>
          <w:sz w:val="20"/>
          <w:szCs w:val="20"/>
        </w:rPr>
      </w:pPr>
      <w:r w:rsidRPr="00F70A91">
        <w:rPr>
          <w:rFonts w:asciiTheme="majorHAnsi" w:hAnsiTheme="majorHAnsi"/>
          <w:sz w:val="20"/>
          <w:szCs w:val="20"/>
        </w:rPr>
        <w:t>3</w:t>
      </w:r>
      <w:r w:rsidRPr="00F70A91">
        <w:rPr>
          <w:rFonts w:asciiTheme="majorHAnsi" w:hAnsiTheme="majorHAnsi"/>
          <w:sz w:val="20"/>
          <w:szCs w:val="20"/>
          <w:vertAlign w:val="superscript"/>
        </w:rPr>
        <w:t>rd</w:t>
      </w:r>
      <w:r w:rsidRPr="00F70A91">
        <w:rPr>
          <w:rFonts w:asciiTheme="majorHAnsi" w:hAnsiTheme="majorHAnsi"/>
          <w:sz w:val="20"/>
          <w:szCs w:val="20"/>
        </w:rPr>
        <w:t xml:space="preserve"> day late: 30% maximum mark of 70</w:t>
      </w:r>
    </w:p>
    <w:p w14:paraId="2C5F46C6" w14:textId="77777777" w:rsidR="00C44D44" w:rsidRPr="00F70A91" w:rsidRDefault="00C44D44" w:rsidP="00C44D44">
      <w:pPr>
        <w:spacing w:after="0"/>
        <w:ind w:left="720" w:firstLine="720"/>
        <w:jc w:val="both"/>
        <w:rPr>
          <w:rFonts w:asciiTheme="majorHAnsi" w:hAnsiTheme="majorHAnsi"/>
          <w:sz w:val="20"/>
          <w:szCs w:val="20"/>
        </w:rPr>
      </w:pPr>
      <w:r w:rsidRPr="00F70A91">
        <w:rPr>
          <w:rFonts w:asciiTheme="majorHAnsi" w:hAnsiTheme="majorHAnsi"/>
          <w:sz w:val="20"/>
          <w:szCs w:val="20"/>
        </w:rPr>
        <w:t>4</w:t>
      </w:r>
      <w:r w:rsidRPr="00F70A91">
        <w:rPr>
          <w:rFonts w:asciiTheme="majorHAnsi" w:hAnsiTheme="majorHAnsi"/>
          <w:sz w:val="20"/>
          <w:szCs w:val="20"/>
          <w:vertAlign w:val="superscript"/>
        </w:rPr>
        <w:t>th</w:t>
      </w:r>
      <w:r w:rsidRPr="00F70A91">
        <w:rPr>
          <w:rFonts w:asciiTheme="majorHAnsi" w:hAnsiTheme="majorHAnsi"/>
          <w:sz w:val="20"/>
          <w:szCs w:val="20"/>
        </w:rPr>
        <w:t xml:space="preserve"> day late: 40% maximum mark of 60</w:t>
      </w:r>
    </w:p>
    <w:p w14:paraId="5E2AF557" w14:textId="77777777" w:rsidR="00C44D44" w:rsidRPr="00F70A91" w:rsidRDefault="00C44D44" w:rsidP="00C44D44">
      <w:pPr>
        <w:spacing w:after="0"/>
        <w:ind w:left="720" w:firstLine="720"/>
        <w:jc w:val="both"/>
        <w:rPr>
          <w:rFonts w:asciiTheme="majorHAnsi" w:hAnsiTheme="majorHAnsi"/>
          <w:sz w:val="20"/>
          <w:szCs w:val="20"/>
        </w:rPr>
      </w:pPr>
      <w:r w:rsidRPr="00F70A91">
        <w:rPr>
          <w:rFonts w:asciiTheme="majorHAnsi" w:hAnsiTheme="majorHAnsi"/>
          <w:sz w:val="20"/>
          <w:szCs w:val="20"/>
        </w:rPr>
        <w:t>5</w:t>
      </w:r>
      <w:r w:rsidRPr="00F70A91">
        <w:rPr>
          <w:rFonts w:asciiTheme="majorHAnsi" w:hAnsiTheme="majorHAnsi"/>
          <w:sz w:val="20"/>
          <w:szCs w:val="20"/>
          <w:vertAlign w:val="superscript"/>
        </w:rPr>
        <w:t>th</w:t>
      </w:r>
      <w:r w:rsidRPr="00F70A91">
        <w:rPr>
          <w:rFonts w:asciiTheme="majorHAnsi" w:hAnsiTheme="majorHAnsi"/>
          <w:sz w:val="20"/>
          <w:szCs w:val="20"/>
        </w:rPr>
        <w:t xml:space="preserve"> day late: 50% maximum mark of 50; then 0      (weekends count as two days)</w:t>
      </w:r>
    </w:p>
    <w:p w14:paraId="3112FB86"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Acceptable reasons for the late submission or absence from an assessment task include illness, accident or other unforeseen circumstances. In each case the incident must be supported by appropriate documentation, such as a doctor’s certificate. </w:t>
      </w:r>
      <w:r w:rsidRPr="00F70A91">
        <w:rPr>
          <w:rFonts w:asciiTheme="majorHAnsi" w:hAnsiTheme="majorHAnsi" w:cs="Arial"/>
          <w:sz w:val="20"/>
          <w:szCs w:val="20"/>
          <w:lang w:eastAsia="ja-JP"/>
        </w:rPr>
        <w:t>Technological issues, family holidays and other non-emergencies are not justifiable reasons for not completing an assessment task by the due date</w:t>
      </w:r>
      <w:r w:rsidRPr="00F70A91">
        <w:rPr>
          <w:rFonts w:asciiTheme="majorHAnsi" w:hAnsiTheme="majorHAnsi"/>
          <w:sz w:val="20"/>
          <w:szCs w:val="20"/>
        </w:rPr>
        <w:t xml:space="preserve">. The Head Teacher of the KLA will determine if the reason is acceptable. </w:t>
      </w:r>
    </w:p>
    <w:p w14:paraId="40481341"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All junior assessment tasks will be marked using both a sliding number score as well as the correlating grade for the outcomes covered in each task (i.e. students will be awarded a mark and a grade).</w:t>
      </w:r>
    </w:p>
    <w:p w14:paraId="28177AB5"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If a student requires an extension on an assessment task, the application for an extension must be in writing and submitted to the Head Teacher at least one week before the due date of the assessment. </w:t>
      </w:r>
    </w:p>
    <w:p w14:paraId="27CB4048" w14:textId="77777777" w:rsidR="00C44D44" w:rsidRPr="00F70A91" w:rsidRDefault="00C44D44" w:rsidP="00C44D44">
      <w:pPr>
        <w:numPr>
          <w:ilvl w:val="0"/>
          <w:numId w:val="2"/>
        </w:numPr>
        <w:autoSpaceDE w:val="0"/>
        <w:autoSpaceDN w:val="0"/>
        <w:adjustRightInd w:val="0"/>
        <w:spacing w:after="0" w:line="240" w:lineRule="auto"/>
        <w:jc w:val="both"/>
        <w:rPr>
          <w:rFonts w:asciiTheme="majorHAnsi" w:hAnsiTheme="majorHAnsi" w:cs="Arial"/>
          <w:sz w:val="20"/>
          <w:szCs w:val="20"/>
          <w:lang w:eastAsia="ja-JP"/>
        </w:rPr>
      </w:pPr>
      <w:r w:rsidRPr="00F70A91">
        <w:rPr>
          <w:rFonts w:asciiTheme="majorHAnsi" w:hAnsiTheme="majorHAnsi"/>
          <w:sz w:val="20"/>
          <w:szCs w:val="20"/>
        </w:rPr>
        <w:t>When a student fails to complete an assessment task due to a valid reason then the student will be given an amended due date for that task. In some instances, an alternate task may be provided.</w:t>
      </w:r>
      <w:r w:rsidRPr="00F70A91">
        <w:rPr>
          <w:szCs w:val="28"/>
        </w:rPr>
        <w:t xml:space="preserve"> </w:t>
      </w:r>
      <w:r w:rsidRPr="00F70A91">
        <w:rPr>
          <w:rFonts w:asciiTheme="majorHAnsi" w:eastAsiaTheme="minorEastAsia" w:hAnsiTheme="majorHAnsi" w:cstheme="minorHAnsi"/>
          <w:sz w:val="20"/>
          <w:szCs w:val="20"/>
        </w:rPr>
        <w:t xml:space="preserve">Students who are deemed to make a </w:t>
      </w:r>
      <w:r w:rsidRPr="00F70A91">
        <w:rPr>
          <w:rFonts w:asciiTheme="majorHAnsi" w:eastAsiaTheme="minorEastAsia" w:hAnsiTheme="majorHAnsi" w:cstheme="minorHAnsi"/>
          <w:bCs/>
          <w:sz w:val="20"/>
          <w:szCs w:val="20"/>
        </w:rPr>
        <w:t>non-serious attempt</w:t>
      </w:r>
      <w:r w:rsidRPr="00F70A91">
        <w:rPr>
          <w:rFonts w:asciiTheme="majorHAnsi" w:eastAsiaTheme="minorEastAsia" w:hAnsiTheme="majorHAnsi" w:cstheme="minorHAnsi"/>
          <w:b/>
          <w:bCs/>
          <w:sz w:val="20"/>
          <w:szCs w:val="20"/>
        </w:rPr>
        <w:t xml:space="preserve"> </w:t>
      </w:r>
      <w:r w:rsidRPr="00F70A91">
        <w:rPr>
          <w:rFonts w:asciiTheme="majorHAnsi" w:eastAsiaTheme="minorEastAsia" w:hAnsiTheme="majorHAnsi" w:cstheme="minorHAnsi"/>
          <w:sz w:val="20"/>
          <w:szCs w:val="20"/>
        </w:rPr>
        <w:t xml:space="preserve">at any assessment task will be awarded zero. This includes only completing one section of the examination or not making a genuine attempt to complete all sections of an assessment task. </w:t>
      </w:r>
    </w:p>
    <w:p w14:paraId="3B6DCB6B"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If a student fails to complete an assessment task then a ‘Missed Assessment Task’ warning letter will be sent to the parent/guardian indicating that the syllabus outcomes have not been achieved and the task has been awarded a zero mark. </w:t>
      </w:r>
    </w:p>
    <w:p w14:paraId="7E21A9B9"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 xml:space="preserve">Work submitted in an assessment task must be only that of the student. If a student uses the work of another person or directly copies from published texts or an internet site to complete a task they will receive a zero mark and the task will need to be re-submitted. If the work used was that of another student from this school, who knowingly supplied the information, then that student may also receive a zero mark as well. </w:t>
      </w:r>
    </w:p>
    <w:p w14:paraId="6C7926F3" w14:textId="77777777" w:rsidR="00C44D44" w:rsidRPr="00F70A91" w:rsidRDefault="00C44D44" w:rsidP="00C44D44">
      <w:pPr>
        <w:numPr>
          <w:ilvl w:val="0"/>
          <w:numId w:val="2"/>
        </w:numPr>
        <w:spacing w:after="0" w:line="240" w:lineRule="auto"/>
        <w:jc w:val="both"/>
        <w:rPr>
          <w:rFonts w:asciiTheme="majorHAnsi" w:hAnsiTheme="majorHAnsi"/>
          <w:sz w:val="20"/>
          <w:szCs w:val="20"/>
        </w:rPr>
      </w:pPr>
      <w:r w:rsidRPr="00F70A91">
        <w:rPr>
          <w:rFonts w:asciiTheme="majorHAnsi" w:hAnsiTheme="majorHAnsi"/>
          <w:sz w:val="20"/>
          <w:szCs w:val="20"/>
        </w:rPr>
        <w:t>For all in-class tests, students must leave their bags at the front of the room or outside the classroom.  Mobile phones must be switched off and out of sight.  If students are caught talking or communicating with others during an exam then their test paper will be removed and a mark of zero may be issued, along with a letter sent home to the parents.</w:t>
      </w:r>
    </w:p>
    <w:p w14:paraId="7ED82525" w14:textId="33D1020D" w:rsidR="00C44D44" w:rsidRPr="00F70A91" w:rsidRDefault="00C44D44" w:rsidP="00C44D44">
      <w:pPr>
        <w:numPr>
          <w:ilvl w:val="0"/>
          <w:numId w:val="2"/>
        </w:numPr>
        <w:autoSpaceDE w:val="0"/>
        <w:autoSpaceDN w:val="0"/>
        <w:adjustRightInd w:val="0"/>
        <w:spacing w:after="0" w:line="240" w:lineRule="auto"/>
        <w:jc w:val="both"/>
        <w:rPr>
          <w:rFonts w:asciiTheme="majorHAnsi" w:hAnsiTheme="majorHAnsi" w:cs="Arial"/>
          <w:sz w:val="20"/>
          <w:szCs w:val="20"/>
        </w:rPr>
      </w:pPr>
      <w:r w:rsidRPr="00F70A91">
        <w:rPr>
          <w:rFonts w:asciiTheme="majorHAnsi" w:hAnsiTheme="majorHAnsi"/>
          <w:sz w:val="20"/>
          <w:szCs w:val="20"/>
        </w:rPr>
        <w:t xml:space="preserve">Students who receive a zero mark in formal assessments </w:t>
      </w:r>
      <w:r w:rsidR="002C5548">
        <w:rPr>
          <w:rFonts w:asciiTheme="majorHAnsi" w:hAnsiTheme="majorHAnsi"/>
          <w:sz w:val="20"/>
          <w:szCs w:val="20"/>
        </w:rPr>
        <w:t>may have their overall achievement impacted and this can be stated on a student’s report. However</w:t>
      </w:r>
      <w:r w:rsidR="004D5988">
        <w:rPr>
          <w:rFonts w:asciiTheme="majorHAnsi" w:hAnsiTheme="majorHAnsi"/>
          <w:sz w:val="20"/>
          <w:szCs w:val="20"/>
        </w:rPr>
        <w:t>,</w:t>
      </w:r>
      <w:r w:rsidR="002C5548">
        <w:rPr>
          <w:rFonts w:asciiTheme="majorHAnsi" w:hAnsiTheme="majorHAnsi"/>
          <w:sz w:val="20"/>
          <w:szCs w:val="20"/>
        </w:rPr>
        <w:t xml:space="preserve"> a student’s</w:t>
      </w:r>
      <w:r w:rsidR="004D5988">
        <w:rPr>
          <w:rFonts w:asciiTheme="majorHAnsi" w:hAnsiTheme="majorHAnsi"/>
          <w:sz w:val="20"/>
          <w:szCs w:val="20"/>
        </w:rPr>
        <w:t xml:space="preserve"> report</w:t>
      </w:r>
      <w:r w:rsidR="002C5548">
        <w:rPr>
          <w:rFonts w:asciiTheme="majorHAnsi" w:hAnsiTheme="majorHAnsi"/>
          <w:sz w:val="20"/>
          <w:szCs w:val="20"/>
        </w:rPr>
        <w:t xml:space="preserve"> should always be a </w:t>
      </w:r>
      <w:r w:rsidRPr="00F70A91">
        <w:rPr>
          <w:rFonts w:asciiTheme="majorHAnsi" w:hAnsiTheme="majorHAnsi"/>
          <w:sz w:val="20"/>
          <w:szCs w:val="20"/>
        </w:rPr>
        <w:t>true reflection of the student’s capabilities.</w:t>
      </w:r>
    </w:p>
    <w:p w14:paraId="4515F9CC" w14:textId="77777777" w:rsidR="00C44D44" w:rsidRPr="00F70A91" w:rsidRDefault="00C44D44" w:rsidP="00C44D44">
      <w:pPr>
        <w:numPr>
          <w:ilvl w:val="0"/>
          <w:numId w:val="2"/>
        </w:numPr>
        <w:autoSpaceDE w:val="0"/>
        <w:autoSpaceDN w:val="0"/>
        <w:adjustRightInd w:val="0"/>
        <w:spacing w:after="0" w:line="240" w:lineRule="auto"/>
        <w:jc w:val="both"/>
        <w:rPr>
          <w:rFonts w:asciiTheme="majorHAnsi" w:hAnsiTheme="majorHAnsi" w:cs="Arial"/>
          <w:sz w:val="20"/>
          <w:szCs w:val="20"/>
        </w:rPr>
      </w:pPr>
      <w:r w:rsidRPr="00F70A91">
        <w:rPr>
          <w:rFonts w:asciiTheme="majorHAnsi" w:hAnsiTheme="majorHAnsi"/>
          <w:sz w:val="20"/>
          <w:szCs w:val="20"/>
        </w:rPr>
        <w:t xml:space="preserve">If students have concerns regarding the assessment procedures followed for an assessment task then they have the right to appeal the process. An assessment task appeal form will need to be completed and submitted to the Head Teacher of the relevant KLA. </w:t>
      </w:r>
    </w:p>
    <w:p w14:paraId="771CDC99" w14:textId="778EE868" w:rsidR="00C44D44" w:rsidRPr="00F70A91" w:rsidRDefault="00C44D44" w:rsidP="00C44D44">
      <w:pPr>
        <w:numPr>
          <w:ilvl w:val="0"/>
          <w:numId w:val="3"/>
        </w:numPr>
        <w:spacing w:after="0" w:line="240" w:lineRule="auto"/>
        <w:ind w:left="360"/>
        <w:jc w:val="both"/>
        <w:rPr>
          <w:rFonts w:asciiTheme="majorHAnsi" w:hAnsiTheme="majorHAnsi" w:cs="Arial"/>
          <w:b/>
          <w:bCs/>
          <w:sz w:val="20"/>
          <w:szCs w:val="20"/>
          <w:u w:val="single"/>
        </w:rPr>
      </w:pPr>
      <w:r w:rsidRPr="00F70A91">
        <w:rPr>
          <w:rFonts w:asciiTheme="majorHAnsi" w:hAnsiTheme="majorHAnsi" w:cs="Arial"/>
          <w:sz w:val="20"/>
          <w:szCs w:val="20"/>
        </w:rPr>
        <w:t>All assessments should be marked and written feedback provided to the students within 3 weeks of the submission date.</w:t>
      </w:r>
    </w:p>
    <w:p w14:paraId="2947E374" w14:textId="77777777" w:rsidR="00C44D44" w:rsidRPr="00F70A91" w:rsidRDefault="00C44D44" w:rsidP="00C44D44">
      <w:pPr>
        <w:pStyle w:val="BasicParagraph"/>
        <w:spacing w:line="240" w:lineRule="auto"/>
        <w:jc w:val="both"/>
        <w:rPr>
          <w:rFonts w:ascii="Calibri" w:hAnsi="Calibri" w:cs="ArialMT"/>
          <w:b/>
          <w:color w:val="auto"/>
          <w:sz w:val="28"/>
          <w:szCs w:val="28"/>
          <w:u w:val="single"/>
        </w:rPr>
      </w:pPr>
      <w:r w:rsidRPr="00F70A91">
        <w:rPr>
          <w:rFonts w:ascii="Calibri" w:hAnsi="Calibri" w:cs="ArialMT"/>
          <w:b/>
          <w:color w:val="auto"/>
          <w:sz w:val="28"/>
          <w:szCs w:val="28"/>
          <w:u w:val="single"/>
        </w:rPr>
        <w:t>Evaluation:</w:t>
      </w:r>
    </w:p>
    <w:p w14:paraId="467A4C96" w14:textId="6563679F" w:rsidR="00C44D44" w:rsidRPr="00F70A91" w:rsidRDefault="00C44D44" w:rsidP="00C44D44">
      <w:pPr>
        <w:pStyle w:val="BasicParagraph"/>
        <w:spacing w:line="240" w:lineRule="auto"/>
        <w:jc w:val="both"/>
        <w:rPr>
          <w:rFonts w:asciiTheme="majorHAnsi" w:hAnsiTheme="majorHAnsi"/>
          <w:b/>
          <w:color w:val="auto"/>
          <w:sz w:val="40"/>
        </w:rPr>
      </w:pPr>
      <w:r w:rsidRPr="00F70A91">
        <w:rPr>
          <w:rFonts w:asciiTheme="majorHAnsi" w:hAnsiTheme="majorHAnsi" w:cs="ArialMT"/>
          <w:b/>
          <w:noProof/>
          <w:color w:val="auto"/>
          <w:sz w:val="22"/>
          <w:u w:val="single"/>
          <w:lang w:val="en-AU" w:eastAsia="en-AU"/>
        </w:rPr>
        <mc:AlternateContent>
          <mc:Choice Requires="wps">
            <w:drawing>
              <wp:anchor distT="0" distB="0" distL="114300" distR="114300" simplePos="0" relativeHeight="251658250" behindDoc="0" locked="0" layoutInCell="1" allowOverlap="1" wp14:anchorId="517034F9" wp14:editId="445A8E28">
                <wp:simplePos x="0" y="0"/>
                <wp:positionH relativeFrom="column">
                  <wp:posOffset>4717415</wp:posOffset>
                </wp:positionH>
                <wp:positionV relativeFrom="paragraph">
                  <wp:posOffset>127000</wp:posOffset>
                </wp:positionV>
                <wp:extent cx="1784350" cy="3098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09880"/>
                        </a:xfrm>
                        <a:prstGeom prst="rect">
                          <a:avLst/>
                        </a:prstGeom>
                        <a:noFill/>
                        <a:ln w="9525">
                          <a:noFill/>
                          <a:miter lim="800000"/>
                          <a:headEnd/>
                          <a:tailEnd/>
                        </a:ln>
                      </wps:spPr>
                      <wps:txbx>
                        <w:txbxContent>
                          <w:p w14:paraId="383DEE2C" w14:textId="77777777" w:rsidR="00C44D44" w:rsidRPr="000716D4" w:rsidRDefault="00C44D44" w:rsidP="00C44D44">
                            <w:pPr>
                              <w:jc w:val="right"/>
                              <w:rPr>
                                <w:rFonts w:asciiTheme="majorHAnsi" w:hAnsiTheme="majorHAnsi"/>
                                <w:sz w:val="28"/>
                                <w:szCs w:val="28"/>
                              </w:rPr>
                            </w:pPr>
                            <w:r>
                              <w:rPr>
                                <w:rFonts w:asciiTheme="majorHAnsi" w:hAnsiTheme="majorHAnsi"/>
                                <w:sz w:val="28"/>
                                <w:szCs w:val="28"/>
                              </w:rPr>
                              <w:t>Decem</w:t>
                            </w:r>
                            <w:r w:rsidRPr="000716D4">
                              <w:rPr>
                                <w:rFonts w:asciiTheme="majorHAnsi" w:hAnsiTheme="majorHAnsi"/>
                                <w:sz w:val="28"/>
                                <w:szCs w:val="28"/>
                              </w:rPr>
                              <w:t>ber 20</w:t>
                            </w:r>
                            <w:r>
                              <w:rPr>
                                <w:rFonts w:asciiTheme="majorHAnsi" w:hAnsiTheme="majorHAnsi"/>
                                <w:sz w:val="28"/>
                                <w:szCs w:val="2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034F9" id="_x0000_t202" coordsize="21600,21600" o:spt="202" path="m,l,21600r21600,l21600,xe">
                <v:stroke joinstyle="miter"/>
                <v:path gradientshapeok="t" o:connecttype="rect"/>
              </v:shapetype>
              <v:shape id="_x0000_s1028" type="#_x0000_t202" style="position:absolute;left:0;text-align:left;margin-left:371.45pt;margin-top:10pt;width:140.5pt;height:2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" filled="f" stroked="f">
                <v:textbox>
                  <w:txbxContent>
                    <w:p w14:paraId="383DEE2C" w14:textId="77777777" w:rsidR="00C44D44" w:rsidRPr="000716D4" w:rsidRDefault="00C44D44" w:rsidP="00C44D44">
                      <w:pPr>
                        <w:jc w:val="right"/>
                        <w:rPr>
                          <w:rFonts w:asciiTheme="majorHAnsi" w:hAnsiTheme="majorHAnsi"/>
                          <w:sz w:val="28"/>
                          <w:szCs w:val="28"/>
                        </w:rPr>
                      </w:pPr>
                      <w:r>
                        <w:rPr>
                          <w:rFonts w:asciiTheme="majorHAnsi" w:hAnsiTheme="majorHAnsi"/>
                          <w:sz w:val="28"/>
                          <w:szCs w:val="28"/>
                        </w:rPr>
                        <w:t>Decem</w:t>
                      </w:r>
                      <w:r w:rsidRPr="000716D4">
                        <w:rPr>
                          <w:rFonts w:asciiTheme="majorHAnsi" w:hAnsiTheme="majorHAnsi"/>
                          <w:sz w:val="28"/>
                          <w:szCs w:val="28"/>
                        </w:rPr>
                        <w:t>ber 20</w:t>
                      </w:r>
                      <w:r>
                        <w:rPr>
                          <w:rFonts w:asciiTheme="majorHAnsi" w:hAnsiTheme="majorHAnsi"/>
                          <w:sz w:val="28"/>
                          <w:szCs w:val="28"/>
                        </w:rPr>
                        <w:t>22</w:t>
                      </w:r>
                    </w:p>
                  </w:txbxContent>
                </v:textbox>
              </v:shape>
            </w:pict>
          </mc:Fallback>
        </mc:AlternateContent>
      </w:r>
      <w:r w:rsidRPr="00F70A91">
        <w:rPr>
          <w:rFonts w:asciiTheme="majorHAnsi" w:hAnsiTheme="majorHAnsi"/>
          <w:color w:val="auto"/>
          <w:sz w:val="22"/>
        </w:rPr>
        <w:t>This document will be reviewed as part of the school’s three year review cycle</w:t>
      </w:r>
      <w:r w:rsidRPr="00F70A91">
        <w:rPr>
          <w:rFonts w:asciiTheme="majorHAnsi" w:hAnsiTheme="majorHAnsi"/>
          <w:color w:val="auto"/>
        </w:rPr>
        <w:t>.</w:t>
      </w:r>
    </w:p>
    <w:p w14:paraId="233DABA3" w14:textId="03CB1429" w:rsidR="002D68E9" w:rsidRPr="00541708" w:rsidRDefault="002D68E9" w:rsidP="002D68E9">
      <w:pPr>
        <w:tabs>
          <w:tab w:val="left" w:pos="1755"/>
        </w:tabs>
        <w:spacing w:after="0" w:line="240" w:lineRule="auto"/>
        <w:ind w:left="-567"/>
        <w:rPr>
          <w:rFonts w:asciiTheme="minorHAnsi" w:hAnsiTheme="minorHAnsi" w:cstheme="minorHAnsi"/>
          <w:color w:val="FF0000"/>
          <w:sz w:val="20"/>
        </w:rPr>
      </w:pPr>
    </w:p>
    <w:p w14:paraId="0FEE520D" w14:textId="20D11F38" w:rsidR="00F4267A" w:rsidRPr="00541708" w:rsidRDefault="002C5548" w:rsidP="00F4267A">
      <w:pPr>
        <w:pStyle w:val="BasicParagraph"/>
        <w:spacing w:line="240" w:lineRule="auto"/>
        <w:rPr>
          <w:rFonts w:ascii="Arial Narrow" w:hAnsi="Arial Narrow" w:cs="ArialMT"/>
          <w:b/>
          <w:color w:val="FF0000"/>
          <w:sz w:val="22"/>
          <w:szCs w:val="28"/>
          <w:u w:val="single"/>
        </w:rPr>
      </w:pPr>
      <w:r w:rsidRPr="00541708">
        <w:rPr>
          <w:rFonts w:ascii="Calibri Light" w:hAnsi="Calibri Light"/>
          <w:b/>
          <w:noProof/>
          <w:color w:val="FF0000"/>
          <w:sz w:val="44"/>
          <w:lang w:eastAsia="en-AU"/>
        </w:rPr>
        <w:lastRenderedPageBreak/>
        <w:drawing>
          <wp:anchor distT="0" distB="0" distL="114300" distR="114300" simplePos="0" relativeHeight="251658248" behindDoc="1" locked="0" layoutInCell="1" allowOverlap="1" wp14:anchorId="52268A01" wp14:editId="7107A377">
            <wp:simplePos x="0" y="0"/>
            <wp:positionH relativeFrom="page">
              <wp:posOffset>-371475</wp:posOffset>
            </wp:positionH>
            <wp:positionV relativeFrom="paragraph">
              <wp:posOffset>-459105</wp:posOffset>
            </wp:positionV>
            <wp:extent cx="7563485" cy="10694670"/>
            <wp:effectExtent l="0" t="0" r="0" b="0"/>
            <wp:wrapNone/>
            <wp:docPr id="6" name="Picture 6"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7B4A" w14:textId="1CC71CDD" w:rsidR="00F4267A" w:rsidRPr="00541708" w:rsidRDefault="00F4267A" w:rsidP="00F4267A">
      <w:pPr>
        <w:rPr>
          <w:color w:val="FF0000"/>
        </w:rPr>
      </w:pPr>
    </w:p>
    <w:p w14:paraId="573A8302" w14:textId="11893933" w:rsidR="00DC0145" w:rsidRPr="003753C5" w:rsidRDefault="00DC0145" w:rsidP="00B118FC">
      <w:pPr>
        <w:spacing w:before="600" w:after="0"/>
        <w:jc w:val="center"/>
        <w:rPr>
          <w:rFonts w:asciiTheme="majorHAnsi" w:hAnsiTheme="majorHAnsi"/>
          <w:sz w:val="48"/>
          <w:szCs w:val="48"/>
        </w:rPr>
      </w:pPr>
      <w:r w:rsidRPr="003753C5">
        <w:t xml:space="preserve">               </w:t>
      </w:r>
      <w:r w:rsidRPr="003753C5">
        <w:rPr>
          <w:rFonts w:asciiTheme="majorHAnsi" w:hAnsiTheme="majorHAnsi" w:cstheme="majorHAnsi"/>
          <w:sz w:val="48"/>
          <w:szCs w:val="48"/>
        </w:rPr>
        <w:t>(Junior Year of study &amp; subject name)</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3753C5" w:rsidRPr="003753C5" w14:paraId="0DB654E2" w14:textId="77777777" w:rsidTr="00BB4D2B">
        <w:tc>
          <w:tcPr>
            <w:tcW w:w="10676" w:type="dxa"/>
            <w:vAlign w:val="center"/>
          </w:tcPr>
          <w:p w14:paraId="5215143D" w14:textId="4F0C17F4" w:rsidR="00DC0145" w:rsidRPr="003753C5" w:rsidRDefault="00DC0145" w:rsidP="00DC0145">
            <w:pPr>
              <w:spacing w:after="240"/>
              <w:jc w:val="center"/>
              <w:rPr>
                <w:rFonts w:asciiTheme="majorHAnsi" w:hAnsiTheme="majorHAnsi"/>
                <w:b/>
                <w:sz w:val="32"/>
                <w:szCs w:val="32"/>
              </w:rPr>
            </w:pPr>
            <w:r w:rsidRPr="003753C5">
              <w:rPr>
                <w:rFonts w:asciiTheme="majorHAnsi" w:hAnsiTheme="majorHAnsi"/>
                <w:sz w:val="48"/>
                <w:szCs w:val="48"/>
              </w:rPr>
              <w:t>(Topic) Assessment Task (Year)</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2"/>
      </w:tblGrid>
      <w:tr w:rsidR="003753C5" w:rsidRPr="003753C5" w14:paraId="73F89B51" w14:textId="77777777" w:rsidTr="00BB4D2B">
        <w:trPr>
          <w:trHeight w:val="592"/>
        </w:trPr>
        <w:tc>
          <w:tcPr>
            <w:tcW w:w="10342" w:type="dxa"/>
          </w:tcPr>
          <w:p w14:paraId="26E32B15" w14:textId="77777777" w:rsidR="00DC0145" w:rsidRPr="003753C5" w:rsidRDefault="00DC0145" w:rsidP="00BB4D2B">
            <w:pPr>
              <w:jc w:val="both"/>
              <w:rPr>
                <w:rFonts w:asciiTheme="majorHAnsi" w:hAnsiTheme="majorHAnsi" w:cstheme="majorHAnsi"/>
                <w:b/>
              </w:rPr>
            </w:pPr>
            <w:r w:rsidRPr="003753C5">
              <w:rPr>
                <w:rFonts w:asciiTheme="majorHAnsi" w:hAnsiTheme="majorHAnsi" w:cstheme="majorHAnsi"/>
                <w:b/>
              </w:rPr>
              <w:t>TOPIC</w:t>
            </w:r>
            <w:r w:rsidRPr="003753C5">
              <w:rPr>
                <w:rFonts w:asciiTheme="majorHAnsi" w:hAnsiTheme="majorHAnsi" w:cstheme="majorHAnsi"/>
              </w:rPr>
              <w:t>: Task Name</w:t>
            </w:r>
          </w:p>
        </w:tc>
      </w:tr>
      <w:tr w:rsidR="003753C5" w:rsidRPr="003753C5" w14:paraId="0AACA152" w14:textId="77777777" w:rsidTr="00BB4D2B">
        <w:trPr>
          <w:trHeight w:val="686"/>
        </w:trPr>
        <w:tc>
          <w:tcPr>
            <w:tcW w:w="10342" w:type="dxa"/>
            <w:tcBorders>
              <w:bottom w:val="thinThickMediumGap" w:sz="24" w:space="0" w:color="auto"/>
            </w:tcBorders>
          </w:tcPr>
          <w:p w14:paraId="236B78B3" w14:textId="77777777" w:rsidR="00DC0145" w:rsidRPr="003753C5" w:rsidRDefault="00DC0145" w:rsidP="00BB4D2B">
            <w:pPr>
              <w:rPr>
                <w:rFonts w:asciiTheme="majorHAnsi" w:hAnsiTheme="majorHAnsi" w:cstheme="majorHAnsi"/>
              </w:rPr>
            </w:pPr>
            <w:r w:rsidRPr="003753C5">
              <w:rPr>
                <w:rFonts w:asciiTheme="majorHAnsi" w:hAnsiTheme="majorHAnsi" w:cstheme="majorHAnsi"/>
                <w:b/>
              </w:rPr>
              <w:t>SUBMISSION REQUIREMENTS:</w:t>
            </w:r>
            <w:r w:rsidRPr="003753C5">
              <w:rPr>
                <w:rFonts w:asciiTheme="majorHAnsi" w:hAnsiTheme="majorHAnsi" w:cstheme="majorHAnsi"/>
              </w:rPr>
              <w:t xml:space="preserve"> </w:t>
            </w:r>
          </w:p>
          <w:p w14:paraId="0838EB6E" w14:textId="77777777" w:rsidR="00DC0145" w:rsidRPr="003753C5" w:rsidRDefault="00DC0145" w:rsidP="00BB4D2B">
            <w:pPr>
              <w:jc w:val="both"/>
              <w:rPr>
                <w:rFonts w:asciiTheme="majorHAnsi" w:hAnsiTheme="majorHAnsi" w:cstheme="majorHAnsi"/>
                <w:b/>
              </w:rPr>
            </w:pPr>
            <w:r w:rsidRPr="003753C5">
              <w:rPr>
                <w:rFonts w:asciiTheme="majorHAnsi" w:hAnsiTheme="majorHAnsi" w:cstheme="majorHAnsi"/>
              </w:rPr>
              <w:t>Day, date, week and method for task submission e.g. email (include email address) a specific time?</w:t>
            </w:r>
          </w:p>
        </w:tc>
      </w:tr>
      <w:tr w:rsidR="003753C5" w:rsidRPr="003753C5" w14:paraId="002737F2" w14:textId="77777777" w:rsidTr="00BB4D2B">
        <w:trPr>
          <w:trHeight w:val="900"/>
        </w:trPr>
        <w:tc>
          <w:tcPr>
            <w:tcW w:w="10342" w:type="dxa"/>
            <w:tcBorders>
              <w:top w:val="thinThickMediumGap" w:sz="24" w:space="0" w:color="auto"/>
              <w:left w:val="thinThickMediumGap" w:sz="24" w:space="0" w:color="auto"/>
              <w:bottom w:val="thickThinMediumGap" w:sz="24" w:space="0" w:color="auto"/>
              <w:right w:val="thickThinMediumGap" w:sz="24" w:space="0" w:color="auto"/>
            </w:tcBorders>
          </w:tcPr>
          <w:p w14:paraId="1BB58FC6" w14:textId="77777777" w:rsidR="00DC0145" w:rsidRPr="003753C5" w:rsidRDefault="00DC0145" w:rsidP="00BB4D2B">
            <w:pPr>
              <w:rPr>
                <w:rFonts w:asciiTheme="majorHAnsi" w:hAnsiTheme="majorHAnsi" w:cstheme="majorHAnsi"/>
                <w:b/>
              </w:rPr>
            </w:pPr>
            <w:r w:rsidRPr="003753C5">
              <w:rPr>
                <w:rFonts w:asciiTheme="majorHAnsi" w:hAnsiTheme="majorHAnsi" w:cstheme="majorHAnsi"/>
                <w:b/>
              </w:rPr>
              <w:t>TASK DESCRIPTION:</w:t>
            </w:r>
          </w:p>
          <w:p w14:paraId="404276E3" w14:textId="77777777" w:rsidR="00DC0145" w:rsidRPr="003753C5" w:rsidRDefault="00DC0145" w:rsidP="00BB4D2B">
            <w:pPr>
              <w:rPr>
                <w:rFonts w:asciiTheme="majorHAnsi" w:hAnsiTheme="majorHAnsi" w:cstheme="majorHAnsi"/>
              </w:rPr>
            </w:pPr>
            <w:r w:rsidRPr="003753C5">
              <w:rPr>
                <w:rFonts w:asciiTheme="majorHAnsi" w:hAnsiTheme="majorHAnsi" w:cstheme="majorHAnsi"/>
              </w:rPr>
              <w:t>Clearly explain what it is you want the students to do. Make sure that all directional verbs being assessed are used in the task description (OR use a similar word from the definition if necessary). If your task has multiple parts then list under headings such as Part A, Part B etc. Include a breakdown of the marks for each part of the task e.g. Part A out of 10, Part B out of 20. DO NOT turn multiple unrelated tasks into one multi-part task.</w:t>
            </w:r>
          </w:p>
          <w:p w14:paraId="7C7FEF1D" w14:textId="77777777" w:rsidR="00DC0145" w:rsidRPr="003753C5" w:rsidRDefault="00DC0145" w:rsidP="006661C9">
            <w:pPr>
              <w:spacing w:after="0"/>
              <w:rPr>
                <w:rFonts w:asciiTheme="majorHAnsi" w:hAnsiTheme="majorHAnsi" w:cstheme="majorHAnsi"/>
              </w:rPr>
            </w:pPr>
            <w:r w:rsidRPr="003753C5">
              <w:rPr>
                <w:rFonts w:asciiTheme="majorHAnsi" w:hAnsiTheme="majorHAnsi" w:cstheme="majorHAnsi"/>
              </w:rPr>
              <w:t>Make your instructions in this section clear and simple.</w:t>
            </w:r>
          </w:p>
          <w:p w14:paraId="5305181B" w14:textId="77777777" w:rsidR="00DC0145" w:rsidRPr="003753C5" w:rsidRDefault="00DC0145" w:rsidP="00BB4D2B">
            <w:pPr>
              <w:rPr>
                <w:rFonts w:asciiTheme="majorHAnsi" w:hAnsiTheme="majorHAnsi" w:cstheme="majorHAnsi"/>
                <w:i/>
              </w:rPr>
            </w:pPr>
            <w:r w:rsidRPr="003753C5">
              <w:rPr>
                <w:rFonts w:asciiTheme="majorHAnsi" w:hAnsiTheme="majorHAnsi" w:cstheme="majorHAnsi"/>
                <w:i/>
              </w:rPr>
              <w:t xml:space="preserve">For example: You are to write a report that </w:t>
            </w:r>
            <w:r w:rsidRPr="003753C5">
              <w:rPr>
                <w:rFonts w:asciiTheme="majorHAnsi" w:hAnsiTheme="majorHAnsi" w:cstheme="majorHAnsi"/>
                <w:b/>
                <w:i/>
              </w:rPr>
              <w:t>describes</w:t>
            </w:r>
            <w:r w:rsidRPr="003753C5">
              <w:rPr>
                <w:rFonts w:asciiTheme="majorHAnsi" w:hAnsiTheme="majorHAnsi" w:cstheme="majorHAnsi"/>
                <w:i/>
              </w:rPr>
              <w:t xml:space="preserve"> . . . . </w:t>
            </w:r>
          </w:p>
          <w:p w14:paraId="4D23EDC9" w14:textId="77777777" w:rsidR="00DC0145" w:rsidRPr="003753C5" w:rsidRDefault="00DC0145" w:rsidP="00BB4D2B">
            <w:pPr>
              <w:rPr>
                <w:rFonts w:asciiTheme="majorHAnsi" w:hAnsiTheme="majorHAnsi" w:cstheme="majorHAnsi"/>
              </w:rPr>
            </w:pPr>
            <w:r w:rsidRPr="003753C5">
              <w:rPr>
                <w:rFonts w:asciiTheme="majorHAnsi" w:hAnsiTheme="majorHAnsi" w:cstheme="majorHAnsi"/>
              </w:rPr>
              <w:t>Please note that ONLY syllabus outcomes can be assessed and marks cannot be awarded for things like page limits, spelling, presentation and bibliography if there is not a syllabus outcome that links to it.</w:t>
            </w:r>
          </w:p>
          <w:p w14:paraId="02FA209E" w14:textId="77777777" w:rsidR="006661C9" w:rsidRPr="003753C5" w:rsidRDefault="00DC0145" w:rsidP="006661C9">
            <w:pPr>
              <w:spacing w:after="0"/>
              <w:rPr>
                <w:rFonts w:asciiTheme="majorHAnsi" w:hAnsiTheme="majorHAnsi" w:cstheme="majorHAnsi"/>
              </w:rPr>
            </w:pPr>
            <w:r w:rsidRPr="003753C5">
              <w:rPr>
                <w:rFonts w:asciiTheme="majorHAnsi" w:hAnsiTheme="majorHAnsi" w:cstheme="majorHAnsi"/>
              </w:rPr>
              <w:t xml:space="preserve">Tell the students in plain language exactly what is expected of them to complete the task. </w:t>
            </w:r>
          </w:p>
          <w:p w14:paraId="2AB29D03" w14:textId="7E0AE4D8" w:rsidR="00DC0145" w:rsidRPr="003753C5" w:rsidRDefault="00DC0145" w:rsidP="00BB4D2B">
            <w:pPr>
              <w:rPr>
                <w:rFonts w:asciiTheme="majorHAnsi" w:hAnsiTheme="majorHAnsi" w:cstheme="majorHAnsi"/>
                <w:i/>
              </w:rPr>
            </w:pPr>
            <w:r w:rsidRPr="003753C5">
              <w:rPr>
                <w:rFonts w:asciiTheme="majorHAnsi" w:hAnsiTheme="majorHAnsi" w:cstheme="majorHAnsi"/>
                <w:i/>
              </w:rPr>
              <w:t>For example: You need to interview 10 people and place these interview responses into a graph of your choosing (</w:t>
            </w:r>
            <w:proofErr w:type="spellStart"/>
            <w:r w:rsidRPr="003753C5">
              <w:rPr>
                <w:rFonts w:asciiTheme="majorHAnsi" w:hAnsiTheme="majorHAnsi" w:cstheme="majorHAnsi"/>
                <w:i/>
              </w:rPr>
              <w:t>eg</w:t>
            </w:r>
            <w:proofErr w:type="spellEnd"/>
            <w:r w:rsidRPr="003753C5">
              <w:rPr>
                <w:rFonts w:asciiTheme="majorHAnsi" w:hAnsiTheme="majorHAnsi" w:cstheme="majorHAnsi"/>
                <w:i/>
              </w:rPr>
              <w:t xml:space="preserve"> pie graph, bar graph, etc). You must also explain what each graph tells us by describing your interview findings.</w:t>
            </w:r>
          </w:p>
          <w:p w14:paraId="6AF2B0FD" w14:textId="77777777" w:rsidR="00DC0145" w:rsidRPr="003753C5" w:rsidRDefault="00DC0145" w:rsidP="006661C9">
            <w:pPr>
              <w:spacing w:after="0"/>
              <w:rPr>
                <w:rFonts w:asciiTheme="majorHAnsi" w:hAnsiTheme="majorHAnsi" w:cstheme="majorHAnsi"/>
              </w:rPr>
            </w:pPr>
            <w:r w:rsidRPr="003753C5">
              <w:rPr>
                <w:rFonts w:asciiTheme="majorHAnsi" w:hAnsiTheme="majorHAnsi" w:cstheme="majorHAnsi"/>
              </w:rPr>
              <w:t>Suggestions can be provided like page limits, presentation requirements, etc.</w:t>
            </w:r>
          </w:p>
          <w:p w14:paraId="7B7CDC95" w14:textId="77777777" w:rsidR="00DC0145" w:rsidRPr="003753C5" w:rsidRDefault="00DC0145" w:rsidP="00BB4D2B">
            <w:pPr>
              <w:rPr>
                <w:rFonts w:asciiTheme="majorHAnsi" w:hAnsiTheme="majorHAnsi" w:cstheme="majorHAnsi"/>
              </w:rPr>
            </w:pPr>
            <w:r w:rsidRPr="003753C5">
              <w:rPr>
                <w:rFonts w:asciiTheme="majorHAnsi" w:hAnsiTheme="majorHAnsi" w:cstheme="majorHAnsi"/>
              </w:rPr>
              <w:t>This where you provide a scaffold for the task.eg. double bubble map, template to be completed, etc.</w:t>
            </w:r>
          </w:p>
        </w:tc>
      </w:tr>
      <w:tr w:rsidR="003753C5" w:rsidRPr="003753C5" w14:paraId="57780523" w14:textId="77777777" w:rsidTr="00BB4D2B">
        <w:trPr>
          <w:trHeight w:val="900"/>
        </w:trPr>
        <w:tc>
          <w:tcPr>
            <w:tcW w:w="10342" w:type="dxa"/>
            <w:tcBorders>
              <w:top w:val="thickThinMediumGap" w:sz="24" w:space="0" w:color="auto"/>
              <w:bottom w:val="single" w:sz="4" w:space="0" w:color="auto"/>
            </w:tcBorders>
          </w:tcPr>
          <w:p w14:paraId="7B99DD1B" w14:textId="77777777" w:rsidR="00DC0145" w:rsidRPr="003753C5" w:rsidRDefault="00DC0145" w:rsidP="00BB4D2B">
            <w:pPr>
              <w:rPr>
                <w:rFonts w:asciiTheme="majorHAnsi" w:hAnsiTheme="majorHAnsi" w:cstheme="majorHAnsi"/>
                <w:b/>
              </w:rPr>
            </w:pPr>
            <w:r w:rsidRPr="003753C5">
              <w:rPr>
                <w:rFonts w:asciiTheme="majorHAnsi" w:hAnsiTheme="majorHAnsi" w:cstheme="majorHAnsi"/>
                <w:b/>
              </w:rPr>
              <w:t>OUTCOMES TO BE ASSESSED:</w:t>
            </w:r>
          </w:p>
          <w:p w14:paraId="002646D5" w14:textId="77777777" w:rsidR="00DC0145" w:rsidRPr="003753C5" w:rsidRDefault="00DC0145" w:rsidP="00BB4D2B">
            <w:pPr>
              <w:rPr>
                <w:rFonts w:asciiTheme="majorHAnsi" w:hAnsiTheme="majorHAnsi" w:cstheme="majorHAnsi"/>
              </w:rPr>
            </w:pPr>
            <w:r w:rsidRPr="003753C5">
              <w:rPr>
                <w:rFonts w:asciiTheme="majorHAnsi" w:hAnsiTheme="majorHAnsi" w:cstheme="majorHAnsi"/>
              </w:rPr>
              <w:t>Syllabus outcomes listed with number/code and description. You must also include the directional verb in bold type that you will be assessing (this is not always the ‘verb’ of the sentence, but the action within the outcome that you want completed)</w:t>
            </w:r>
          </w:p>
        </w:tc>
      </w:tr>
      <w:tr w:rsidR="003753C5" w:rsidRPr="003753C5" w14:paraId="717BAE7D" w14:textId="77777777" w:rsidTr="00BB4D2B">
        <w:trPr>
          <w:trHeight w:val="720"/>
        </w:trPr>
        <w:tc>
          <w:tcPr>
            <w:tcW w:w="10342" w:type="dxa"/>
            <w:tcBorders>
              <w:top w:val="single" w:sz="4" w:space="0" w:color="auto"/>
              <w:left w:val="single" w:sz="4" w:space="0" w:color="auto"/>
              <w:bottom w:val="single" w:sz="4" w:space="0" w:color="auto"/>
              <w:right w:val="single" w:sz="4" w:space="0" w:color="auto"/>
            </w:tcBorders>
          </w:tcPr>
          <w:p w14:paraId="3269EC8E" w14:textId="77777777" w:rsidR="00DC0145" w:rsidRPr="003753C5" w:rsidRDefault="00DC0145" w:rsidP="00BB4D2B">
            <w:pPr>
              <w:rPr>
                <w:rFonts w:asciiTheme="majorHAnsi" w:hAnsiTheme="majorHAnsi" w:cstheme="majorHAnsi"/>
                <w:b/>
              </w:rPr>
            </w:pPr>
            <w:r w:rsidRPr="003753C5">
              <w:rPr>
                <w:rFonts w:asciiTheme="majorHAnsi" w:hAnsiTheme="majorHAnsi" w:cstheme="majorHAnsi"/>
                <w:b/>
              </w:rPr>
              <w:t>DIRECTIONAL VERBS:</w:t>
            </w:r>
          </w:p>
          <w:p w14:paraId="60853629" w14:textId="77777777" w:rsidR="00DC0145" w:rsidRPr="003753C5" w:rsidRDefault="00DC0145" w:rsidP="00BB4D2B">
            <w:pPr>
              <w:rPr>
                <w:rFonts w:asciiTheme="majorHAnsi" w:hAnsiTheme="majorHAnsi" w:cstheme="majorHAnsi"/>
              </w:rPr>
            </w:pPr>
            <w:r w:rsidRPr="003753C5">
              <w:rPr>
                <w:rFonts w:asciiTheme="majorHAnsi" w:hAnsiTheme="majorHAnsi" w:cstheme="majorHAnsi"/>
              </w:rPr>
              <w:t>Include the used directional verbs with a definition of each one that is relevant to your subject area (sometimes it aligns with NESA’s definitions, sometimes it doesn’t)</w:t>
            </w:r>
          </w:p>
        </w:tc>
      </w:tr>
    </w:tbl>
    <w:p w14:paraId="30E1EB52" w14:textId="77777777" w:rsidR="00DC0145" w:rsidRPr="003753C5" w:rsidRDefault="00DC0145" w:rsidP="00DC0145">
      <w:pPr>
        <w:pStyle w:val="BasicParagraph"/>
        <w:rPr>
          <w:rFonts w:ascii="ArialMT" w:hAnsi="ArialMT" w:cs="ArialMT"/>
          <w:color w:val="auto"/>
          <w:sz w:val="16"/>
          <w:szCs w:val="16"/>
        </w:rPr>
      </w:pPr>
    </w:p>
    <w:p w14:paraId="660D70A5" w14:textId="77777777" w:rsidR="00DC0145" w:rsidRPr="003753C5" w:rsidRDefault="00DC0145" w:rsidP="00DC0145">
      <w:pPr>
        <w:rPr>
          <w:rFonts w:ascii="ArialMT" w:hAnsi="ArialMT" w:cs="ArialMT"/>
          <w:sz w:val="16"/>
          <w:szCs w:val="16"/>
          <w:lang w:val="en-GB"/>
        </w:rPr>
      </w:pPr>
      <w:r w:rsidRPr="003753C5">
        <w:rPr>
          <w:rFonts w:ascii="ArialMT" w:hAnsi="ArialMT" w:cs="ArialMT"/>
          <w:sz w:val="16"/>
          <w:szCs w:val="16"/>
        </w:rPr>
        <w:br w:type="page"/>
      </w:r>
    </w:p>
    <w:p w14:paraId="2CA74B33" w14:textId="77777777" w:rsidR="00DC0145" w:rsidRPr="003753C5" w:rsidRDefault="00DC0145" w:rsidP="00DC0145">
      <w:pPr>
        <w:pStyle w:val="BasicParagraph"/>
        <w:rPr>
          <w:rFonts w:ascii="ArialMT" w:hAnsi="ArialMT" w:cs="ArialMT"/>
          <w:color w:val="auto"/>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3753C5" w:rsidRPr="003753C5" w14:paraId="01A66016" w14:textId="77777777" w:rsidTr="00BB4D2B">
        <w:trPr>
          <w:trHeight w:val="611"/>
        </w:trPr>
        <w:tc>
          <w:tcPr>
            <w:tcW w:w="10598" w:type="dxa"/>
            <w:gridSpan w:val="3"/>
            <w:vAlign w:val="center"/>
          </w:tcPr>
          <w:p w14:paraId="28FCB487" w14:textId="77777777" w:rsidR="00DC0145" w:rsidRPr="003753C5" w:rsidRDefault="00DC0145" w:rsidP="00BB4D2B">
            <w:pPr>
              <w:jc w:val="center"/>
              <w:rPr>
                <w:rFonts w:asciiTheme="majorHAnsi" w:hAnsiTheme="majorHAnsi" w:cstheme="majorHAnsi"/>
                <w:sz w:val="32"/>
                <w:szCs w:val="32"/>
              </w:rPr>
            </w:pPr>
            <w:r w:rsidRPr="003753C5">
              <w:rPr>
                <w:rFonts w:asciiTheme="majorHAnsi" w:hAnsiTheme="majorHAnsi" w:cstheme="majorHAnsi"/>
                <w:b/>
                <w:sz w:val="32"/>
                <w:szCs w:val="32"/>
              </w:rPr>
              <w:t>ASSESSMENT MARKING CRITERIA</w:t>
            </w:r>
          </w:p>
        </w:tc>
      </w:tr>
      <w:tr w:rsidR="003753C5" w:rsidRPr="003753C5" w14:paraId="7CB89D78" w14:textId="77777777" w:rsidTr="00BB4D2B">
        <w:trPr>
          <w:trHeight w:val="748"/>
        </w:trPr>
        <w:tc>
          <w:tcPr>
            <w:tcW w:w="8613" w:type="dxa"/>
          </w:tcPr>
          <w:p w14:paraId="66C0D294" w14:textId="77777777" w:rsidR="00DC0145" w:rsidRPr="003753C5" w:rsidRDefault="00DC0145" w:rsidP="00BB4D2B">
            <w:pPr>
              <w:rPr>
                <w:rFonts w:asciiTheme="majorHAnsi" w:hAnsiTheme="majorHAnsi" w:cstheme="majorHAnsi"/>
                <w:b/>
              </w:rPr>
            </w:pPr>
          </w:p>
          <w:p w14:paraId="0E5B6684" w14:textId="77777777" w:rsidR="00DC0145" w:rsidRPr="003753C5" w:rsidRDefault="00DC0145" w:rsidP="00BB4D2B">
            <w:pPr>
              <w:rPr>
                <w:rFonts w:asciiTheme="majorHAnsi" w:hAnsiTheme="majorHAnsi" w:cstheme="majorHAnsi"/>
                <w:b/>
                <w:sz w:val="28"/>
                <w:szCs w:val="28"/>
              </w:rPr>
            </w:pPr>
            <w:r w:rsidRPr="003753C5">
              <w:rPr>
                <w:rFonts w:asciiTheme="majorHAnsi" w:hAnsiTheme="majorHAnsi" w:cstheme="majorHAnsi"/>
                <w:b/>
                <w:sz w:val="28"/>
                <w:szCs w:val="28"/>
              </w:rPr>
              <w:t>Parts or Sections listed as a heading here…e.g. Part A (outcomes in brackets)</w:t>
            </w:r>
          </w:p>
        </w:tc>
        <w:tc>
          <w:tcPr>
            <w:tcW w:w="992" w:type="dxa"/>
          </w:tcPr>
          <w:p w14:paraId="6378805C" w14:textId="77777777" w:rsidR="00DC0145" w:rsidRPr="003753C5" w:rsidRDefault="00DC0145" w:rsidP="00BB4D2B">
            <w:pPr>
              <w:jc w:val="center"/>
              <w:rPr>
                <w:rFonts w:asciiTheme="majorHAnsi" w:hAnsiTheme="majorHAnsi" w:cstheme="majorHAnsi"/>
                <w:b/>
                <w:sz w:val="28"/>
                <w:szCs w:val="28"/>
              </w:rPr>
            </w:pPr>
            <w:r w:rsidRPr="003753C5">
              <w:rPr>
                <w:rFonts w:asciiTheme="majorHAnsi" w:hAnsiTheme="majorHAnsi" w:cstheme="majorHAnsi"/>
                <w:b/>
                <w:sz w:val="28"/>
                <w:szCs w:val="28"/>
              </w:rPr>
              <w:t>Mark</w:t>
            </w:r>
          </w:p>
        </w:tc>
        <w:tc>
          <w:tcPr>
            <w:tcW w:w="993" w:type="dxa"/>
          </w:tcPr>
          <w:p w14:paraId="20E14249" w14:textId="77777777" w:rsidR="00DC0145" w:rsidRPr="003753C5" w:rsidRDefault="00DC0145" w:rsidP="00BB4D2B">
            <w:pPr>
              <w:jc w:val="center"/>
              <w:rPr>
                <w:rFonts w:asciiTheme="majorHAnsi" w:hAnsiTheme="majorHAnsi" w:cstheme="majorHAnsi"/>
                <w:b/>
                <w:sz w:val="28"/>
                <w:szCs w:val="28"/>
              </w:rPr>
            </w:pPr>
            <w:r w:rsidRPr="003753C5">
              <w:rPr>
                <w:rFonts w:asciiTheme="majorHAnsi" w:hAnsiTheme="majorHAnsi" w:cstheme="majorHAnsi"/>
                <w:b/>
                <w:sz w:val="28"/>
                <w:szCs w:val="28"/>
              </w:rPr>
              <w:t>Grade</w:t>
            </w:r>
          </w:p>
        </w:tc>
      </w:tr>
      <w:tr w:rsidR="003753C5" w:rsidRPr="003753C5" w14:paraId="60B29C2E" w14:textId="77777777" w:rsidTr="00BB4D2B">
        <w:trPr>
          <w:trHeight w:val="1424"/>
        </w:trPr>
        <w:tc>
          <w:tcPr>
            <w:tcW w:w="8613" w:type="dxa"/>
          </w:tcPr>
          <w:p w14:paraId="517DF237" w14:textId="77777777" w:rsidR="00DC0145" w:rsidRPr="003753C5" w:rsidRDefault="00DC0145" w:rsidP="00BB4D2B">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Take a portion of the outcome and link to the directional verb using the standard marking descriptor (again BOLD the directional verb). Then make very clear the components of the task that are required to successfully achieve at this grade (in italics below the opening sentence). Examples below:</w:t>
            </w:r>
          </w:p>
          <w:p w14:paraId="67C1F7ED" w14:textId="77777777" w:rsidR="00DC0145" w:rsidRPr="003753C5" w:rsidRDefault="00DC0145" w:rsidP="00BB4D2B">
            <w:pPr>
              <w:pStyle w:val="Default"/>
              <w:rPr>
                <w:rFonts w:asciiTheme="majorHAnsi" w:hAnsiTheme="majorHAnsi" w:cstheme="majorHAnsi"/>
                <w:color w:val="auto"/>
                <w:sz w:val="22"/>
                <w:szCs w:val="22"/>
              </w:rPr>
            </w:pPr>
          </w:p>
          <w:p w14:paraId="17513809" w14:textId="77777777" w:rsidR="00DC0145" w:rsidRPr="003753C5" w:rsidRDefault="00DC0145" w:rsidP="00BB4D2B">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 xml:space="preserve">Presents an outstanding </w:t>
            </w:r>
            <w:r w:rsidRPr="003753C5">
              <w:rPr>
                <w:rFonts w:asciiTheme="majorHAnsi" w:hAnsiTheme="majorHAnsi" w:cstheme="majorHAnsi"/>
                <w:b/>
                <w:color w:val="auto"/>
                <w:sz w:val="22"/>
                <w:szCs w:val="22"/>
              </w:rPr>
              <w:t>description</w:t>
            </w:r>
            <w:r w:rsidRPr="003753C5">
              <w:rPr>
                <w:rFonts w:asciiTheme="majorHAnsi" w:hAnsiTheme="majorHAnsi" w:cstheme="majorHAnsi"/>
                <w:color w:val="auto"/>
                <w:sz w:val="22"/>
                <w:szCs w:val="22"/>
              </w:rPr>
              <w:t xml:space="preserve"> of the functional properties of a formal dress through the inclusion of:</w:t>
            </w:r>
          </w:p>
          <w:p w14:paraId="21DF6B31" w14:textId="77777777" w:rsidR="00DC0145" w:rsidRPr="003753C5" w:rsidRDefault="00DC0145" w:rsidP="00BB4D2B">
            <w:pPr>
              <w:pStyle w:val="Default"/>
              <w:rPr>
                <w:rFonts w:asciiTheme="majorHAnsi" w:hAnsiTheme="majorHAnsi" w:cstheme="majorHAnsi"/>
                <w:i/>
                <w:color w:val="auto"/>
                <w:sz w:val="22"/>
                <w:szCs w:val="22"/>
              </w:rPr>
            </w:pPr>
            <w:r w:rsidRPr="003753C5">
              <w:rPr>
                <w:rFonts w:asciiTheme="majorHAnsi" w:hAnsiTheme="majorHAnsi" w:cstheme="majorHAnsi"/>
                <w:i/>
                <w:color w:val="auto"/>
                <w:sz w:val="22"/>
                <w:szCs w:val="22"/>
              </w:rPr>
              <w:t>A minimum of 4-5 construction techniques, comparison of suitable fabrics, burn and abrasion tests.</w:t>
            </w:r>
          </w:p>
          <w:p w14:paraId="131FF9F1" w14:textId="77777777" w:rsidR="00DC0145" w:rsidRPr="003753C5" w:rsidRDefault="00DC0145" w:rsidP="00BB4D2B">
            <w:pPr>
              <w:pStyle w:val="Default"/>
              <w:spacing w:line="276" w:lineRule="auto"/>
              <w:rPr>
                <w:rFonts w:asciiTheme="majorHAnsi" w:hAnsiTheme="majorHAnsi" w:cstheme="majorHAnsi"/>
                <w:i/>
                <w:color w:val="auto"/>
                <w:sz w:val="28"/>
                <w:szCs w:val="22"/>
              </w:rPr>
            </w:pPr>
            <w:r w:rsidRPr="003753C5">
              <w:rPr>
                <w:rFonts w:asciiTheme="majorHAnsi" w:hAnsiTheme="majorHAnsi" w:cstheme="majorHAnsi"/>
                <w:i/>
                <w:color w:val="auto"/>
                <w:sz w:val="28"/>
                <w:szCs w:val="22"/>
              </w:rPr>
              <w:t>OR</w:t>
            </w:r>
          </w:p>
          <w:p w14:paraId="4CC43C6F" w14:textId="77777777" w:rsidR="00DC0145" w:rsidRPr="003753C5" w:rsidRDefault="00DC0145" w:rsidP="00BB4D2B">
            <w:pPr>
              <w:jc w:val="both"/>
              <w:rPr>
                <w:rFonts w:asciiTheme="majorHAnsi" w:hAnsiTheme="majorHAnsi" w:cstheme="majorHAnsi"/>
              </w:rPr>
            </w:pPr>
            <w:r w:rsidRPr="003753C5">
              <w:rPr>
                <w:rFonts w:asciiTheme="majorHAnsi" w:hAnsiTheme="majorHAnsi" w:cstheme="majorHAnsi"/>
              </w:rPr>
              <w:t xml:space="preserve">Extensive presentation that </w:t>
            </w:r>
            <w:r w:rsidRPr="003753C5">
              <w:rPr>
                <w:rFonts w:asciiTheme="majorHAnsi" w:hAnsiTheme="majorHAnsi" w:cstheme="majorHAnsi"/>
                <w:b/>
                <w:i/>
              </w:rPr>
              <w:t>analyses</w:t>
            </w:r>
            <w:r w:rsidRPr="003753C5">
              <w:rPr>
                <w:rFonts w:asciiTheme="majorHAnsi" w:hAnsiTheme="majorHAnsi" w:cstheme="majorHAnsi"/>
              </w:rPr>
              <w:t xml:space="preserve"> the selected athlete’s impact on sport in Australian society and their contribution to sport in the community:</w:t>
            </w:r>
          </w:p>
          <w:p w14:paraId="1F4F5CC5" w14:textId="77777777" w:rsidR="00DC0145" w:rsidRPr="003753C5" w:rsidRDefault="00DC0145" w:rsidP="00BB4D2B">
            <w:pPr>
              <w:pStyle w:val="Default"/>
              <w:rPr>
                <w:rFonts w:asciiTheme="majorHAnsi" w:hAnsiTheme="majorHAnsi" w:cstheme="majorHAnsi"/>
                <w:color w:val="auto"/>
                <w:sz w:val="22"/>
                <w:szCs w:val="22"/>
              </w:rPr>
            </w:pPr>
            <w:r w:rsidRPr="003753C5">
              <w:rPr>
                <w:rFonts w:asciiTheme="majorHAnsi" w:hAnsiTheme="majorHAnsi" w:cstheme="majorHAnsi"/>
                <w:i/>
                <w:color w:val="auto"/>
                <w:sz w:val="22"/>
              </w:rPr>
              <w:t>Student identifies and describes key events within the life of the chosen athlete, with a clear focus on events that have had a significant impact on the sport and community at large. The athlete’s achievements and their impact on the sport/community is clearly demonstrated, as well as interconnections throughout their career.</w:t>
            </w:r>
          </w:p>
        </w:tc>
        <w:tc>
          <w:tcPr>
            <w:tcW w:w="992" w:type="dxa"/>
            <w:vAlign w:val="center"/>
          </w:tcPr>
          <w:p w14:paraId="42A6C15D"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5</w:t>
            </w:r>
          </w:p>
        </w:tc>
        <w:tc>
          <w:tcPr>
            <w:tcW w:w="993" w:type="dxa"/>
            <w:vAlign w:val="center"/>
          </w:tcPr>
          <w:p w14:paraId="1254F7C9"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A</w:t>
            </w:r>
          </w:p>
        </w:tc>
      </w:tr>
      <w:tr w:rsidR="003753C5" w:rsidRPr="003753C5" w14:paraId="51E9E600" w14:textId="77777777" w:rsidTr="00BB4D2B">
        <w:trPr>
          <w:trHeight w:val="1502"/>
        </w:trPr>
        <w:tc>
          <w:tcPr>
            <w:tcW w:w="8613" w:type="dxa"/>
          </w:tcPr>
          <w:p w14:paraId="3F1E7976" w14:textId="77777777" w:rsidR="00DC0145" w:rsidRPr="003753C5" w:rsidRDefault="00DC0145" w:rsidP="00BB4D2B">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Same form as above, with a lower-level marking descriptor. Ensure that the component lists allows for a variation in response (some may do lots at a lower level, others may do less at a greater level). Examples below:</w:t>
            </w:r>
          </w:p>
          <w:p w14:paraId="0F267B29" w14:textId="77777777" w:rsidR="00DC0145" w:rsidRPr="003753C5" w:rsidRDefault="00DC0145" w:rsidP="00BB4D2B">
            <w:pPr>
              <w:pStyle w:val="Default"/>
              <w:rPr>
                <w:rFonts w:asciiTheme="majorHAnsi" w:hAnsiTheme="majorHAnsi" w:cstheme="majorHAnsi"/>
                <w:color w:val="auto"/>
                <w:sz w:val="22"/>
                <w:szCs w:val="22"/>
              </w:rPr>
            </w:pPr>
          </w:p>
          <w:p w14:paraId="524F9ED2" w14:textId="77777777" w:rsidR="00DC0145" w:rsidRPr="003753C5" w:rsidRDefault="00DC0145" w:rsidP="00BB4D2B">
            <w:pPr>
              <w:pStyle w:val="Default"/>
              <w:rPr>
                <w:rFonts w:asciiTheme="majorHAnsi" w:hAnsiTheme="majorHAnsi" w:cstheme="majorHAnsi"/>
                <w:color w:val="auto"/>
                <w:sz w:val="22"/>
                <w:szCs w:val="22"/>
              </w:rPr>
            </w:pPr>
            <w:r w:rsidRPr="003753C5">
              <w:rPr>
                <w:rFonts w:asciiTheme="majorHAnsi" w:hAnsiTheme="majorHAnsi" w:cstheme="majorHAnsi"/>
                <w:color w:val="auto"/>
                <w:sz w:val="22"/>
                <w:szCs w:val="22"/>
              </w:rPr>
              <w:t xml:space="preserve">Presents an above average </w:t>
            </w:r>
            <w:r w:rsidRPr="003753C5">
              <w:rPr>
                <w:rFonts w:asciiTheme="majorHAnsi" w:hAnsiTheme="majorHAnsi" w:cstheme="majorHAnsi"/>
                <w:b/>
                <w:color w:val="auto"/>
                <w:sz w:val="22"/>
                <w:szCs w:val="22"/>
              </w:rPr>
              <w:t>description</w:t>
            </w:r>
            <w:r w:rsidRPr="003753C5">
              <w:rPr>
                <w:rFonts w:asciiTheme="majorHAnsi" w:hAnsiTheme="majorHAnsi" w:cstheme="majorHAnsi"/>
                <w:color w:val="auto"/>
                <w:sz w:val="22"/>
                <w:szCs w:val="22"/>
              </w:rPr>
              <w:t xml:space="preserve"> of the functional properties of a formal dress through the inclusion of:</w:t>
            </w:r>
          </w:p>
          <w:p w14:paraId="538CD0B4" w14:textId="77777777" w:rsidR="00DC0145" w:rsidRPr="003753C5" w:rsidRDefault="00DC0145" w:rsidP="00BB4D2B">
            <w:pPr>
              <w:pStyle w:val="Default"/>
              <w:rPr>
                <w:rFonts w:asciiTheme="majorHAnsi" w:hAnsiTheme="majorHAnsi" w:cstheme="majorHAnsi"/>
                <w:i/>
                <w:color w:val="auto"/>
                <w:sz w:val="22"/>
                <w:szCs w:val="22"/>
              </w:rPr>
            </w:pPr>
            <w:r w:rsidRPr="003753C5">
              <w:rPr>
                <w:rFonts w:asciiTheme="majorHAnsi" w:hAnsiTheme="majorHAnsi" w:cstheme="majorHAnsi"/>
                <w:i/>
                <w:color w:val="auto"/>
                <w:sz w:val="22"/>
                <w:szCs w:val="22"/>
              </w:rPr>
              <w:t xml:space="preserve">Up to 5 construction techniques, comparison of suitable fabrics, burn and / or abrasion tests. Some components of the description may be inaccurate or incomplete. </w:t>
            </w:r>
          </w:p>
          <w:p w14:paraId="5C2F713D" w14:textId="77777777" w:rsidR="00DC0145" w:rsidRPr="003753C5" w:rsidRDefault="00DC0145" w:rsidP="00BB4D2B">
            <w:pPr>
              <w:pStyle w:val="Default"/>
              <w:spacing w:line="276" w:lineRule="auto"/>
              <w:rPr>
                <w:rFonts w:asciiTheme="majorHAnsi" w:hAnsiTheme="majorHAnsi" w:cstheme="majorHAnsi"/>
                <w:i/>
                <w:color w:val="auto"/>
                <w:sz w:val="28"/>
                <w:szCs w:val="22"/>
              </w:rPr>
            </w:pPr>
            <w:r w:rsidRPr="003753C5">
              <w:rPr>
                <w:rFonts w:asciiTheme="majorHAnsi" w:hAnsiTheme="majorHAnsi" w:cstheme="majorHAnsi"/>
                <w:i/>
                <w:color w:val="auto"/>
                <w:sz w:val="28"/>
                <w:szCs w:val="22"/>
              </w:rPr>
              <w:t>OR</w:t>
            </w:r>
          </w:p>
          <w:p w14:paraId="231827EC" w14:textId="77777777" w:rsidR="00DC0145" w:rsidRPr="003753C5" w:rsidRDefault="00DC0145" w:rsidP="00BB4D2B">
            <w:pPr>
              <w:jc w:val="both"/>
              <w:rPr>
                <w:rFonts w:asciiTheme="majorHAnsi" w:hAnsiTheme="majorHAnsi" w:cstheme="majorHAnsi"/>
              </w:rPr>
            </w:pPr>
            <w:r w:rsidRPr="003753C5">
              <w:rPr>
                <w:rFonts w:asciiTheme="majorHAnsi" w:hAnsiTheme="majorHAnsi" w:cstheme="majorHAnsi"/>
              </w:rPr>
              <w:t xml:space="preserve">Thorough presentation that </w:t>
            </w:r>
            <w:r w:rsidRPr="003753C5">
              <w:rPr>
                <w:rFonts w:asciiTheme="majorHAnsi" w:hAnsiTheme="majorHAnsi" w:cstheme="majorHAnsi"/>
                <w:b/>
                <w:i/>
              </w:rPr>
              <w:t>analyses</w:t>
            </w:r>
            <w:r w:rsidRPr="003753C5">
              <w:rPr>
                <w:rFonts w:asciiTheme="majorHAnsi" w:hAnsiTheme="majorHAnsi" w:cstheme="majorHAnsi"/>
              </w:rPr>
              <w:t xml:space="preserve"> the selected athlete’s impact on sport in Australian society and their contribution to sport in the community:</w:t>
            </w:r>
          </w:p>
          <w:p w14:paraId="70C05EC0" w14:textId="77777777" w:rsidR="00DC0145" w:rsidRPr="003753C5" w:rsidRDefault="00DC0145" w:rsidP="00BB4D2B">
            <w:pPr>
              <w:pStyle w:val="Default"/>
              <w:rPr>
                <w:rFonts w:asciiTheme="majorHAnsi" w:hAnsiTheme="majorHAnsi" w:cstheme="majorHAnsi"/>
                <w:i/>
                <w:color w:val="auto"/>
                <w:sz w:val="20"/>
                <w:szCs w:val="22"/>
              </w:rPr>
            </w:pPr>
            <w:r w:rsidRPr="003753C5">
              <w:rPr>
                <w:rFonts w:asciiTheme="majorHAnsi" w:hAnsiTheme="majorHAnsi" w:cstheme="majorHAnsi"/>
                <w:i/>
                <w:color w:val="auto"/>
                <w:sz w:val="22"/>
              </w:rPr>
              <w:t>Student identifies and describes key events within the life of the chosen athlete, with a focus on events that have had an impact on the sport and community at large. The athlete’s achievements and their impact on the sport/community is clearly demonstrated, although some connections or assertions may be incorrect/irrelevant.</w:t>
            </w:r>
            <w:r w:rsidRPr="003753C5">
              <w:rPr>
                <w:rFonts w:asciiTheme="majorHAnsi" w:hAnsiTheme="majorHAnsi" w:cstheme="majorHAnsi"/>
                <w:color w:val="auto"/>
                <w:sz w:val="22"/>
              </w:rPr>
              <w:t xml:space="preserve">  </w:t>
            </w:r>
          </w:p>
        </w:tc>
        <w:tc>
          <w:tcPr>
            <w:tcW w:w="992" w:type="dxa"/>
            <w:vAlign w:val="center"/>
          </w:tcPr>
          <w:p w14:paraId="1EFFD9AC"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4</w:t>
            </w:r>
          </w:p>
        </w:tc>
        <w:tc>
          <w:tcPr>
            <w:tcW w:w="993" w:type="dxa"/>
            <w:vAlign w:val="center"/>
          </w:tcPr>
          <w:p w14:paraId="584E60F1"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B</w:t>
            </w:r>
          </w:p>
        </w:tc>
      </w:tr>
      <w:tr w:rsidR="003753C5" w:rsidRPr="003753C5" w14:paraId="20EA705F" w14:textId="77777777" w:rsidTr="00BB4D2B">
        <w:trPr>
          <w:trHeight w:val="770"/>
        </w:trPr>
        <w:tc>
          <w:tcPr>
            <w:tcW w:w="8613" w:type="dxa"/>
          </w:tcPr>
          <w:p w14:paraId="15296FC9" w14:textId="77777777" w:rsidR="00DC0145" w:rsidRPr="003753C5" w:rsidRDefault="00DC0145" w:rsidP="00BB4D2B">
            <w:pPr>
              <w:pStyle w:val="Default"/>
              <w:rPr>
                <w:rFonts w:asciiTheme="majorHAnsi" w:hAnsiTheme="majorHAnsi" w:cstheme="majorHAnsi"/>
                <w:color w:val="auto"/>
                <w:sz w:val="22"/>
                <w:szCs w:val="22"/>
              </w:rPr>
            </w:pPr>
          </w:p>
        </w:tc>
        <w:tc>
          <w:tcPr>
            <w:tcW w:w="992" w:type="dxa"/>
            <w:vAlign w:val="center"/>
          </w:tcPr>
          <w:p w14:paraId="71B22711"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3</w:t>
            </w:r>
          </w:p>
        </w:tc>
        <w:tc>
          <w:tcPr>
            <w:tcW w:w="993" w:type="dxa"/>
            <w:vAlign w:val="center"/>
          </w:tcPr>
          <w:p w14:paraId="5A91A817"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C</w:t>
            </w:r>
          </w:p>
        </w:tc>
      </w:tr>
      <w:tr w:rsidR="003753C5" w:rsidRPr="003753C5" w14:paraId="52FF7C42" w14:textId="77777777" w:rsidTr="00BB4D2B">
        <w:trPr>
          <w:trHeight w:val="696"/>
        </w:trPr>
        <w:tc>
          <w:tcPr>
            <w:tcW w:w="8613" w:type="dxa"/>
          </w:tcPr>
          <w:p w14:paraId="5CE5A335" w14:textId="77777777" w:rsidR="00DC0145" w:rsidRPr="003753C5" w:rsidRDefault="00DC0145" w:rsidP="00BB4D2B">
            <w:pPr>
              <w:pStyle w:val="Default"/>
              <w:rPr>
                <w:rFonts w:asciiTheme="majorHAnsi" w:hAnsiTheme="majorHAnsi" w:cstheme="majorHAnsi"/>
                <w:color w:val="auto"/>
                <w:sz w:val="22"/>
                <w:szCs w:val="22"/>
              </w:rPr>
            </w:pPr>
          </w:p>
        </w:tc>
        <w:tc>
          <w:tcPr>
            <w:tcW w:w="992" w:type="dxa"/>
            <w:vAlign w:val="center"/>
          </w:tcPr>
          <w:p w14:paraId="70B31905"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2</w:t>
            </w:r>
          </w:p>
        </w:tc>
        <w:tc>
          <w:tcPr>
            <w:tcW w:w="993" w:type="dxa"/>
            <w:vAlign w:val="center"/>
          </w:tcPr>
          <w:p w14:paraId="21D3BCD2"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D</w:t>
            </w:r>
          </w:p>
        </w:tc>
      </w:tr>
      <w:tr w:rsidR="003753C5" w:rsidRPr="003753C5" w14:paraId="74476BDA" w14:textId="77777777" w:rsidTr="00BB4D2B">
        <w:trPr>
          <w:trHeight w:val="691"/>
        </w:trPr>
        <w:tc>
          <w:tcPr>
            <w:tcW w:w="8613" w:type="dxa"/>
          </w:tcPr>
          <w:p w14:paraId="2E4EE41E" w14:textId="77777777" w:rsidR="00DC0145" w:rsidRPr="003753C5" w:rsidRDefault="00DC0145" w:rsidP="00BB4D2B">
            <w:pPr>
              <w:pStyle w:val="Default"/>
              <w:rPr>
                <w:rFonts w:asciiTheme="majorHAnsi" w:hAnsiTheme="majorHAnsi" w:cstheme="majorHAnsi"/>
                <w:color w:val="auto"/>
                <w:sz w:val="22"/>
                <w:szCs w:val="22"/>
              </w:rPr>
            </w:pPr>
          </w:p>
        </w:tc>
        <w:tc>
          <w:tcPr>
            <w:tcW w:w="992" w:type="dxa"/>
            <w:vAlign w:val="center"/>
          </w:tcPr>
          <w:p w14:paraId="23921B35"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1</w:t>
            </w:r>
          </w:p>
        </w:tc>
        <w:tc>
          <w:tcPr>
            <w:tcW w:w="993" w:type="dxa"/>
            <w:vAlign w:val="center"/>
          </w:tcPr>
          <w:p w14:paraId="372A7E98" w14:textId="77777777" w:rsidR="00DC0145" w:rsidRPr="003753C5" w:rsidRDefault="00DC0145" w:rsidP="00BB4D2B">
            <w:pPr>
              <w:jc w:val="center"/>
              <w:rPr>
                <w:rFonts w:asciiTheme="majorHAnsi" w:hAnsiTheme="majorHAnsi" w:cstheme="majorHAnsi"/>
                <w:sz w:val="28"/>
                <w:szCs w:val="28"/>
              </w:rPr>
            </w:pPr>
            <w:r w:rsidRPr="003753C5">
              <w:rPr>
                <w:rFonts w:asciiTheme="majorHAnsi" w:hAnsiTheme="majorHAnsi" w:cstheme="majorHAnsi"/>
                <w:sz w:val="28"/>
                <w:szCs w:val="28"/>
              </w:rPr>
              <w:t>E</w:t>
            </w:r>
          </w:p>
        </w:tc>
      </w:tr>
    </w:tbl>
    <w:p w14:paraId="730173D7" w14:textId="77777777" w:rsidR="00DC0145" w:rsidRPr="003753C5" w:rsidRDefault="00DC0145" w:rsidP="00DC0145">
      <w:pPr>
        <w:pStyle w:val="BasicParagraph"/>
        <w:rPr>
          <w:rFonts w:ascii="ArialMT" w:hAnsi="ArialMT" w:cs="ArialMT"/>
          <w:color w:val="auto"/>
          <w:sz w:val="16"/>
          <w:szCs w:val="16"/>
        </w:rPr>
      </w:pPr>
    </w:p>
    <w:p w14:paraId="19C603CE" w14:textId="77777777" w:rsidR="00DC0145" w:rsidRPr="00FF322F" w:rsidRDefault="00DC0145" w:rsidP="00DC0145">
      <w:pPr>
        <w:rPr>
          <w:rFonts w:asciiTheme="majorHAnsi" w:hAnsiTheme="majorHAnsi" w:cstheme="majorHAnsi"/>
          <w:b/>
        </w:rPr>
      </w:pPr>
      <w:r w:rsidRPr="00FF322F">
        <w:rPr>
          <w:rFonts w:asciiTheme="majorHAnsi" w:hAnsiTheme="majorHAnsi" w:cstheme="majorHAnsi"/>
          <w:b/>
        </w:rPr>
        <w:t xml:space="preserve">FEEDBACK: </w:t>
      </w:r>
    </w:p>
    <w:p w14:paraId="5C8CC3AF" w14:textId="77777777" w:rsidR="00DC0145" w:rsidRDefault="00000000" w:rsidP="00DC0145">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50D75B68">
          <v:rect id="_x0000_i1025" style="width:0;height:1.5pt" o:hralign="center" o:hrstd="t" o:hr="t" fillcolor="#a0a0a0" stroked="f"/>
        </w:pict>
      </w:r>
    </w:p>
    <w:p w14:paraId="1F3C0637" w14:textId="77777777" w:rsidR="00DC0145" w:rsidRDefault="00000000" w:rsidP="00DC0145">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70DA952C">
          <v:rect id="_x0000_i1026" style="width:0;height:1.5pt" o:hralign="center" o:hrstd="t" o:hr="t" fillcolor="#a0a0a0" stroked="f"/>
        </w:pict>
      </w:r>
    </w:p>
    <w:p w14:paraId="5CC72633" w14:textId="77777777" w:rsidR="00DC0145" w:rsidRDefault="00000000" w:rsidP="00DC0145">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0C99AFF9">
          <v:rect id="_x0000_i1027" style="width:0;height:1.5pt" o:hralign="center" o:hrstd="t" o:hr="t" fillcolor="#a0a0a0" stroked="f"/>
        </w:pict>
      </w:r>
    </w:p>
    <w:p w14:paraId="5F115189" w14:textId="57935F8E" w:rsidR="00DC0145" w:rsidRDefault="00000000" w:rsidP="00DC0145">
      <w:pPr>
        <w:pStyle w:val="BasicParagraph"/>
        <w:spacing w:before="240" w:line="360" w:lineRule="auto"/>
        <w:rPr>
          <w:rFonts w:ascii="ArialMT" w:hAnsi="ArialMT" w:cs="ArialMT"/>
          <w:color w:val="0070C0"/>
          <w:sz w:val="16"/>
          <w:szCs w:val="16"/>
        </w:rPr>
      </w:pPr>
      <w:r>
        <w:rPr>
          <w:rFonts w:ascii="ArialMT" w:hAnsi="ArialMT" w:cs="ArialMT"/>
          <w:color w:val="0070C0"/>
          <w:sz w:val="16"/>
          <w:szCs w:val="16"/>
        </w:rPr>
        <w:pict w14:anchorId="7F00A803">
          <v:rect id="_x0000_i1028" style="width:0;height:1.5pt" o:hralign="center" o:hrstd="t" o:hr="t" fillcolor="#a0a0a0" stroked="f"/>
        </w:pict>
      </w:r>
    </w:p>
    <w:p w14:paraId="22F9E77F" w14:textId="71C9056B" w:rsidR="0035515D" w:rsidRDefault="0035515D" w:rsidP="0035515D">
      <w:pPr>
        <w:spacing w:before="240" w:after="0" w:line="240" w:lineRule="auto"/>
        <w:jc w:val="center"/>
        <w:rPr>
          <w:rFonts w:ascii="Arial" w:eastAsia="MS Mincho" w:hAnsi="Arial" w:cs="Arial"/>
          <w:b/>
          <w:sz w:val="44"/>
          <w:szCs w:val="24"/>
          <w:lang w:val="en-US"/>
        </w:rPr>
      </w:pPr>
      <w:r w:rsidRPr="00541708">
        <w:rPr>
          <w:rFonts w:ascii="Calibri Light" w:hAnsi="Calibri Light"/>
          <w:b/>
          <w:noProof/>
          <w:color w:val="FF0000"/>
          <w:sz w:val="44"/>
          <w:lang w:eastAsia="en-AU"/>
        </w:rPr>
        <w:lastRenderedPageBreak/>
        <w:drawing>
          <wp:anchor distT="0" distB="0" distL="114300" distR="114300" simplePos="0" relativeHeight="251657215" behindDoc="1" locked="0" layoutInCell="1" allowOverlap="1" wp14:anchorId="74DE5574" wp14:editId="47E1DE45">
            <wp:simplePos x="0" y="0"/>
            <wp:positionH relativeFrom="page">
              <wp:align>left</wp:align>
            </wp:positionH>
            <wp:positionV relativeFrom="paragraph">
              <wp:posOffset>-459823</wp:posOffset>
            </wp:positionV>
            <wp:extent cx="7563485" cy="10694670"/>
            <wp:effectExtent l="0" t="0" r="0" b="0"/>
            <wp:wrapNone/>
            <wp:docPr id="10" name="Picture 10"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1C6E4" w14:textId="77777777" w:rsidR="0035515D" w:rsidRPr="0035515D" w:rsidRDefault="0035515D" w:rsidP="0035515D">
      <w:pPr>
        <w:spacing w:before="240" w:after="0" w:line="240" w:lineRule="auto"/>
        <w:jc w:val="center"/>
        <w:rPr>
          <w:rFonts w:ascii="Arial" w:eastAsia="MS Mincho" w:hAnsi="Arial" w:cs="Arial"/>
          <w:b/>
          <w:sz w:val="16"/>
          <w:szCs w:val="6"/>
          <w:lang w:val="en-US"/>
        </w:rPr>
      </w:pPr>
    </w:p>
    <w:p w14:paraId="294F8B6A" w14:textId="745EBEC2" w:rsidR="0035515D" w:rsidRPr="0035515D" w:rsidRDefault="0035515D" w:rsidP="0035515D">
      <w:pPr>
        <w:spacing w:before="240" w:after="0" w:line="240" w:lineRule="auto"/>
        <w:jc w:val="center"/>
        <w:rPr>
          <w:rFonts w:ascii="Arial" w:eastAsia="MS Mincho" w:hAnsi="Arial" w:cs="Arial"/>
          <w:b/>
          <w:sz w:val="44"/>
          <w:szCs w:val="24"/>
          <w:lang w:val="en-US"/>
        </w:rPr>
      </w:pPr>
      <w:r w:rsidRPr="0035515D">
        <w:rPr>
          <w:rFonts w:ascii="Arial" w:eastAsia="MS Mincho" w:hAnsi="Arial" w:cs="Arial"/>
          <w:b/>
          <w:sz w:val="44"/>
          <w:szCs w:val="24"/>
          <w:lang w:val="en-US"/>
        </w:rPr>
        <w:t>Assessment Appeal Form</w:t>
      </w:r>
    </w:p>
    <w:p w14:paraId="6BA438DF" w14:textId="695AFA6F" w:rsidR="0035515D" w:rsidRPr="0035515D" w:rsidRDefault="0035515D" w:rsidP="0035515D">
      <w:pPr>
        <w:tabs>
          <w:tab w:val="left" w:pos="8805"/>
        </w:tabs>
        <w:spacing w:after="0" w:line="240" w:lineRule="auto"/>
        <w:rPr>
          <w:rFonts w:ascii="Cambria" w:eastAsia="MS Mincho" w:hAnsi="Cambria"/>
          <w:sz w:val="24"/>
          <w:szCs w:val="24"/>
          <w:lang w:val="en-US"/>
        </w:rPr>
      </w:pPr>
    </w:p>
    <w:tbl>
      <w:tblPr>
        <w:tblStyle w:val="TableGrid1"/>
        <w:tblW w:w="5000" w:type="pct"/>
        <w:jc w:val="center"/>
        <w:tblLook w:val="04A0" w:firstRow="1" w:lastRow="0" w:firstColumn="1" w:lastColumn="0" w:noHBand="0" w:noVBand="1"/>
      </w:tblPr>
      <w:tblGrid>
        <w:gridCol w:w="4823"/>
        <w:gridCol w:w="928"/>
        <w:gridCol w:w="1190"/>
        <w:gridCol w:w="3515"/>
      </w:tblGrid>
      <w:tr w:rsidR="0035515D" w:rsidRPr="0035515D" w14:paraId="68477584" w14:textId="77777777" w:rsidTr="0035515D">
        <w:trPr>
          <w:trHeight w:val="510"/>
          <w:jc w:val="center"/>
        </w:trPr>
        <w:tc>
          <w:tcPr>
            <w:tcW w:w="3293" w:type="pct"/>
            <w:gridSpan w:val="3"/>
            <w:tcBorders>
              <w:top w:val="single" w:sz="4" w:space="0" w:color="auto"/>
            </w:tcBorders>
            <w:vAlign w:val="center"/>
          </w:tcPr>
          <w:p w14:paraId="1626BB46"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Student’s Name:</w:t>
            </w:r>
          </w:p>
        </w:tc>
        <w:tc>
          <w:tcPr>
            <w:tcW w:w="1707" w:type="pct"/>
            <w:tcBorders>
              <w:top w:val="single" w:sz="4" w:space="0" w:color="auto"/>
            </w:tcBorders>
            <w:vAlign w:val="center"/>
          </w:tcPr>
          <w:p w14:paraId="66EB346F"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Year:</w:t>
            </w:r>
          </w:p>
        </w:tc>
      </w:tr>
      <w:tr w:rsidR="0035515D" w:rsidRPr="0035515D" w14:paraId="3D97F2B1" w14:textId="77777777" w:rsidTr="00BB4D2B">
        <w:trPr>
          <w:trHeight w:val="510"/>
          <w:jc w:val="center"/>
        </w:trPr>
        <w:tc>
          <w:tcPr>
            <w:tcW w:w="5000" w:type="pct"/>
            <w:gridSpan w:val="4"/>
            <w:vAlign w:val="center"/>
          </w:tcPr>
          <w:p w14:paraId="18743813"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Subject:</w:t>
            </w:r>
          </w:p>
        </w:tc>
      </w:tr>
      <w:tr w:rsidR="0035515D" w:rsidRPr="0035515D" w14:paraId="659A7B26" w14:textId="77777777" w:rsidTr="00BB4D2B">
        <w:trPr>
          <w:trHeight w:val="510"/>
          <w:jc w:val="center"/>
        </w:trPr>
        <w:tc>
          <w:tcPr>
            <w:tcW w:w="5000" w:type="pct"/>
            <w:gridSpan w:val="4"/>
            <w:vAlign w:val="center"/>
          </w:tcPr>
          <w:p w14:paraId="09463636"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Task:</w:t>
            </w:r>
          </w:p>
        </w:tc>
      </w:tr>
      <w:tr w:rsidR="0035515D" w:rsidRPr="0035515D" w14:paraId="4DEB8A16" w14:textId="77777777" w:rsidTr="00BB4D2B">
        <w:trPr>
          <w:trHeight w:val="510"/>
          <w:jc w:val="center"/>
        </w:trPr>
        <w:tc>
          <w:tcPr>
            <w:tcW w:w="2765" w:type="pct"/>
            <w:gridSpan w:val="2"/>
            <w:vAlign w:val="center"/>
          </w:tcPr>
          <w:p w14:paraId="72735038"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Due Date of Task:</w:t>
            </w:r>
          </w:p>
        </w:tc>
        <w:tc>
          <w:tcPr>
            <w:tcW w:w="2235" w:type="pct"/>
            <w:gridSpan w:val="2"/>
            <w:vAlign w:val="center"/>
          </w:tcPr>
          <w:p w14:paraId="4CD9785E"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Teacher:</w:t>
            </w:r>
          </w:p>
        </w:tc>
      </w:tr>
      <w:tr w:rsidR="0035515D" w:rsidRPr="0035515D" w14:paraId="5D9EB075" w14:textId="77777777" w:rsidTr="0035515D">
        <w:trPr>
          <w:trHeight w:val="680"/>
          <w:jc w:val="center"/>
        </w:trPr>
        <w:tc>
          <w:tcPr>
            <w:tcW w:w="5000" w:type="pct"/>
            <w:gridSpan w:val="4"/>
            <w:tcBorders>
              <w:top w:val="single" w:sz="4" w:space="0" w:color="auto"/>
            </w:tcBorders>
            <w:shd w:val="clear" w:color="auto" w:fill="DAEEF3"/>
            <w:vAlign w:val="center"/>
          </w:tcPr>
          <w:p w14:paraId="601D42F6" w14:textId="77777777" w:rsidR="0035515D" w:rsidRPr="0035515D" w:rsidRDefault="0035515D" w:rsidP="0035515D">
            <w:pPr>
              <w:tabs>
                <w:tab w:val="left" w:pos="8805"/>
              </w:tabs>
              <w:jc w:val="center"/>
              <w:rPr>
                <w:rFonts w:ascii="Arial Narrow" w:eastAsia="Cambria" w:hAnsi="Arial Narrow"/>
                <w:b/>
                <w:sz w:val="32"/>
                <w:szCs w:val="32"/>
                <w:lang w:val="en-US"/>
              </w:rPr>
            </w:pPr>
            <w:r w:rsidRPr="0035515D">
              <w:rPr>
                <w:rFonts w:ascii="Arial Narrow" w:eastAsia="Cambria" w:hAnsi="Arial Narrow"/>
                <w:b/>
                <w:sz w:val="32"/>
                <w:szCs w:val="32"/>
                <w:lang w:val="en-US"/>
              </w:rPr>
              <w:t>Summary of Reason for Appeal</w:t>
            </w:r>
          </w:p>
        </w:tc>
      </w:tr>
      <w:tr w:rsidR="0035515D" w:rsidRPr="0035515D" w14:paraId="1A0FDC9E" w14:textId="77777777" w:rsidTr="00BB4D2B">
        <w:trPr>
          <w:jc w:val="center"/>
        </w:trPr>
        <w:tc>
          <w:tcPr>
            <w:tcW w:w="5000" w:type="pct"/>
            <w:gridSpan w:val="4"/>
            <w:tcBorders>
              <w:bottom w:val="single" w:sz="4" w:space="0" w:color="auto"/>
            </w:tcBorders>
          </w:tcPr>
          <w:p w14:paraId="2BE45138" w14:textId="77777777" w:rsidR="0035515D" w:rsidRPr="0035515D" w:rsidRDefault="0035515D" w:rsidP="0035515D">
            <w:pPr>
              <w:tabs>
                <w:tab w:val="left" w:pos="8805"/>
              </w:tabs>
              <w:rPr>
                <w:rFonts w:ascii="Arial Narrow" w:eastAsia="Cambria" w:hAnsi="Arial Narrow"/>
                <w:lang w:val="en-US"/>
              </w:rPr>
            </w:pPr>
          </w:p>
          <w:p w14:paraId="710CAD94" w14:textId="77777777" w:rsidR="0035515D" w:rsidRPr="0035515D" w:rsidRDefault="0035515D" w:rsidP="0035515D">
            <w:pPr>
              <w:tabs>
                <w:tab w:val="left" w:pos="8805"/>
              </w:tabs>
              <w:spacing w:line="360" w:lineRule="auto"/>
              <w:rPr>
                <w:rFonts w:ascii="Arial Narrow" w:eastAsia="Cambria" w:hAnsi="Arial Narrow"/>
                <w:sz w:val="32"/>
                <w:szCs w:val="32"/>
                <w:lang w:val="en-US"/>
              </w:rPr>
            </w:pPr>
            <w:r w:rsidRPr="0035515D">
              <w:rPr>
                <w:rFonts w:ascii="Arial Narrow" w:eastAsia="Cambria" w:hAnsi="Arial Narrow"/>
                <w:sz w:val="32"/>
                <w:szCs w:val="32"/>
                <w:lang w:val="en-US"/>
              </w:rPr>
              <w:t>Type of Appeal: ________________________________________________________</w:t>
            </w:r>
          </w:p>
          <w:p w14:paraId="0E6BF79C"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Details of Appeal: ______________________________________________________</w:t>
            </w:r>
          </w:p>
          <w:p w14:paraId="5F06E46D"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611C0" w14:textId="77777777" w:rsidR="0035515D" w:rsidRPr="0035515D" w:rsidRDefault="0035515D" w:rsidP="0035515D">
            <w:pPr>
              <w:tabs>
                <w:tab w:val="left" w:pos="8805"/>
              </w:tabs>
              <w:spacing w:line="276" w:lineRule="auto"/>
              <w:rPr>
                <w:rFonts w:ascii="Arial Narrow" w:eastAsia="Cambria" w:hAnsi="Arial Narrow"/>
                <w:sz w:val="32"/>
                <w:szCs w:val="32"/>
                <w:lang w:val="en-US"/>
              </w:rPr>
            </w:pPr>
            <w:r w:rsidRPr="0035515D">
              <w:rPr>
                <w:rFonts w:ascii="Arial Narrow" w:eastAsia="Cambria" w:hAnsi="Arial Narrow"/>
                <w:sz w:val="32"/>
                <w:szCs w:val="32"/>
                <w:lang w:val="en-US"/>
              </w:rPr>
              <w:t>Documentation attached to support appeal: __________________________________</w:t>
            </w:r>
          </w:p>
          <w:p w14:paraId="1A93B8A9" w14:textId="77777777" w:rsidR="0035515D" w:rsidRPr="0035515D" w:rsidRDefault="0035515D" w:rsidP="0035515D">
            <w:pPr>
              <w:rPr>
                <w:rFonts w:ascii="Cambria" w:eastAsia="Cambria" w:hAnsi="Cambria"/>
                <w:lang w:val="en-US"/>
              </w:rPr>
            </w:pPr>
            <w:r w:rsidRPr="0035515D">
              <w:rPr>
                <w:rFonts w:ascii="Arial Narrow" w:eastAsia="Cambria" w:hAnsi="Arial Narrow"/>
                <w:sz w:val="32"/>
                <w:szCs w:val="32"/>
                <w:lang w:val="en-US"/>
              </w:rPr>
              <w:t>_____________________________________________________________________</w:t>
            </w:r>
          </w:p>
          <w:p w14:paraId="301FF0EE" w14:textId="77777777" w:rsidR="0035515D" w:rsidRPr="0035515D" w:rsidRDefault="0035515D" w:rsidP="0035515D">
            <w:pPr>
              <w:tabs>
                <w:tab w:val="left" w:pos="8805"/>
              </w:tabs>
              <w:spacing w:before="240"/>
              <w:rPr>
                <w:rFonts w:ascii="Arial Narrow" w:eastAsia="Cambria" w:hAnsi="Arial Narrow"/>
                <w:sz w:val="32"/>
                <w:szCs w:val="32"/>
                <w:lang w:val="en-US"/>
              </w:rPr>
            </w:pPr>
            <w:r w:rsidRPr="0035515D">
              <w:rPr>
                <w:rFonts w:ascii="Arial Narrow" w:eastAsia="Cambria" w:hAnsi="Arial Narrow"/>
                <w:sz w:val="32"/>
                <w:szCs w:val="32"/>
                <w:lang w:val="en-US"/>
              </w:rPr>
              <w:t>Student Signature:                                                                       Date:</w:t>
            </w:r>
          </w:p>
          <w:p w14:paraId="546AA384" w14:textId="77777777" w:rsidR="0035515D" w:rsidRPr="0035515D" w:rsidRDefault="0035515D" w:rsidP="0035515D">
            <w:pPr>
              <w:tabs>
                <w:tab w:val="left" w:pos="8805"/>
              </w:tabs>
              <w:rPr>
                <w:rFonts w:ascii="Arial Narrow" w:eastAsia="Cambria" w:hAnsi="Arial Narrow"/>
                <w:lang w:val="en-US"/>
              </w:rPr>
            </w:pPr>
          </w:p>
        </w:tc>
      </w:tr>
      <w:tr w:rsidR="0035515D" w:rsidRPr="0035515D" w14:paraId="2DCFBBB0" w14:textId="77777777" w:rsidTr="00BB4D2B">
        <w:trPr>
          <w:trHeight w:val="510"/>
          <w:jc w:val="center"/>
        </w:trPr>
        <w:tc>
          <w:tcPr>
            <w:tcW w:w="5000" w:type="pct"/>
            <w:gridSpan w:val="4"/>
            <w:tcBorders>
              <w:left w:val="single" w:sz="4" w:space="0" w:color="auto"/>
              <w:right w:val="single" w:sz="4" w:space="0" w:color="auto"/>
            </w:tcBorders>
            <w:shd w:val="clear" w:color="auto" w:fill="002060"/>
            <w:vAlign w:val="center"/>
          </w:tcPr>
          <w:p w14:paraId="6D8F4ED2" w14:textId="77777777" w:rsidR="0035515D" w:rsidRPr="0035515D" w:rsidRDefault="0035515D" w:rsidP="0035515D">
            <w:pPr>
              <w:tabs>
                <w:tab w:val="left" w:pos="8805"/>
              </w:tabs>
              <w:jc w:val="center"/>
              <w:rPr>
                <w:rFonts w:ascii="Arial Narrow" w:eastAsia="Cambria" w:hAnsi="Arial Narrow"/>
                <w:b/>
                <w:bCs/>
                <w:sz w:val="28"/>
                <w:szCs w:val="28"/>
                <w:lang w:val="en-US"/>
              </w:rPr>
            </w:pPr>
            <w:r w:rsidRPr="0035515D">
              <w:rPr>
                <w:rFonts w:ascii="Arial Narrow" w:eastAsia="Cambria" w:hAnsi="Arial Narrow"/>
                <w:b/>
                <w:bCs/>
                <w:sz w:val="28"/>
                <w:szCs w:val="28"/>
                <w:lang w:val="en-US"/>
              </w:rPr>
              <w:t>SCHOOL USE ONLY</w:t>
            </w:r>
          </w:p>
        </w:tc>
      </w:tr>
      <w:tr w:rsidR="0035515D" w:rsidRPr="0035515D" w14:paraId="2068E140" w14:textId="77777777" w:rsidTr="0035515D">
        <w:trPr>
          <w:trHeight w:val="489"/>
          <w:jc w:val="center"/>
        </w:trPr>
        <w:tc>
          <w:tcPr>
            <w:tcW w:w="5000" w:type="pct"/>
            <w:gridSpan w:val="4"/>
            <w:tcBorders>
              <w:bottom w:val="single" w:sz="4" w:space="0" w:color="auto"/>
            </w:tcBorders>
            <w:shd w:val="clear" w:color="auto" w:fill="DAEEF3"/>
            <w:vAlign w:val="center"/>
          </w:tcPr>
          <w:p w14:paraId="156009E9" w14:textId="77777777" w:rsidR="0035515D" w:rsidRPr="0035515D" w:rsidRDefault="0035515D" w:rsidP="0035515D">
            <w:pPr>
              <w:tabs>
                <w:tab w:val="left" w:pos="8805"/>
              </w:tabs>
              <w:jc w:val="center"/>
              <w:rPr>
                <w:rFonts w:ascii="Arial Narrow" w:eastAsia="Cambria" w:hAnsi="Arial Narrow"/>
                <w:b/>
                <w:sz w:val="32"/>
                <w:szCs w:val="32"/>
                <w:lang w:val="en-US"/>
              </w:rPr>
            </w:pPr>
            <w:r w:rsidRPr="0035515D">
              <w:rPr>
                <w:rFonts w:ascii="Arial Narrow" w:eastAsia="Cambria" w:hAnsi="Arial Narrow"/>
                <w:b/>
                <w:sz w:val="28"/>
                <w:szCs w:val="28"/>
                <w:lang w:val="en-US"/>
              </w:rPr>
              <w:t>Outcome of Appeal</w:t>
            </w:r>
          </w:p>
        </w:tc>
      </w:tr>
      <w:tr w:rsidR="0035515D" w:rsidRPr="0035515D" w14:paraId="3DC30E23" w14:textId="77777777" w:rsidTr="00BB4D2B">
        <w:trPr>
          <w:trHeight w:val="588"/>
          <w:jc w:val="center"/>
        </w:trPr>
        <w:tc>
          <w:tcPr>
            <w:tcW w:w="2370" w:type="pct"/>
            <w:tcBorders>
              <w:top w:val="single" w:sz="4" w:space="0" w:color="auto"/>
              <w:left w:val="single" w:sz="4" w:space="0" w:color="auto"/>
              <w:bottom w:val="nil"/>
              <w:right w:val="nil"/>
            </w:tcBorders>
            <w:vAlign w:val="center"/>
          </w:tcPr>
          <w:p w14:paraId="7296112A" w14:textId="77777777" w:rsidR="0035515D" w:rsidRPr="0035515D" w:rsidRDefault="0035515D" w:rsidP="0035515D">
            <w:pPr>
              <w:numPr>
                <w:ilvl w:val="0"/>
                <w:numId w:val="11"/>
              </w:numPr>
              <w:tabs>
                <w:tab w:val="left" w:pos="8805"/>
              </w:tabs>
              <w:contextualSpacing/>
              <w:jc w:val="center"/>
              <w:rPr>
                <w:rFonts w:ascii="Arial Narrow" w:eastAsia="Cambria" w:hAnsi="Arial Narrow"/>
                <w:b/>
                <w:bCs/>
                <w:sz w:val="32"/>
                <w:szCs w:val="32"/>
                <w:lang w:val="en-US"/>
              </w:rPr>
            </w:pPr>
            <w:r w:rsidRPr="0035515D">
              <w:rPr>
                <w:rFonts w:ascii="Arial Narrow" w:eastAsia="Cambria" w:hAnsi="Arial Narrow"/>
                <w:b/>
                <w:bCs/>
                <w:sz w:val="32"/>
                <w:szCs w:val="32"/>
                <w:lang w:val="en-US"/>
              </w:rPr>
              <w:t>Upheld</w:t>
            </w:r>
          </w:p>
        </w:tc>
        <w:tc>
          <w:tcPr>
            <w:tcW w:w="2630" w:type="pct"/>
            <w:gridSpan w:val="3"/>
            <w:tcBorders>
              <w:top w:val="single" w:sz="4" w:space="0" w:color="auto"/>
              <w:left w:val="nil"/>
              <w:bottom w:val="nil"/>
              <w:right w:val="single" w:sz="4" w:space="0" w:color="auto"/>
            </w:tcBorders>
            <w:vAlign w:val="center"/>
          </w:tcPr>
          <w:p w14:paraId="021D6BF4" w14:textId="77777777" w:rsidR="0035515D" w:rsidRPr="0035515D" w:rsidRDefault="0035515D" w:rsidP="0035515D">
            <w:pPr>
              <w:numPr>
                <w:ilvl w:val="0"/>
                <w:numId w:val="11"/>
              </w:numPr>
              <w:tabs>
                <w:tab w:val="left" w:pos="8805"/>
              </w:tabs>
              <w:contextualSpacing/>
              <w:jc w:val="center"/>
              <w:rPr>
                <w:rFonts w:ascii="Arial Narrow" w:eastAsia="Cambria" w:hAnsi="Arial Narrow"/>
                <w:b/>
                <w:bCs/>
                <w:sz w:val="32"/>
                <w:szCs w:val="32"/>
                <w:lang w:val="en-US"/>
              </w:rPr>
            </w:pPr>
            <w:r w:rsidRPr="0035515D">
              <w:rPr>
                <w:rFonts w:ascii="Arial Narrow" w:eastAsia="Cambria" w:hAnsi="Arial Narrow"/>
                <w:b/>
                <w:bCs/>
                <w:sz w:val="32"/>
                <w:szCs w:val="32"/>
                <w:lang w:val="en-US"/>
              </w:rPr>
              <w:t>Declined</w:t>
            </w:r>
          </w:p>
        </w:tc>
      </w:tr>
      <w:tr w:rsidR="0035515D" w:rsidRPr="0035515D" w14:paraId="3B2FF136" w14:textId="77777777" w:rsidTr="00BB4D2B">
        <w:trPr>
          <w:trHeight w:val="1710"/>
          <w:jc w:val="center"/>
        </w:trPr>
        <w:tc>
          <w:tcPr>
            <w:tcW w:w="5000" w:type="pct"/>
            <w:gridSpan w:val="4"/>
            <w:tcBorders>
              <w:top w:val="nil"/>
            </w:tcBorders>
            <w:vAlign w:val="bottom"/>
          </w:tcPr>
          <w:p w14:paraId="7F022BC8" w14:textId="2DFFE9A5" w:rsidR="0035515D" w:rsidRPr="0035515D" w:rsidRDefault="0035515D" w:rsidP="0035515D">
            <w:pPr>
              <w:tabs>
                <w:tab w:val="left" w:pos="8805"/>
              </w:tabs>
              <w:spacing w:line="360" w:lineRule="auto"/>
              <w:rPr>
                <w:rFonts w:ascii="Arial Narrow" w:eastAsia="Cambria" w:hAnsi="Arial Narrow"/>
                <w:sz w:val="28"/>
                <w:szCs w:val="28"/>
                <w:lang w:val="en-US"/>
              </w:rPr>
            </w:pPr>
            <w:r w:rsidRPr="0035515D">
              <w:rPr>
                <w:rFonts w:ascii="Arial Narrow" w:eastAsia="Cambria" w:hAnsi="Arial Narrow"/>
                <w:sz w:val="32"/>
                <w:szCs w:val="32"/>
                <w:lang w:val="en-US"/>
              </w:rPr>
              <w:t xml:space="preserve">Appeal Panel Members: </w:t>
            </w:r>
            <w:r w:rsidRPr="0035515D">
              <w:rPr>
                <w:rFonts w:ascii="Arial Narrow" w:eastAsia="Cambria" w:hAnsi="Arial Narrow"/>
                <w:sz w:val="28"/>
                <w:szCs w:val="28"/>
                <w:lang w:val="en-US"/>
              </w:rPr>
              <w:t>________________________________________________________</w:t>
            </w:r>
            <w:r w:rsidR="00F41D9E">
              <w:rPr>
                <w:rFonts w:ascii="Arial Narrow" w:eastAsia="Cambria" w:hAnsi="Arial Narrow"/>
                <w:sz w:val="28"/>
                <w:szCs w:val="28"/>
                <w:lang w:val="en-US"/>
              </w:rPr>
              <w:t>_</w:t>
            </w:r>
          </w:p>
          <w:p w14:paraId="11568B0D" w14:textId="5568BBF8" w:rsidR="0035515D" w:rsidRPr="0035515D" w:rsidRDefault="0035515D" w:rsidP="0035515D">
            <w:pPr>
              <w:tabs>
                <w:tab w:val="left" w:pos="8805"/>
              </w:tabs>
              <w:spacing w:line="360" w:lineRule="auto"/>
              <w:rPr>
                <w:rFonts w:ascii="Arial Narrow" w:eastAsia="Cambria" w:hAnsi="Arial Narrow"/>
                <w:sz w:val="28"/>
                <w:szCs w:val="28"/>
                <w:lang w:val="en-US"/>
              </w:rPr>
            </w:pPr>
            <w:r w:rsidRPr="0035515D">
              <w:rPr>
                <w:rFonts w:ascii="Arial Narrow" w:eastAsia="Cambria" w:hAnsi="Arial Narrow"/>
                <w:sz w:val="32"/>
                <w:szCs w:val="32"/>
                <w:lang w:val="en-US"/>
              </w:rPr>
              <w:t xml:space="preserve">Details: </w:t>
            </w:r>
            <w:r w:rsidRPr="0035515D">
              <w:rPr>
                <w:rFonts w:ascii="Arial Narrow" w:eastAsia="Cambria" w:hAnsi="Arial Narrow"/>
                <w:sz w:val="28"/>
                <w:szCs w:val="28"/>
                <w:lang w:val="en-US"/>
              </w:rPr>
              <w:t>_______________________________________________________________________</w:t>
            </w:r>
            <w:r w:rsidR="00F41D9E">
              <w:rPr>
                <w:rFonts w:ascii="Arial Narrow" w:eastAsia="Cambria" w:hAnsi="Arial Narrow"/>
                <w:sz w:val="28"/>
                <w:szCs w:val="28"/>
                <w:lang w:val="en-US"/>
              </w:rPr>
              <w:t>_</w:t>
            </w:r>
          </w:p>
          <w:p w14:paraId="40211AB5" w14:textId="6B87D7A5" w:rsidR="0035515D" w:rsidRPr="0035515D" w:rsidRDefault="0035515D" w:rsidP="0035515D">
            <w:pPr>
              <w:spacing w:line="360" w:lineRule="auto"/>
              <w:rPr>
                <w:rFonts w:ascii="Cambria" w:eastAsia="Cambria" w:hAnsi="Cambria"/>
                <w:lang w:val="en-US"/>
              </w:rPr>
            </w:pPr>
            <w:r w:rsidRPr="0035515D">
              <w:rPr>
                <w:rFonts w:ascii="Arial Narrow" w:eastAsia="Cambria" w:hAnsi="Arial Narrow"/>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r w:rsidR="00F41D9E">
              <w:rPr>
                <w:rFonts w:ascii="Arial Narrow" w:eastAsia="Cambria" w:hAnsi="Arial Narrow"/>
                <w:sz w:val="28"/>
                <w:szCs w:val="28"/>
                <w:lang w:val="en-US"/>
              </w:rPr>
              <w:t>______</w:t>
            </w:r>
          </w:p>
          <w:p w14:paraId="510A794E" w14:textId="77777777" w:rsidR="0035515D" w:rsidRPr="0035515D" w:rsidRDefault="0035515D" w:rsidP="0035515D">
            <w:pPr>
              <w:tabs>
                <w:tab w:val="left" w:pos="8805"/>
              </w:tabs>
              <w:rPr>
                <w:rFonts w:ascii="Arial Narrow" w:eastAsia="Cambria" w:hAnsi="Arial Narrow"/>
                <w:sz w:val="32"/>
                <w:szCs w:val="32"/>
                <w:lang w:val="en-US"/>
              </w:rPr>
            </w:pPr>
            <w:r w:rsidRPr="0035515D">
              <w:rPr>
                <w:rFonts w:ascii="Arial Narrow" w:eastAsia="Cambria" w:hAnsi="Arial Narrow"/>
                <w:sz w:val="32"/>
                <w:szCs w:val="32"/>
                <w:lang w:val="en-US"/>
              </w:rPr>
              <w:t>Staff Signature:                                                                           Date:</w:t>
            </w:r>
          </w:p>
          <w:p w14:paraId="19DC803A" w14:textId="77777777" w:rsidR="0035515D" w:rsidRPr="0035515D" w:rsidRDefault="0035515D" w:rsidP="0035515D">
            <w:pPr>
              <w:tabs>
                <w:tab w:val="left" w:pos="8805"/>
              </w:tabs>
              <w:spacing w:line="276" w:lineRule="auto"/>
              <w:rPr>
                <w:rFonts w:ascii="Arial Narrow" w:eastAsia="Cambria" w:hAnsi="Arial Narrow"/>
                <w:sz w:val="14"/>
                <w:szCs w:val="14"/>
                <w:lang w:val="en-US"/>
              </w:rPr>
            </w:pPr>
          </w:p>
        </w:tc>
      </w:tr>
      <w:tr w:rsidR="0035515D" w:rsidRPr="0035515D" w14:paraId="371A4252" w14:textId="77777777" w:rsidTr="00BB4D2B">
        <w:trPr>
          <w:trHeight w:val="533"/>
          <w:jc w:val="center"/>
        </w:trPr>
        <w:tc>
          <w:tcPr>
            <w:tcW w:w="5000" w:type="pct"/>
            <w:gridSpan w:val="4"/>
            <w:vAlign w:val="center"/>
          </w:tcPr>
          <w:p w14:paraId="39456AAD" w14:textId="77777777" w:rsidR="0035515D" w:rsidRPr="0035515D" w:rsidRDefault="0035515D" w:rsidP="0035515D">
            <w:pPr>
              <w:tabs>
                <w:tab w:val="left" w:pos="8805"/>
              </w:tabs>
              <w:rPr>
                <w:rFonts w:ascii="Arial Narrow" w:eastAsia="Cambria" w:hAnsi="Arial Narrow"/>
                <w:sz w:val="28"/>
                <w:szCs w:val="28"/>
                <w:lang w:val="en-US"/>
              </w:rPr>
            </w:pPr>
            <w:r w:rsidRPr="0035515D">
              <w:rPr>
                <w:rFonts w:ascii="Arial Narrow" w:eastAsia="Cambria" w:hAnsi="Arial Narrow"/>
                <w:sz w:val="32"/>
                <w:szCs w:val="32"/>
                <w:lang w:val="en-US"/>
              </w:rPr>
              <w:t>Sentral No:</w:t>
            </w:r>
          </w:p>
        </w:tc>
      </w:tr>
    </w:tbl>
    <w:p w14:paraId="45F4A416" w14:textId="4B194E04" w:rsidR="00F4267A" w:rsidRPr="005E31C9" w:rsidRDefault="004F09F6" w:rsidP="00B918F2">
      <w:pPr>
        <w:tabs>
          <w:tab w:val="left" w:pos="1755"/>
        </w:tabs>
        <w:spacing w:before="120" w:after="0" w:line="240" w:lineRule="auto"/>
        <w:jc w:val="center"/>
        <w:rPr>
          <w:b/>
          <w:color w:val="000000" w:themeColor="text1"/>
          <w:sz w:val="28"/>
        </w:rPr>
      </w:pPr>
      <w:r w:rsidRPr="005E31C9">
        <w:rPr>
          <w:b/>
          <w:color w:val="000000" w:themeColor="text1"/>
          <w:sz w:val="28"/>
        </w:rPr>
        <w:lastRenderedPageBreak/>
        <w:t xml:space="preserve">YEAR 7 – </w:t>
      </w:r>
      <w:r w:rsidR="00B918F2" w:rsidRPr="005E31C9">
        <w:rPr>
          <w:b/>
          <w:color w:val="000000" w:themeColor="text1"/>
          <w:sz w:val="28"/>
        </w:rPr>
        <w:t>T</w:t>
      </w:r>
      <w:r w:rsidR="00457832" w:rsidRPr="005E31C9">
        <w:rPr>
          <w:b/>
          <w:color w:val="000000" w:themeColor="text1"/>
          <w:sz w:val="28"/>
        </w:rPr>
        <w:t>erm 1 Assessment Due Dates (202</w:t>
      </w:r>
      <w:r w:rsidR="005E31C9" w:rsidRPr="005E31C9">
        <w:rPr>
          <w:b/>
          <w:color w:val="000000" w:themeColor="text1"/>
          <w:sz w:val="28"/>
        </w:rPr>
        <w:t>5</w:t>
      </w:r>
      <w:r w:rsidRPr="005E31C9">
        <w:rPr>
          <w:b/>
          <w:color w:val="000000" w:themeColor="text1"/>
          <w:sz w:val="28"/>
        </w:rPr>
        <w:t>)</w:t>
      </w:r>
    </w:p>
    <w:p w14:paraId="5547BF4D" w14:textId="77777777" w:rsidR="004F09F6" w:rsidRPr="005E31C9" w:rsidRDefault="004F09F6" w:rsidP="004F09F6">
      <w:pPr>
        <w:tabs>
          <w:tab w:val="left" w:pos="1755"/>
        </w:tabs>
        <w:spacing w:after="0" w:line="240" w:lineRule="auto"/>
        <w:jc w:val="center"/>
        <w:rPr>
          <w:b/>
          <w:color w:val="000000" w:themeColor="text1"/>
          <w:sz w:val="28"/>
        </w:rPr>
      </w:pPr>
    </w:p>
    <w:tbl>
      <w:tblPr>
        <w:tblStyle w:val="GridTable4-Accent31"/>
        <w:tblW w:w="0" w:type="auto"/>
        <w:tblLook w:val="04A0" w:firstRow="1" w:lastRow="0" w:firstColumn="1" w:lastColumn="0" w:noHBand="0" w:noVBand="1"/>
      </w:tblPr>
      <w:tblGrid>
        <w:gridCol w:w="2608"/>
        <w:gridCol w:w="714"/>
        <w:gridCol w:w="713"/>
        <w:gridCol w:w="714"/>
        <w:gridCol w:w="713"/>
        <w:gridCol w:w="713"/>
        <w:gridCol w:w="714"/>
        <w:gridCol w:w="713"/>
        <w:gridCol w:w="713"/>
        <w:gridCol w:w="714"/>
        <w:gridCol w:w="713"/>
        <w:gridCol w:w="713"/>
      </w:tblGrid>
      <w:tr w:rsidR="005E31C9" w:rsidRPr="005E31C9" w14:paraId="4D2413E2" w14:textId="04504514" w:rsidTr="00A35641">
        <w:trPr>
          <w:cnfStyle w:val="100000000000" w:firstRow="1" w:lastRow="0" w:firstColumn="0" w:lastColumn="0" w:oddVBand="0" w:evenVBand="0" w:oddHBand="0" w:evenHBand="0" w:firstRowFirstColumn="0" w:firstRowLastColumn="0" w:lastRowFirstColumn="0" w:lastRowLastColumn="0"/>
          <w:trHeight w:val="1632"/>
        </w:trPr>
        <w:tc>
          <w:tcPr>
            <w:cnfStyle w:val="001000000000" w:firstRow="0" w:lastRow="0" w:firstColumn="1" w:lastColumn="0" w:oddVBand="0" w:evenVBand="0" w:oddHBand="0" w:evenHBand="0" w:firstRowFirstColumn="0" w:firstRowLastColumn="0" w:lastRowFirstColumn="0" w:lastRowLastColumn="0"/>
            <w:tcW w:w="2608" w:type="dxa"/>
          </w:tcPr>
          <w:p w14:paraId="3C82C89C" w14:textId="77777777" w:rsidR="00A35641" w:rsidRPr="005E31C9" w:rsidRDefault="00A35641" w:rsidP="004F09F6">
            <w:pPr>
              <w:tabs>
                <w:tab w:val="left" w:pos="1755"/>
              </w:tabs>
              <w:jc w:val="center"/>
              <w:rPr>
                <w:rFonts w:eastAsia="MS Mincho"/>
                <w:color w:val="000000" w:themeColor="text1"/>
                <w:sz w:val="28"/>
                <w:szCs w:val="16"/>
              </w:rPr>
            </w:pPr>
          </w:p>
          <w:p w14:paraId="0056E822" w14:textId="77777777" w:rsidR="00A35641" w:rsidRPr="005E31C9" w:rsidRDefault="00A35641" w:rsidP="004F09F6">
            <w:pPr>
              <w:tabs>
                <w:tab w:val="left" w:pos="1755"/>
              </w:tabs>
              <w:jc w:val="center"/>
              <w:rPr>
                <w:rFonts w:eastAsia="MS Mincho"/>
                <w:color w:val="000000" w:themeColor="text1"/>
                <w:sz w:val="28"/>
                <w:szCs w:val="16"/>
              </w:rPr>
            </w:pPr>
          </w:p>
          <w:p w14:paraId="21142391" w14:textId="77777777" w:rsidR="00A35641" w:rsidRPr="005E31C9" w:rsidRDefault="00A35641" w:rsidP="004F09F6">
            <w:pPr>
              <w:tabs>
                <w:tab w:val="left" w:pos="1755"/>
              </w:tabs>
              <w:jc w:val="center"/>
              <w:rPr>
                <w:rFonts w:asciiTheme="minorHAnsi" w:hAnsiTheme="minorHAnsi" w:cstheme="minorHAnsi"/>
                <w:color w:val="000000" w:themeColor="text1"/>
                <w:sz w:val="20"/>
              </w:rPr>
            </w:pPr>
            <w:r w:rsidRPr="005E31C9">
              <w:rPr>
                <w:rFonts w:eastAsia="MS Mincho"/>
                <w:color w:val="000000" w:themeColor="text1"/>
                <w:sz w:val="28"/>
                <w:szCs w:val="16"/>
              </w:rPr>
              <w:t>SUBJECT</w:t>
            </w:r>
          </w:p>
        </w:tc>
        <w:tc>
          <w:tcPr>
            <w:tcW w:w="714" w:type="dxa"/>
          </w:tcPr>
          <w:p w14:paraId="27003130" w14:textId="77777777" w:rsidR="00A35641" w:rsidRPr="005E31C9" w:rsidRDefault="00A35641" w:rsidP="00A35641">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A07D37D" w14:textId="77777777" w:rsidR="00A35641" w:rsidRPr="005E31C9" w:rsidRDefault="00A35641" w:rsidP="00A35641">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CA52288" w14:textId="4D6BC23F" w:rsidR="00A35641" w:rsidRPr="005E31C9" w:rsidRDefault="00A35641" w:rsidP="00A35641">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w:t>
            </w:r>
          </w:p>
        </w:tc>
        <w:tc>
          <w:tcPr>
            <w:tcW w:w="713" w:type="dxa"/>
          </w:tcPr>
          <w:p w14:paraId="6720D15F"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ED87C3E"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62A8DC2" w14:textId="710D1B2D"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2</w:t>
            </w:r>
          </w:p>
        </w:tc>
        <w:tc>
          <w:tcPr>
            <w:tcW w:w="714" w:type="dxa"/>
          </w:tcPr>
          <w:p w14:paraId="4A063CD6"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5170351"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98CF07E" w14:textId="6C58C8AA"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3A</w:t>
            </w:r>
          </w:p>
        </w:tc>
        <w:tc>
          <w:tcPr>
            <w:tcW w:w="713" w:type="dxa"/>
          </w:tcPr>
          <w:p w14:paraId="7F21677B"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0474CD5"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EF2E146" w14:textId="3F8BC668"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4B</w:t>
            </w:r>
          </w:p>
        </w:tc>
        <w:tc>
          <w:tcPr>
            <w:tcW w:w="713" w:type="dxa"/>
          </w:tcPr>
          <w:p w14:paraId="24FFCA5B"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C75F780"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6B9098D" w14:textId="0402DA1B"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5A</w:t>
            </w:r>
          </w:p>
        </w:tc>
        <w:tc>
          <w:tcPr>
            <w:tcW w:w="714" w:type="dxa"/>
          </w:tcPr>
          <w:p w14:paraId="54DD3930"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ABEE7CF"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3B05F3B" w14:textId="45E7DABA"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6B</w:t>
            </w:r>
          </w:p>
        </w:tc>
        <w:tc>
          <w:tcPr>
            <w:tcW w:w="713" w:type="dxa"/>
          </w:tcPr>
          <w:p w14:paraId="1CAB0C91"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2615CB5"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04241B0" w14:textId="690DD2EA"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7A</w:t>
            </w:r>
          </w:p>
        </w:tc>
        <w:tc>
          <w:tcPr>
            <w:tcW w:w="713" w:type="dxa"/>
          </w:tcPr>
          <w:p w14:paraId="1D664E17"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3D63309"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8DEBBF5" w14:textId="78CE77C8"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8B</w:t>
            </w:r>
          </w:p>
        </w:tc>
        <w:tc>
          <w:tcPr>
            <w:tcW w:w="714" w:type="dxa"/>
          </w:tcPr>
          <w:p w14:paraId="5D6A23CF"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1AEA7FD"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3DD5043" w14:textId="4BECACD1"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9A</w:t>
            </w:r>
          </w:p>
        </w:tc>
        <w:tc>
          <w:tcPr>
            <w:tcW w:w="713" w:type="dxa"/>
          </w:tcPr>
          <w:p w14:paraId="33E13770"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3CDA7D2"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C5D13A4" w14:textId="62189309"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10B</w:t>
            </w:r>
          </w:p>
        </w:tc>
        <w:tc>
          <w:tcPr>
            <w:tcW w:w="713" w:type="dxa"/>
          </w:tcPr>
          <w:p w14:paraId="5842EAD9"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2AA5816" w14:textId="77777777"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A65FA0C" w14:textId="1A387342"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r w:rsidRPr="005E31C9">
              <w:rPr>
                <w:rFonts w:eastAsia="MS Mincho"/>
                <w:color w:val="000000" w:themeColor="text1"/>
                <w:sz w:val="20"/>
                <w:szCs w:val="16"/>
              </w:rPr>
              <w:t>WEEK</w:t>
            </w:r>
          </w:p>
          <w:p w14:paraId="1676D0B5" w14:textId="06DCE5C5" w:rsidR="00A35641" w:rsidRPr="005E31C9" w:rsidRDefault="00A35641" w:rsidP="004F09F6">
            <w:pPr>
              <w:contextualSpacing/>
              <w:jc w:val="center"/>
              <w:cnfStyle w:val="100000000000" w:firstRow="1" w:lastRow="0" w:firstColumn="0" w:lastColumn="0" w:oddVBand="0" w:evenVBand="0" w:oddHBand="0" w:evenHBand="0" w:firstRowFirstColumn="0" w:firstRowLastColumn="0" w:lastRowFirstColumn="0" w:lastRowLastColumn="0"/>
              <w:rPr>
                <w:rFonts w:eastAsia="MS Mincho"/>
                <w:color w:val="000000" w:themeColor="text1"/>
                <w:sz w:val="20"/>
                <w:szCs w:val="16"/>
              </w:rPr>
            </w:pPr>
            <w:r w:rsidRPr="005E31C9">
              <w:rPr>
                <w:rFonts w:eastAsia="MS Mincho"/>
                <w:color w:val="000000" w:themeColor="text1"/>
                <w:sz w:val="20"/>
                <w:szCs w:val="16"/>
              </w:rPr>
              <w:t>11A</w:t>
            </w:r>
          </w:p>
        </w:tc>
      </w:tr>
      <w:tr w:rsidR="00541708" w:rsidRPr="00541708" w14:paraId="02409382" w14:textId="61FA09E4" w:rsidTr="000F68ED">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021E9B61" w14:textId="77777777" w:rsidR="00501486" w:rsidRPr="000F68ED" w:rsidRDefault="00501486" w:rsidP="009F6227">
            <w:pPr>
              <w:jc w:val="center"/>
              <w:rPr>
                <w:rFonts w:eastAsia="MS Mincho"/>
                <w:sz w:val="24"/>
                <w:szCs w:val="24"/>
              </w:rPr>
            </w:pPr>
            <w:r w:rsidRPr="000F68ED">
              <w:rPr>
                <w:rFonts w:eastAsia="MS Mincho"/>
                <w:sz w:val="24"/>
                <w:szCs w:val="24"/>
              </w:rPr>
              <w:t>ENGLISH</w:t>
            </w:r>
          </w:p>
        </w:tc>
        <w:tc>
          <w:tcPr>
            <w:tcW w:w="714" w:type="dxa"/>
            <w:vAlign w:val="center"/>
          </w:tcPr>
          <w:p w14:paraId="6B3B8DCF"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66BC3988"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4" w:type="dxa"/>
            <w:vAlign w:val="center"/>
          </w:tcPr>
          <w:p w14:paraId="5DF80693"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0F210C06"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01D6F4C3"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4" w:type="dxa"/>
            <w:vAlign w:val="center"/>
          </w:tcPr>
          <w:p w14:paraId="2E788142"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60037F18"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012F9C75"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4" w:type="dxa"/>
            <w:vAlign w:val="center"/>
          </w:tcPr>
          <w:p w14:paraId="1A91D4BA" w14:textId="7777777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679A9B17" w14:textId="51BB0497" w:rsidR="00501486" w:rsidRPr="000F68ED"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505A514F" w14:textId="0EAC03AE" w:rsidR="00501486" w:rsidRPr="000F68ED" w:rsidRDefault="000F68ED"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r w:rsidRPr="000F68ED">
              <w:rPr>
                <w:rFonts w:eastAsia="MS Mincho"/>
                <w:b/>
                <w:sz w:val="48"/>
                <w:szCs w:val="32"/>
              </w:rPr>
              <w:t>X</w:t>
            </w:r>
          </w:p>
        </w:tc>
      </w:tr>
      <w:tr w:rsidR="00541708" w:rsidRPr="00541708" w14:paraId="5DA3BF68" w14:textId="7DD7389E" w:rsidTr="009C6DC3">
        <w:trPr>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02678812" w14:textId="60B2AC05" w:rsidR="00501486" w:rsidRPr="00541708" w:rsidRDefault="009F4A22" w:rsidP="009F6227">
            <w:pPr>
              <w:jc w:val="center"/>
              <w:rPr>
                <w:rFonts w:eastAsia="MS Mincho"/>
                <w:color w:val="FF0000"/>
                <w:sz w:val="24"/>
                <w:szCs w:val="24"/>
              </w:rPr>
            </w:pPr>
            <w:r w:rsidRPr="00951404">
              <w:rPr>
                <w:rFonts w:eastAsia="MS Mincho"/>
                <w:color w:val="000000" w:themeColor="text1"/>
                <w:sz w:val="24"/>
                <w:szCs w:val="24"/>
              </w:rPr>
              <w:t>HSIE</w:t>
            </w:r>
            <w:r w:rsidR="005A46B6" w:rsidRPr="00951404">
              <w:rPr>
                <w:rFonts w:eastAsia="MS Mincho"/>
                <w:color w:val="000000" w:themeColor="text1"/>
                <w:sz w:val="24"/>
                <w:szCs w:val="24"/>
              </w:rPr>
              <w:t xml:space="preserve"> - HISTORY</w:t>
            </w:r>
          </w:p>
        </w:tc>
        <w:tc>
          <w:tcPr>
            <w:tcW w:w="714" w:type="dxa"/>
            <w:vAlign w:val="center"/>
          </w:tcPr>
          <w:p w14:paraId="58DBC39A"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01EBCA1B"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4DB50D81"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35D3E156"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1C787810"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54A2ACCB"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7FCBBD50" w14:textId="3F04AB19"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462A9089"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69F7B5F4"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5F0C37D7"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tcPr>
          <w:p w14:paraId="44A40FF1"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r>
      <w:tr w:rsidR="00541708" w:rsidRPr="00541708" w14:paraId="655958C6" w14:textId="77777777" w:rsidTr="009C6DC3">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2A33B511" w14:textId="635C35F4" w:rsidR="005A46B6" w:rsidRPr="00541708" w:rsidRDefault="005A46B6" w:rsidP="009F6227">
            <w:pPr>
              <w:jc w:val="center"/>
              <w:rPr>
                <w:rFonts w:eastAsia="MS Mincho"/>
                <w:color w:val="FF0000"/>
                <w:sz w:val="24"/>
                <w:szCs w:val="24"/>
              </w:rPr>
            </w:pPr>
            <w:r w:rsidRPr="00485926">
              <w:rPr>
                <w:rFonts w:eastAsia="MS Mincho"/>
                <w:color w:val="000000" w:themeColor="text1"/>
                <w:sz w:val="24"/>
                <w:szCs w:val="24"/>
              </w:rPr>
              <w:t>HSIE - GEOGRAPHY</w:t>
            </w:r>
          </w:p>
        </w:tc>
        <w:tc>
          <w:tcPr>
            <w:tcW w:w="714" w:type="dxa"/>
            <w:vAlign w:val="center"/>
          </w:tcPr>
          <w:p w14:paraId="1CB6249F"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12A79A44"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42D5E683"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22F91831"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4921D928"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3294A6B4"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0BCC12B2"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2EF5FF32"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2E4BF469"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32EC326B"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tcPr>
          <w:p w14:paraId="2A56F748" w14:textId="77777777" w:rsidR="005A46B6" w:rsidRPr="00541708" w:rsidRDefault="005A46B6"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r>
      <w:tr w:rsidR="00541708" w:rsidRPr="00541708" w14:paraId="4DF1ABBD" w14:textId="5D194D7B" w:rsidTr="009C6DC3">
        <w:trPr>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DF2DE9B" w14:textId="77777777" w:rsidR="00501486" w:rsidRPr="00541708" w:rsidRDefault="00501486" w:rsidP="009F6227">
            <w:pPr>
              <w:jc w:val="center"/>
              <w:rPr>
                <w:rFonts w:eastAsia="MS Mincho"/>
                <w:color w:val="FF0000"/>
                <w:sz w:val="24"/>
                <w:szCs w:val="24"/>
              </w:rPr>
            </w:pPr>
            <w:r w:rsidRPr="00030CB2">
              <w:rPr>
                <w:rFonts w:eastAsia="MS Mincho"/>
                <w:sz w:val="24"/>
                <w:szCs w:val="24"/>
              </w:rPr>
              <w:t>LANGUAGES</w:t>
            </w:r>
          </w:p>
        </w:tc>
        <w:tc>
          <w:tcPr>
            <w:tcW w:w="714" w:type="dxa"/>
            <w:vAlign w:val="center"/>
          </w:tcPr>
          <w:p w14:paraId="1952DABE"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1A9E7D5F"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4D3C70E4"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22C3AA54"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476A27A4"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4E7F9139"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0EF31EF6" w14:textId="1AA711CC"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1FF78262" w14:textId="14167251"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7551BA39" w14:textId="5340AC88"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5B6207A1"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tcPr>
          <w:p w14:paraId="2EBE40A0"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r>
      <w:tr w:rsidR="00541708" w:rsidRPr="00541708" w14:paraId="4417A46E" w14:textId="04F370CA" w:rsidTr="009C6DC3">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B564475" w14:textId="77777777" w:rsidR="00501486" w:rsidRPr="005C7DA4" w:rsidRDefault="00501486" w:rsidP="009F6227">
            <w:pPr>
              <w:jc w:val="center"/>
              <w:rPr>
                <w:rFonts w:eastAsia="MS Mincho"/>
                <w:sz w:val="24"/>
                <w:szCs w:val="24"/>
              </w:rPr>
            </w:pPr>
            <w:r w:rsidRPr="005C7DA4">
              <w:rPr>
                <w:rFonts w:eastAsia="MS Mincho"/>
                <w:sz w:val="24"/>
                <w:szCs w:val="24"/>
              </w:rPr>
              <w:t>MATHEMATICS</w:t>
            </w:r>
          </w:p>
        </w:tc>
        <w:tc>
          <w:tcPr>
            <w:tcW w:w="714" w:type="dxa"/>
            <w:vAlign w:val="center"/>
          </w:tcPr>
          <w:p w14:paraId="478D0B54"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08F872A8"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4" w:type="dxa"/>
            <w:vAlign w:val="center"/>
          </w:tcPr>
          <w:p w14:paraId="3E53420A"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1B195D84"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3725494D" w14:textId="01CDACB3"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4" w:type="dxa"/>
            <w:vAlign w:val="center"/>
          </w:tcPr>
          <w:p w14:paraId="2C79D93A"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598F6022"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6C67DEED" w14:textId="4A66F145" w:rsidR="00501486" w:rsidRPr="005C7DA4" w:rsidRDefault="0016463E"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r w:rsidRPr="005C7DA4">
              <w:rPr>
                <w:rFonts w:eastAsia="MS Mincho"/>
                <w:b/>
                <w:sz w:val="48"/>
                <w:szCs w:val="32"/>
              </w:rPr>
              <w:t>X</w:t>
            </w:r>
          </w:p>
        </w:tc>
        <w:tc>
          <w:tcPr>
            <w:tcW w:w="714" w:type="dxa"/>
            <w:vAlign w:val="center"/>
          </w:tcPr>
          <w:p w14:paraId="67E01D7C" w14:textId="0EA99B8B"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vAlign w:val="center"/>
          </w:tcPr>
          <w:p w14:paraId="1BD813C3" w14:textId="6F3F5FC4"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13" w:type="dxa"/>
          </w:tcPr>
          <w:p w14:paraId="0A3A9EAC" w14:textId="77777777" w:rsidR="00501486" w:rsidRPr="005C7DA4" w:rsidRDefault="00501486"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r>
      <w:tr w:rsidR="00541708" w:rsidRPr="00541708" w14:paraId="65F6D0EF" w14:textId="1A07CC53" w:rsidTr="009C6DC3">
        <w:trPr>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5A0BF676" w14:textId="77777777" w:rsidR="00501486" w:rsidRPr="00541708" w:rsidRDefault="00501486" w:rsidP="009F6227">
            <w:pPr>
              <w:jc w:val="center"/>
              <w:rPr>
                <w:rFonts w:eastAsia="MS Mincho"/>
                <w:color w:val="FF0000"/>
                <w:sz w:val="24"/>
                <w:szCs w:val="24"/>
              </w:rPr>
            </w:pPr>
            <w:r w:rsidRPr="00030CB2">
              <w:rPr>
                <w:rFonts w:eastAsia="MS Mincho"/>
                <w:sz w:val="24"/>
                <w:szCs w:val="24"/>
              </w:rPr>
              <w:t>MUSIC</w:t>
            </w:r>
          </w:p>
        </w:tc>
        <w:tc>
          <w:tcPr>
            <w:tcW w:w="714" w:type="dxa"/>
            <w:vAlign w:val="center"/>
          </w:tcPr>
          <w:p w14:paraId="17FAF94B"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123A5F5B"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6468E6DF"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276DD76C"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3BEE1EFB"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3927475E" w14:textId="434F71E0"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32E9C63A"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4D667A2F"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6F6A321E"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581188F5"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tcPr>
          <w:p w14:paraId="38364420"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r>
      <w:tr w:rsidR="00541708" w:rsidRPr="00541708" w14:paraId="58E8C54E" w14:textId="14880DEA" w:rsidTr="00772E6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8BA45E7" w14:textId="1612873B" w:rsidR="005C43AA" w:rsidRPr="00EE046E" w:rsidRDefault="005C43AA" w:rsidP="005C43AA">
            <w:pPr>
              <w:jc w:val="center"/>
              <w:rPr>
                <w:rFonts w:eastAsia="MS Mincho"/>
                <w:color w:val="000000" w:themeColor="text1"/>
                <w:sz w:val="24"/>
                <w:szCs w:val="24"/>
              </w:rPr>
            </w:pPr>
            <w:r w:rsidRPr="00EE046E">
              <w:rPr>
                <w:rFonts w:eastAsia="MS Mincho"/>
                <w:color w:val="000000" w:themeColor="text1"/>
                <w:sz w:val="24"/>
                <w:szCs w:val="24"/>
              </w:rPr>
              <w:t>PDHPE</w:t>
            </w:r>
          </w:p>
        </w:tc>
        <w:tc>
          <w:tcPr>
            <w:tcW w:w="714" w:type="dxa"/>
            <w:vAlign w:val="center"/>
          </w:tcPr>
          <w:p w14:paraId="2D188A08" w14:textId="64C419DD"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217429F4" w14:textId="051A8099"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4" w:type="dxa"/>
            <w:vAlign w:val="center"/>
          </w:tcPr>
          <w:p w14:paraId="007A2F57" w14:textId="33C76FD8"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6A76CAD5" w14:textId="5CEAB8FB"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6A50505A" w14:textId="003A7016"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4" w:type="dxa"/>
            <w:vAlign w:val="center"/>
          </w:tcPr>
          <w:p w14:paraId="2627857B" w14:textId="494BC5F2" w:rsidR="005C43AA" w:rsidRPr="00EE046E" w:rsidRDefault="00772E60"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r w:rsidRPr="00EE046E">
              <w:rPr>
                <w:rFonts w:eastAsia="MS Mincho"/>
                <w:b/>
                <w:color w:val="000000" w:themeColor="text1"/>
                <w:sz w:val="48"/>
                <w:szCs w:val="32"/>
              </w:rPr>
              <w:t>X</w:t>
            </w:r>
          </w:p>
        </w:tc>
        <w:tc>
          <w:tcPr>
            <w:tcW w:w="713" w:type="dxa"/>
            <w:vAlign w:val="center"/>
          </w:tcPr>
          <w:p w14:paraId="55389207" w14:textId="1BA9144C"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76470848" w14:textId="43FEA913"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4" w:type="dxa"/>
            <w:vAlign w:val="center"/>
          </w:tcPr>
          <w:p w14:paraId="1E15A805" w14:textId="451A0CBE"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3FDB9704" w14:textId="56D963E2" w:rsidR="005C43AA" w:rsidRPr="00EE046E" w:rsidRDefault="005C43AA"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p>
        </w:tc>
        <w:tc>
          <w:tcPr>
            <w:tcW w:w="713" w:type="dxa"/>
            <w:vAlign w:val="center"/>
          </w:tcPr>
          <w:p w14:paraId="428A8247" w14:textId="7AF5BA70" w:rsidR="005C43AA" w:rsidRPr="00EE046E" w:rsidRDefault="00772E60" w:rsidP="005C43AA">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32"/>
              </w:rPr>
            </w:pPr>
            <w:r w:rsidRPr="00EE046E">
              <w:rPr>
                <w:rFonts w:eastAsia="MS Mincho"/>
                <w:b/>
                <w:color w:val="000000" w:themeColor="text1"/>
                <w:sz w:val="48"/>
                <w:szCs w:val="32"/>
              </w:rPr>
              <w:t>X</w:t>
            </w:r>
          </w:p>
        </w:tc>
      </w:tr>
      <w:tr w:rsidR="00541708" w:rsidRPr="00541708" w14:paraId="4B5186C1" w14:textId="65329BFF" w:rsidTr="009C6DC3">
        <w:trPr>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74E62716" w14:textId="77777777" w:rsidR="00501486" w:rsidRPr="007F4A47" w:rsidRDefault="00501486" w:rsidP="009F6227">
            <w:pPr>
              <w:jc w:val="center"/>
              <w:rPr>
                <w:rFonts w:eastAsia="MS Mincho"/>
                <w:color w:val="000000" w:themeColor="text1"/>
                <w:sz w:val="24"/>
                <w:szCs w:val="24"/>
              </w:rPr>
            </w:pPr>
            <w:r w:rsidRPr="007F4A47">
              <w:rPr>
                <w:rFonts w:eastAsia="MS Mincho"/>
                <w:color w:val="000000" w:themeColor="text1"/>
                <w:sz w:val="24"/>
                <w:szCs w:val="24"/>
              </w:rPr>
              <w:t>SCIENCE</w:t>
            </w:r>
          </w:p>
        </w:tc>
        <w:tc>
          <w:tcPr>
            <w:tcW w:w="714" w:type="dxa"/>
            <w:vAlign w:val="center"/>
          </w:tcPr>
          <w:p w14:paraId="3C766A75" w14:textId="77777777"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3" w:type="dxa"/>
            <w:vAlign w:val="center"/>
          </w:tcPr>
          <w:p w14:paraId="25DEE0E6" w14:textId="77777777"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4" w:type="dxa"/>
            <w:vAlign w:val="center"/>
          </w:tcPr>
          <w:p w14:paraId="72669B96" w14:textId="77777777"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3" w:type="dxa"/>
            <w:vAlign w:val="center"/>
          </w:tcPr>
          <w:p w14:paraId="656BC6FF" w14:textId="77777777"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3" w:type="dxa"/>
            <w:vAlign w:val="center"/>
          </w:tcPr>
          <w:p w14:paraId="72BE0810" w14:textId="77777777"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4" w:type="dxa"/>
            <w:vAlign w:val="center"/>
          </w:tcPr>
          <w:p w14:paraId="7F484F6F" w14:textId="2C893003" w:rsidR="00501486" w:rsidRPr="007F4A47"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p>
        </w:tc>
        <w:tc>
          <w:tcPr>
            <w:tcW w:w="713" w:type="dxa"/>
            <w:vAlign w:val="center"/>
          </w:tcPr>
          <w:p w14:paraId="141C5ED2" w14:textId="1C6B25E0" w:rsidR="00501486" w:rsidRPr="007F4A47" w:rsidRDefault="009E52E5"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32"/>
              </w:rPr>
            </w:pPr>
            <w:r w:rsidRPr="007F4A47">
              <w:rPr>
                <w:rFonts w:eastAsia="MS Mincho"/>
                <w:b/>
                <w:color w:val="000000" w:themeColor="text1"/>
                <w:sz w:val="48"/>
                <w:szCs w:val="32"/>
              </w:rPr>
              <w:t>X</w:t>
            </w:r>
          </w:p>
        </w:tc>
        <w:tc>
          <w:tcPr>
            <w:tcW w:w="713" w:type="dxa"/>
            <w:vAlign w:val="center"/>
          </w:tcPr>
          <w:p w14:paraId="1F6E5DC1" w14:textId="48F5E551"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4" w:type="dxa"/>
            <w:vAlign w:val="center"/>
          </w:tcPr>
          <w:p w14:paraId="680F892E" w14:textId="7AE1C67B"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vAlign w:val="center"/>
          </w:tcPr>
          <w:p w14:paraId="370EA245"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c>
          <w:tcPr>
            <w:tcW w:w="713" w:type="dxa"/>
          </w:tcPr>
          <w:p w14:paraId="61977C8C" w14:textId="77777777" w:rsidR="00501486" w:rsidRPr="00541708" w:rsidRDefault="00501486"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32"/>
              </w:rPr>
            </w:pPr>
          </w:p>
        </w:tc>
      </w:tr>
      <w:tr w:rsidR="00541708" w:rsidRPr="00541708" w14:paraId="508A8353" w14:textId="77777777" w:rsidTr="009C6DC3">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4B5E7D3" w14:textId="35BF3917" w:rsidR="00DF2A50" w:rsidRPr="00541708" w:rsidRDefault="00DF2A50" w:rsidP="009F6227">
            <w:pPr>
              <w:jc w:val="center"/>
              <w:rPr>
                <w:rFonts w:eastAsia="MS Mincho"/>
                <w:color w:val="FF0000"/>
                <w:sz w:val="24"/>
                <w:szCs w:val="24"/>
              </w:rPr>
            </w:pPr>
            <w:r w:rsidRPr="00D40B2E">
              <w:rPr>
                <w:rFonts w:eastAsia="MS Mincho"/>
                <w:sz w:val="24"/>
                <w:szCs w:val="24"/>
              </w:rPr>
              <w:t>TECHNOLOGY MANDATORY</w:t>
            </w:r>
          </w:p>
        </w:tc>
        <w:tc>
          <w:tcPr>
            <w:tcW w:w="714" w:type="dxa"/>
            <w:vAlign w:val="center"/>
          </w:tcPr>
          <w:p w14:paraId="318B7E2B"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4F73FC68"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2FA6F1E2"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329A253F"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5E93B9ED"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6450A358"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0497568A"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3CDFB15E"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4" w:type="dxa"/>
            <w:vAlign w:val="center"/>
          </w:tcPr>
          <w:p w14:paraId="6CA436B1"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vAlign w:val="center"/>
          </w:tcPr>
          <w:p w14:paraId="72D31271"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13" w:type="dxa"/>
          </w:tcPr>
          <w:p w14:paraId="267779DB" w14:textId="77777777" w:rsidR="00DF2A50" w:rsidRPr="00541708" w:rsidRDefault="00DF2A50"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r>
    </w:tbl>
    <w:p w14:paraId="1019A388"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42A34477"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0C865B95"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19740825"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136942F2"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4839E6AD"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70534D7E"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46D0C206"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51B045B5" w14:textId="77777777" w:rsidR="003B11C1" w:rsidRPr="00541708" w:rsidRDefault="003B11C1" w:rsidP="004F09F6">
      <w:pPr>
        <w:tabs>
          <w:tab w:val="left" w:pos="1755"/>
        </w:tabs>
        <w:spacing w:after="0" w:line="240" w:lineRule="auto"/>
        <w:jc w:val="center"/>
        <w:rPr>
          <w:rFonts w:asciiTheme="minorHAnsi" w:hAnsiTheme="minorHAnsi" w:cstheme="minorHAnsi"/>
          <w:color w:val="FF0000"/>
          <w:sz w:val="20"/>
        </w:rPr>
      </w:pPr>
    </w:p>
    <w:p w14:paraId="726F0F50" w14:textId="77777777" w:rsidR="00072DA1" w:rsidRPr="00541708" w:rsidRDefault="00072DA1" w:rsidP="004F09F6">
      <w:pPr>
        <w:tabs>
          <w:tab w:val="left" w:pos="1755"/>
        </w:tabs>
        <w:spacing w:after="0" w:line="240" w:lineRule="auto"/>
        <w:jc w:val="center"/>
        <w:rPr>
          <w:b/>
          <w:color w:val="FF0000"/>
          <w:sz w:val="28"/>
        </w:rPr>
      </w:pPr>
    </w:p>
    <w:p w14:paraId="29AB52BF" w14:textId="77777777" w:rsidR="00072DA1" w:rsidRPr="00541708" w:rsidRDefault="00072DA1" w:rsidP="004F09F6">
      <w:pPr>
        <w:tabs>
          <w:tab w:val="left" w:pos="1755"/>
        </w:tabs>
        <w:spacing w:after="0" w:line="240" w:lineRule="auto"/>
        <w:jc w:val="center"/>
        <w:rPr>
          <w:b/>
          <w:color w:val="FF0000"/>
          <w:sz w:val="28"/>
        </w:rPr>
      </w:pPr>
    </w:p>
    <w:p w14:paraId="79B72B1B" w14:textId="6935EA09" w:rsidR="004F09F6" w:rsidRPr="005E31C9" w:rsidRDefault="004F09F6" w:rsidP="00B918F2">
      <w:pPr>
        <w:tabs>
          <w:tab w:val="left" w:pos="1755"/>
        </w:tabs>
        <w:spacing w:after="0" w:line="240" w:lineRule="auto"/>
        <w:jc w:val="center"/>
        <w:rPr>
          <w:b/>
          <w:color w:val="000000" w:themeColor="text1"/>
          <w:sz w:val="28"/>
        </w:rPr>
      </w:pPr>
      <w:r w:rsidRPr="005E31C9">
        <w:rPr>
          <w:b/>
          <w:color w:val="000000" w:themeColor="text1"/>
          <w:sz w:val="28"/>
        </w:rPr>
        <w:lastRenderedPageBreak/>
        <w:t>YEAR 7 – Term 2 Assessment D</w:t>
      </w:r>
      <w:r w:rsidR="00457832" w:rsidRPr="005E31C9">
        <w:rPr>
          <w:b/>
          <w:color w:val="000000" w:themeColor="text1"/>
          <w:sz w:val="28"/>
        </w:rPr>
        <w:t>ue Dates (202</w:t>
      </w:r>
      <w:r w:rsidR="005E31C9" w:rsidRPr="005E31C9">
        <w:rPr>
          <w:b/>
          <w:color w:val="000000" w:themeColor="text1"/>
          <w:sz w:val="28"/>
        </w:rPr>
        <w:t>5</w:t>
      </w:r>
      <w:r w:rsidRPr="005E31C9">
        <w:rPr>
          <w:b/>
          <w:color w:val="000000" w:themeColor="text1"/>
          <w:sz w:val="28"/>
        </w:rPr>
        <w:t>)</w:t>
      </w:r>
    </w:p>
    <w:p w14:paraId="02FD9210" w14:textId="77777777" w:rsidR="00742684" w:rsidRPr="005E31C9" w:rsidRDefault="00742684" w:rsidP="004F09F6">
      <w:pPr>
        <w:tabs>
          <w:tab w:val="left" w:pos="1755"/>
        </w:tabs>
        <w:spacing w:after="0" w:line="240" w:lineRule="auto"/>
        <w:jc w:val="center"/>
        <w:rPr>
          <w:b/>
          <w:color w:val="000000" w:themeColor="text1"/>
          <w:sz w:val="28"/>
        </w:rPr>
      </w:pPr>
    </w:p>
    <w:tbl>
      <w:tblPr>
        <w:tblStyle w:val="GridTable4-Accent31"/>
        <w:tblW w:w="0" w:type="auto"/>
        <w:tblLook w:val="04A0" w:firstRow="1" w:lastRow="0" w:firstColumn="1" w:lastColumn="0" w:noHBand="0" w:noVBand="1"/>
      </w:tblPr>
      <w:tblGrid>
        <w:gridCol w:w="2753"/>
        <w:gridCol w:w="743"/>
        <w:gridCol w:w="743"/>
        <w:gridCol w:w="747"/>
        <w:gridCol w:w="745"/>
        <w:gridCol w:w="745"/>
        <w:gridCol w:w="1000"/>
        <w:gridCol w:w="745"/>
        <w:gridCol w:w="745"/>
        <w:gridCol w:w="745"/>
        <w:gridCol w:w="745"/>
      </w:tblGrid>
      <w:tr w:rsidR="005E31C9" w:rsidRPr="005E31C9" w14:paraId="0B7E7C3C" w14:textId="77777777" w:rsidTr="00B118FC">
        <w:trPr>
          <w:cnfStyle w:val="100000000000" w:firstRow="1" w:lastRow="0" w:firstColumn="0" w:lastColumn="0" w:oddVBand="0" w:evenVBand="0" w:oddHBand="0" w:evenHBand="0" w:firstRowFirstColumn="0" w:firstRowLastColumn="0" w:lastRowFirstColumn="0" w:lastRowLastColumn="0"/>
          <w:trHeight w:val="1632"/>
        </w:trPr>
        <w:tc>
          <w:tcPr>
            <w:cnfStyle w:val="001000000000" w:firstRow="0" w:lastRow="0" w:firstColumn="1" w:lastColumn="0" w:oddVBand="0" w:evenVBand="0" w:oddHBand="0" w:evenHBand="0" w:firstRowFirstColumn="0" w:firstRowLastColumn="0" w:lastRowFirstColumn="0" w:lastRowLastColumn="0"/>
            <w:tcW w:w="2753" w:type="dxa"/>
          </w:tcPr>
          <w:p w14:paraId="54D92EFA" w14:textId="77777777" w:rsidR="00A35641" w:rsidRPr="005E31C9" w:rsidRDefault="00A35641" w:rsidP="004F09F6">
            <w:pPr>
              <w:tabs>
                <w:tab w:val="left" w:pos="1755"/>
              </w:tabs>
              <w:jc w:val="center"/>
              <w:rPr>
                <w:rFonts w:eastAsia="MS Mincho"/>
                <w:color w:val="000000" w:themeColor="text1"/>
                <w:sz w:val="28"/>
                <w:szCs w:val="16"/>
              </w:rPr>
            </w:pPr>
          </w:p>
          <w:p w14:paraId="2AEC0B62" w14:textId="77777777" w:rsidR="00A35641" w:rsidRPr="005E31C9" w:rsidRDefault="00A35641" w:rsidP="004F09F6">
            <w:pPr>
              <w:tabs>
                <w:tab w:val="left" w:pos="1755"/>
              </w:tabs>
              <w:jc w:val="center"/>
              <w:rPr>
                <w:rFonts w:eastAsia="MS Mincho"/>
                <w:color w:val="000000" w:themeColor="text1"/>
                <w:sz w:val="28"/>
                <w:szCs w:val="16"/>
              </w:rPr>
            </w:pPr>
          </w:p>
          <w:p w14:paraId="3C7D81EC" w14:textId="77777777" w:rsidR="00A35641" w:rsidRPr="005E31C9" w:rsidRDefault="00A35641" w:rsidP="004F09F6">
            <w:pPr>
              <w:tabs>
                <w:tab w:val="left" w:pos="1755"/>
              </w:tabs>
              <w:jc w:val="center"/>
              <w:rPr>
                <w:rFonts w:asciiTheme="minorHAnsi" w:hAnsiTheme="minorHAnsi" w:cstheme="minorHAnsi"/>
                <w:color w:val="000000" w:themeColor="text1"/>
                <w:sz w:val="20"/>
              </w:rPr>
            </w:pPr>
            <w:r w:rsidRPr="005E31C9">
              <w:rPr>
                <w:rFonts w:eastAsia="MS Mincho"/>
                <w:color w:val="000000" w:themeColor="text1"/>
                <w:sz w:val="28"/>
                <w:szCs w:val="16"/>
              </w:rPr>
              <w:t>SUBJECT</w:t>
            </w:r>
          </w:p>
        </w:tc>
        <w:tc>
          <w:tcPr>
            <w:tcW w:w="743" w:type="dxa"/>
          </w:tcPr>
          <w:p w14:paraId="435B9B6E"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5F2FEFE"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5EE13FA" w14:textId="2C6691C5"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1A</w:t>
            </w:r>
          </w:p>
        </w:tc>
        <w:tc>
          <w:tcPr>
            <w:tcW w:w="743" w:type="dxa"/>
          </w:tcPr>
          <w:p w14:paraId="102E082E"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28F1A73"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9811E1D" w14:textId="50FC8535"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2B</w:t>
            </w:r>
          </w:p>
        </w:tc>
        <w:tc>
          <w:tcPr>
            <w:tcW w:w="747" w:type="dxa"/>
          </w:tcPr>
          <w:p w14:paraId="73CA3A1F"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C17DC8D"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96CEC2B" w14:textId="3024BA9D"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3A</w:t>
            </w:r>
          </w:p>
        </w:tc>
        <w:tc>
          <w:tcPr>
            <w:tcW w:w="745" w:type="dxa"/>
          </w:tcPr>
          <w:p w14:paraId="3A1A5B55"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75F039D"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2ACF8DA" w14:textId="202E9D8E"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4B</w:t>
            </w:r>
          </w:p>
        </w:tc>
        <w:tc>
          <w:tcPr>
            <w:tcW w:w="745" w:type="dxa"/>
          </w:tcPr>
          <w:p w14:paraId="37B81218"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1C4038B"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0D384C2" w14:textId="2B9AEEB3"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5A</w:t>
            </w:r>
          </w:p>
        </w:tc>
        <w:tc>
          <w:tcPr>
            <w:tcW w:w="1000" w:type="dxa"/>
          </w:tcPr>
          <w:p w14:paraId="413AECE2"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39C6FB3"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8D1CF00" w14:textId="77777777" w:rsidR="00A35641"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r w:rsidRPr="005E31C9">
              <w:rPr>
                <w:rFonts w:eastAsia="MS Mincho"/>
                <w:color w:val="000000" w:themeColor="text1"/>
                <w:sz w:val="20"/>
                <w:szCs w:val="16"/>
              </w:rPr>
              <w:t>WEEK 6B</w:t>
            </w:r>
          </w:p>
          <w:p w14:paraId="2D98DDD8" w14:textId="6145F47A" w:rsidR="00985A68" w:rsidRPr="00985A68" w:rsidRDefault="00985A68"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i/>
                <w:iCs/>
                <w:color w:val="000000" w:themeColor="text1"/>
                <w:sz w:val="24"/>
                <w:szCs w:val="24"/>
                <w:u w:val="single"/>
              </w:rPr>
            </w:pPr>
          </w:p>
        </w:tc>
        <w:tc>
          <w:tcPr>
            <w:tcW w:w="745" w:type="dxa"/>
          </w:tcPr>
          <w:p w14:paraId="31C30F5D"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14ECA8D"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C83795D" w14:textId="233131C3"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7A</w:t>
            </w:r>
          </w:p>
        </w:tc>
        <w:tc>
          <w:tcPr>
            <w:tcW w:w="745" w:type="dxa"/>
          </w:tcPr>
          <w:p w14:paraId="1726FD54"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D4AAFB1"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AD3D315" w14:textId="4DD130D1"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8B</w:t>
            </w:r>
          </w:p>
        </w:tc>
        <w:tc>
          <w:tcPr>
            <w:tcW w:w="745" w:type="dxa"/>
          </w:tcPr>
          <w:p w14:paraId="5ACE94AE"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C891DDD"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B558E7D" w14:textId="422ABC5D"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9A</w:t>
            </w:r>
          </w:p>
        </w:tc>
        <w:tc>
          <w:tcPr>
            <w:tcW w:w="745" w:type="dxa"/>
          </w:tcPr>
          <w:p w14:paraId="770F2778"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10EE110" w14:textId="77777777"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4C4844A6" w14:textId="1B6A1E08" w:rsidR="00A35641" w:rsidRPr="005E31C9" w:rsidRDefault="00A35641"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10B</w:t>
            </w:r>
          </w:p>
        </w:tc>
      </w:tr>
      <w:tr w:rsidR="00B118FC" w:rsidRPr="00541708" w14:paraId="2614FB8A" w14:textId="77777777" w:rsidTr="00B118F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1505BE43" w14:textId="77777777" w:rsidR="00B118FC" w:rsidRPr="00541708" w:rsidRDefault="00B118FC" w:rsidP="009F6227">
            <w:pPr>
              <w:jc w:val="center"/>
              <w:rPr>
                <w:rFonts w:eastAsia="MS Mincho"/>
                <w:color w:val="FF0000"/>
                <w:sz w:val="24"/>
                <w:szCs w:val="24"/>
              </w:rPr>
            </w:pPr>
          </w:p>
          <w:p w14:paraId="1860C3BE" w14:textId="77777777" w:rsidR="00B118FC" w:rsidRPr="001F39FC" w:rsidRDefault="00B118FC" w:rsidP="009F6227">
            <w:pPr>
              <w:jc w:val="center"/>
              <w:rPr>
                <w:rFonts w:eastAsia="MS Mincho"/>
                <w:sz w:val="24"/>
                <w:szCs w:val="24"/>
              </w:rPr>
            </w:pPr>
            <w:r w:rsidRPr="001F39FC">
              <w:rPr>
                <w:rFonts w:eastAsia="MS Mincho"/>
                <w:sz w:val="24"/>
                <w:szCs w:val="24"/>
              </w:rPr>
              <w:t>ENGLISH</w:t>
            </w:r>
          </w:p>
          <w:p w14:paraId="065E721C" w14:textId="77777777" w:rsidR="00B118FC" w:rsidRPr="00541708" w:rsidRDefault="00B118FC" w:rsidP="009F6227">
            <w:pPr>
              <w:jc w:val="center"/>
              <w:rPr>
                <w:rFonts w:eastAsia="MS Mincho"/>
                <w:b w:val="0"/>
                <w:color w:val="FF0000"/>
                <w:sz w:val="48"/>
                <w:szCs w:val="48"/>
              </w:rPr>
            </w:pPr>
          </w:p>
        </w:tc>
        <w:tc>
          <w:tcPr>
            <w:tcW w:w="743" w:type="dxa"/>
            <w:vAlign w:val="center"/>
          </w:tcPr>
          <w:p w14:paraId="704C4860"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3" w:type="dxa"/>
            <w:vAlign w:val="center"/>
          </w:tcPr>
          <w:p w14:paraId="39819186"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7" w:type="dxa"/>
            <w:vAlign w:val="center"/>
          </w:tcPr>
          <w:p w14:paraId="3AB884E4"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53CEF60B"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45C1EE52"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1000" w:type="dxa"/>
            <w:vMerge w:val="restart"/>
            <w:textDirection w:val="btLr"/>
            <w:vAlign w:val="center"/>
          </w:tcPr>
          <w:p w14:paraId="3BE08FF7" w14:textId="473A7A2A" w:rsidR="00B118FC" w:rsidRPr="00B118FC" w:rsidRDefault="00B118FC" w:rsidP="00B118FC">
            <w:pPr>
              <w:ind w:left="113" w:right="113"/>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r w:rsidRPr="00B118FC">
              <w:rPr>
                <w:rFonts w:eastAsia="MS Mincho"/>
                <w:i/>
                <w:iCs/>
                <w:color w:val="000000" w:themeColor="text1"/>
                <w:sz w:val="56"/>
                <w:szCs w:val="56"/>
              </w:rPr>
              <w:t>COWRA</w:t>
            </w:r>
            <w:r>
              <w:rPr>
                <w:rFonts w:eastAsia="MS Mincho"/>
                <w:i/>
                <w:iCs/>
                <w:color w:val="000000" w:themeColor="text1"/>
                <w:sz w:val="56"/>
                <w:szCs w:val="56"/>
              </w:rPr>
              <w:t xml:space="preserve">   </w:t>
            </w:r>
            <w:r w:rsidRPr="00B118FC">
              <w:rPr>
                <w:rFonts w:eastAsia="MS Mincho"/>
                <w:i/>
                <w:iCs/>
                <w:color w:val="000000" w:themeColor="text1"/>
                <w:sz w:val="56"/>
                <w:szCs w:val="56"/>
              </w:rPr>
              <w:t xml:space="preserve"> WEEK</w:t>
            </w:r>
          </w:p>
        </w:tc>
        <w:tc>
          <w:tcPr>
            <w:tcW w:w="745" w:type="dxa"/>
            <w:vAlign w:val="center"/>
          </w:tcPr>
          <w:p w14:paraId="30FFB7D8"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5D3CAD63"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42863E58"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BD49996" w14:textId="18279B8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B118FC" w:rsidRPr="00541708" w14:paraId="36FBC154" w14:textId="77777777" w:rsidTr="00B118FC">
        <w:trPr>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3FAD0F2A" w14:textId="6C26495C" w:rsidR="00B118FC" w:rsidRPr="00951404" w:rsidRDefault="00B118FC" w:rsidP="005A46B6">
            <w:pPr>
              <w:jc w:val="center"/>
              <w:rPr>
                <w:rFonts w:eastAsia="MS Mincho"/>
                <w:b w:val="0"/>
                <w:color w:val="000000" w:themeColor="text1"/>
                <w:sz w:val="48"/>
                <w:szCs w:val="48"/>
              </w:rPr>
            </w:pPr>
            <w:r w:rsidRPr="00951404">
              <w:rPr>
                <w:rFonts w:eastAsia="MS Mincho"/>
                <w:color w:val="000000" w:themeColor="text1"/>
                <w:sz w:val="24"/>
                <w:szCs w:val="24"/>
              </w:rPr>
              <w:t>HSIE - HISTORY</w:t>
            </w:r>
          </w:p>
        </w:tc>
        <w:tc>
          <w:tcPr>
            <w:tcW w:w="743" w:type="dxa"/>
            <w:vAlign w:val="center"/>
          </w:tcPr>
          <w:p w14:paraId="6D2B95B2" w14:textId="77777777" w:rsidR="00B118FC" w:rsidRPr="00951404"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48"/>
              </w:rPr>
            </w:pPr>
          </w:p>
        </w:tc>
        <w:tc>
          <w:tcPr>
            <w:tcW w:w="743" w:type="dxa"/>
            <w:vAlign w:val="center"/>
          </w:tcPr>
          <w:p w14:paraId="3C1ACCE5" w14:textId="2A83F5B4" w:rsidR="00B118FC" w:rsidRPr="00951404"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48"/>
              </w:rPr>
            </w:pPr>
          </w:p>
        </w:tc>
        <w:tc>
          <w:tcPr>
            <w:tcW w:w="747" w:type="dxa"/>
            <w:vAlign w:val="center"/>
          </w:tcPr>
          <w:p w14:paraId="6B333126" w14:textId="77777777"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25F17558" w14:textId="2375B2AA"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r w:rsidRPr="00951404">
              <w:rPr>
                <w:rFonts w:eastAsia="MS Mincho"/>
                <w:b/>
                <w:color w:val="000000" w:themeColor="text1"/>
                <w:sz w:val="48"/>
                <w:szCs w:val="32"/>
              </w:rPr>
              <w:t>X</w:t>
            </w:r>
          </w:p>
        </w:tc>
        <w:tc>
          <w:tcPr>
            <w:tcW w:w="745" w:type="dxa"/>
            <w:vAlign w:val="center"/>
          </w:tcPr>
          <w:p w14:paraId="3B2F723B" w14:textId="317B24F1"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1000" w:type="dxa"/>
            <w:vMerge/>
            <w:vAlign w:val="center"/>
          </w:tcPr>
          <w:p w14:paraId="263E234B" w14:textId="77777777"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38DCB044" w14:textId="77777777"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0562E724" w14:textId="77777777"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15F70FFA" w14:textId="77777777"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3E49F9AA" w14:textId="169CBC78" w:rsidR="00B118FC" w:rsidRPr="00541708" w:rsidRDefault="00B118FC"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B118FC" w:rsidRPr="00541708" w14:paraId="08B07BC4" w14:textId="77777777" w:rsidTr="00B118F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4DB098F6" w14:textId="13D934DA" w:rsidR="00B118FC" w:rsidRPr="00541708" w:rsidRDefault="00B118FC" w:rsidP="005A46B6">
            <w:pPr>
              <w:jc w:val="center"/>
              <w:rPr>
                <w:rFonts w:eastAsia="MS Mincho"/>
                <w:color w:val="FF0000"/>
                <w:sz w:val="24"/>
                <w:szCs w:val="24"/>
              </w:rPr>
            </w:pPr>
            <w:r w:rsidRPr="00485926">
              <w:rPr>
                <w:rFonts w:eastAsia="MS Mincho"/>
                <w:color w:val="000000" w:themeColor="text1"/>
                <w:sz w:val="24"/>
                <w:szCs w:val="24"/>
              </w:rPr>
              <w:t>HSIE - GEOGRAPHY</w:t>
            </w:r>
          </w:p>
        </w:tc>
        <w:tc>
          <w:tcPr>
            <w:tcW w:w="743" w:type="dxa"/>
            <w:vAlign w:val="center"/>
          </w:tcPr>
          <w:p w14:paraId="0AE8FA4D"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3" w:type="dxa"/>
            <w:vAlign w:val="center"/>
          </w:tcPr>
          <w:p w14:paraId="26D702CA"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7" w:type="dxa"/>
            <w:vAlign w:val="center"/>
          </w:tcPr>
          <w:p w14:paraId="2192B64F"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1468ADA6"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0EDA6E95"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1000" w:type="dxa"/>
            <w:vMerge/>
            <w:vAlign w:val="center"/>
          </w:tcPr>
          <w:p w14:paraId="6CD10339"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29758B48"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1D6D2073"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E82A6B4"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54239CE" w14:textId="77777777" w:rsidR="00B118FC" w:rsidRPr="00541708" w:rsidRDefault="00B118FC"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B118FC" w:rsidRPr="00541708" w14:paraId="764F2E15" w14:textId="77777777" w:rsidTr="00B118FC">
        <w:trPr>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4316E29C" w14:textId="3B835272" w:rsidR="00B118FC" w:rsidRPr="00541708" w:rsidRDefault="00B118FC" w:rsidP="009F6227">
            <w:pPr>
              <w:jc w:val="center"/>
              <w:rPr>
                <w:rFonts w:eastAsia="MS Mincho"/>
                <w:b w:val="0"/>
                <w:color w:val="FF0000"/>
                <w:sz w:val="48"/>
                <w:szCs w:val="48"/>
              </w:rPr>
            </w:pPr>
            <w:r w:rsidRPr="00030CB2">
              <w:rPr>
                <w:rFonts w:eastAsia="MS Mincho"/>
                <w:sz w:val="24"/>
                <w:szCs w:val="24"/>
              </w:rPr>
              <w:t>LANGUAGES</w:t>
            </w:r>
          </w:p>
        </w:tc>
        <w:tc>
          <w:tcPr>
            <w:tcW w:w="743" w:type="dxa"/>
            <w:vAlign w:val="center"/>
          </w:tcPr>
          <w:p w14:paraId="60004AEB"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3" w:type="dxa"/>
            <w:vAlign w:val="center"/>
          </w:tcPr>
          <w:p w14:paraId="064707D2" w14:textId="123E3EBA"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7" w:type="dxa"/>
            <w:vAlign w:val="center"/>
          </w:tcPr>
          <w:p w14:paraId="6E03ACB9" w14:textId="78F91885"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r w:rsidRPr="00A03016">
              <w:rPr>
                <w:rFonts w:eastAsia="MS Mincho"/>
                <w:b/>
                <w:sz w:val="48"/>
                <w:szCs w:val="48"/>
              </w:rPr>
              <w:t>X</w:t>
            </w:r>
          </w:p>
        </w:tc>
        <w:tc>
          <w:tcPr>
            <w:tcW w:w="745" w:type="dxa"/>
            <w:vAlign w:val="center"/>
          </w:tcPr>
          <w:p w14:paraId="1E062035"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6C0E536A"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1000" w:type="dxa"/>
            <w:vMerge/>
            <w:vAlign w:val="center"/>
          </w:tcPr>
          <w:p w14:paraId="7CA2F241"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1234A56C"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08BAD2D1"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557661FA"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02364058" w14:textId="44CF0818"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B118FC" w:rsidRPr="00541708" w14:paraId="11D6EE6A" w14:textId="77777777" w:rsidTr="00B118F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7E3F5EEE" w14:textId="0F0A81ED" w:rsidR="00B118FC" w:rsidRPr="005C7DA4" w:rsidRDefault="00B118FC" w:rsidP="009F6227">
            <w:pPr>
              <w:jc w:val="center"/>
              <w:rPr>
                <w:rFonts w:eastAsia="MS Mincho"/>
                <w:b w:val="0"/>
                <w:sz w:val="48"/>
                <w:szCs w:val="48"/>
              </w:rPr>
            </w:pPr>
            <w:r w:rsidRPr="005C7DA4">
              <w:rPr>
                <w:rFonts w:eastAsia="MS Mincho"/>
                <w:sz w:val="24"/>
                <w:szCs w:val="24"/>
              </w:rPr>
              <w:t>MATHEMATICS</w:t>
            </w:r>
          </w:p>
        </w:tc>
        <w:tc>
          <w:tcPr>
            <w:tcW w:w="743" w:type="dxa"/>
            <w:vAlign w:val="center"/>
          </w:tcPr>
          <w:p w14:paraId="6029D1C9" w14:textId="77777777"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3" w:type="dxa"/>
            <w:vAlign w:val="center"/>
          </w:tcPr>
          <w:p w14:paraId="3F61F9A4" w14:textId="77777777"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7" w:type="dxa"/>
            <w:vAlign w:val="center"/>
          </w:tcPr>
          <w:p w14:paraId="2CB2D874" w14:textId="77777777"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6426A5BE" w14:textId="6C6CC749"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39B14E6E" w14:textId="7DFEB81D"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Pr>
                <w:rFonts w:eastAsia="MS Mincho"/>
                <w:b/>
                <w:sz w:val="48"/>
                <w:szCs w:val="48"/>
              </w:rPr>
              <w:t>X</w:t>
            </w:r>
          </w:p>
        </w:tc>
        <w:tc>
          <w:tcPr>
            <w:tcW w:w="1000" w:type="dxa"/>
            <w:vMerge/>
            <w:vAlign w:val="center"/>
          </w:tcPr>
          <w:p w14:paraId="621A94B8" w14:textId="7A9D4220"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30C850FA" w14:textId="05AF7758"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0FD76383" w14:textId="77777777" w:rsidR="00B118FC" w:rsidRPr="005C7DA4" w:rsidRDefault="00B118FC" w:rsidP="002E67A2">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5A1616B6" w14:textId="77777777"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5" w:type="dxa"/>
            <w:vAlign w:val="center"/>
          </w:tcPr>
          <w:p w14:paraId="55114027" w14:textId="3FE5485E" w:rsidR="00B118FC" w:rsidRPr="005C7DA4"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r>
      <w:tr w:rsidR="00B118FC" w:rsidRPr="00541708" w14:paraId="61E1635A" w14:textId="77777777" w:rsidTr="00B118FC">
        <w:trPr>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748E2FB0" w14:textId="7A0FEE33" w:rsidR="00B118FC" w:rsidRPr="00541708" w:rsidRDefault="00B118FC" w:rsidP="009F6227">
            <w:pPr>
              <w:jc w:val="center"/>
              <w:rPr>
                <w:rFonts w:eastAsia="MS Mincho"/>
                <w:b w:val="0"/>
                <w:color w:val="FF0000"/>
                <w:sz w:val="48"/>
                <w:szCs w:val="48"/>
              </w:rPr>
            </w:pPr>
            <w:r w:rsidRPr="00030CB2">
              <w:rPr>
                <w:rFonts w:eastAsia="MS Mincho"/>
                <w:sz w:val="24"/>
                <w:szCs w:val="24"/>
              </w:rPr>
              <w:t>MUSIC</w:t>
            </w:r>
          </w:p>
        </w:tc>
        <w:tc>
          <w:tcPr>
            <w:tcW w:w="743" w:type="dxa"/>
            <w:vAlign w:val="center"/>
          </w:tcPr>
          <w:p w14:paraId="0DC87BFC" w14:textId="5D928284"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3" w:type="dxa"/>
            <w:vAlign w:val="center"/>
          </w:tcPr>
          <w:p w14:paraId="5F492E90" w14:textId="274FD7B5"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7" w:type="dxa"/>
            <w:vAlign w:val="center"/>
          </w:tcPr>
          <w:p w14:paraId="158C371C" w14:textId="6ECBF37F"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3F2AFD1F"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6F3D60D5" w14:textId="3548C6E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r w:rsidRPr="00515D9A">
              <w:rPr>
                <w:rFonts w:eastAsia="MS Mincho"/>
                <w:b/>
                <w:sz w:val="48"/>
                <w:szCs w:val="48"/>
              </w:rPr>
              <w:t>X</w:t>
            </w:r>
          </w:p>
        </w:tc>
        <w:tc>
          <w:tcPr>
            <w:tcW w:w="1000" w:type="dxa"/>
            <w:vMerge/>
            <w:vAlign w:val="center"/>
          </w:tcPr>
          <w:p w14:paraId="20B8ABAA" w14:textId="381FC156"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679E5BF7" w14:textId="2B0C2574"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413B104F" w14:textId="57B557D0"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2D352542"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11ED9107" w14:textId="73E4D7BB"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B118FC" w:rsidRPr="00541708" w14:paraId="51D8C0F9" w14:textId="77777777" w:rsidTr="00B118F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7B8F7AE7" w14:textId="6AD61DF4" w:rsidR="00B118FC" w:rsidRPr="00DB65E8" w:rsidRDefault="00B118FC" w:rsidP="003048D3">
            <w:pPr>
              <w:jc w:val="center"/>
              <w:rPr>
                <w:rFonts w:eastAsia="MS Mincho"/>
                <w:b w:val="0"/>
                <w:color w:val="000000" w:themeColor="text1"/>
                <w:sz w:val="48"/>
                <w:szCs w:val="48"/>
              </w:rPr>
            </w:pPr>
            <w:r w:rsidRPr="00EE046E">
              <w:rPr>
                <w:rFonts w:eastAsia="MS Mincho"/>
                <w:color w:val="000000" w:themeColor="text1"/>
                <w:sz w:val="24"/>
                <w:szCs w:val="24"/>
              </w:rPr>
              <w:t>PDHPE</w:t>
            </w:r>
          </w:p>
        </w:tc>
        <w:tc>
          <w:tcPr>
            <w:tcW w:w="743" w:type="dxa"/>
            <w:vAlign w:val="center"/>
          </w:tcPr>
          <w:p w14:paraId="4A6ADA8A" w14:textId="4B506023" w:rsidR="00B118FC" w:rsidRPr="00DB65E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14"/>
                <w:szCs w:val="14"/>
              </w:rPr>
            </w:pPr>
          </w:p>
        </w:tc>
        <w:tc>
          <w:tcPr>
            <w:tcW w:w="743" w:type="dxa"/>
            <w:vAlign w:val="center"/>
          </w:tcPr>
          <w:p w14:paraId="004ECC42" w14:textId="66BB6C25"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7" w:type="dxa"/>
            <w:vAlign w:val="center"/>
          </w:tcPr>
          <w:p w14:paraId="69FEB792" w14:textId="09B458B2"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6BD553B3" w14:textId="500277A2"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1F8E552" w14:textId="7281D8C8"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1000" w:type="dxa"/>
            <w:vMerge/>
            <w:vAlign w:val="center"/>
          </w:tcPr>
          <w:p w14:paraId="74827F2F" w14:textId="647C8080"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4D562CC7" w14:textId="71885F34"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E00AE1F" w14:textId="6DD792E5"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453D4621" w14:textId="031F9659"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B24E7AD" w14:textId="70FBB36F" w:rsidR="00B118FC" w:rsidRPr="00541708" w:rsidRDefault="00B118FC" w:rsidP="003048D3">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B118FC" w:rsidRPr="00541708" w14:paraId="22A08CF3" w14:textId="77777777" w:rsidTr="00B118FC">
        <w:trPr>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769641A0" w14:textId="275FE675" w:rsidR="00B118FC" w:rsidRPr="00541708" w:rsidRDefault="00B118FC" w:rsidP="009F6227">
            <w:pPr>
              <w:jc w:val="center"/>
              <w:rPr>
                <w:rFonts w:eastAsia="MS Mincho"/>
                <w:b w:val="0"/>
                <w:color w:val="FF0000"/>
                <w:sz w:val="48"/>
                <w:szCs w:val="48"/>
              </w:rPr>
            </w:pPr>
            <w:r w:rsidRPr="00FB23E1">
              <w:rPr>
                <w:rFonts w:eastAsia="MS Mincho"/>
                <w:color w:val="000000" w:themeColor="text1"/>
                <w:sz w:val="24"/>
                <w:szCs w:val="24"/>
              </w:rPr>
              <w:t>SCIENCE</w:t>
            </w:r>
          </w:p>
        </w:tc>
        <w:tc>
          <w:tcPr>
            <w:tcW w:w="743" w:type="dxa"/>
            <w:vAlign w:val="center"/>
          </w:tcPr>
          <w:p w14:paraId="7D60874A"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3" w:type="dxa"/>
            <w:vAlign w:val="center"/>
          </w:tcPr>
          <w:p w14:paraId="7B331EEF" w14:textId="2F76E455"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7" w:type="dxa"/>
            <w:vAlign w:val="center"/>
          </w:tcPr>
          <w:p w14:paraId="7336BD2B" w14:textId="300029F0"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16040EB0"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34B4375A"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1000" w:type="dxa"/>
            <w:vMerge/>
            <w:vAlign w:val="center"/>
          </w:tcPr>
          <w:p w14:paraId="00BC4121"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511B42C3"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1DDD2063"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649DA0E4" w14:textId="77777777"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5" w:type="dxa"/>
            <w:vAlign w:val="center"/>
          </w:tcPr>
          <w:p w14:paraId="47304A56" w14:textId="4792C508" w:rsidR="00B118FC" w:rsidRPr="00541708" w:rsidRDefault="00B118FC"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B118FC" w:rsidRPr="00541708" w14:paraId="05958FC4" w14:textId="77777777" w:rsidTr="00B118F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711C9C22" w14:textId="058684AF" w:rsidR="00B118FC" w:rsidRPr="00D40B2E" w:rsidRDefault="00B118FC" w:rsidP="009F6227">
            <w:pPr>
              <w:jc w:val="center"/>
              <w:rPr>
                <w:rFonts w:eastAsia="MS Mincho"/>
                <w:b w:val="0"/>
                <w:sz w:val="48"/>
                <w:szCs w:val="48"/>
              </w:rPr>
            </w:pPr>
            <w:r w:rsidRPr="00D40B2E">
              <w:rPr>
                <w:rFonts w:eastAsia="MS Mincho"/>
                <w:sz w:val="24"/>
                <w:szCs w:val="24"/>
              </w:rPr>
              <w:t>TECHNOLOGY MANDATORY</w:t>
            </w:r>
          </w:p>
        </w:tc>
        <w:tc>
          <w:tcPr>
            <w:tcW w:w="743" w:type="dxa"/>
            <w:vAlign w:val="center"/>
          </w:tcPr>
          <w:p w14:paraId="719EB1BF" w14:textId="1B441BDC" w:rsidR="00B118FC" w:rsidRPr="00D40B2E"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sidRPr="00D40B2E">
              <w:rPr>
                <w:rFonts w:eastAsia="MS Mincho"/>
                <w:b/>
                <w:sz w:val="48"/>
                <w:szCs w:val="48"/>
              </w:rPr>
              <w:t>X</w:t>
            </w:r>
          </w:p>
        </w:tc>
        <w:tc>
          <w:tcPr>
            <w:tcW w:w="743" w:type="dxa"/>
            <w:vAlign w:val="center"/>
          </w:tcPr>
          <w:p w14:paraId="7015CDB7" w14:textId="57957205"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7" w:type="dxa"/>
            <w:vAlign w:val="center"/>
          </w:tcPr>
          <w:p w14:paraId="0F81E3E3"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05103F6E"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5B5E08C5" w14:textId="3F48D1B2"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1000" w:type="dxa"/>
            <w:vMerge/>
            <w:vAlign w:val="center"/>
          </w:tcPr>
          <w:p w14:paraId="4183550B"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66625AEA"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6646ADA1"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793CDF8E" w14:textId="77777777"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5" w:type="dxa"/>
            <w:vAlign w:val="center"/>
          </w:tcPr>
          <w:p w14:paraId="407FE589" w14:textId="78CA055E" w:rsidR="00B118FC" w:rsidRPr="00541708" w:rsidRDefault="00B118FC"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bl>
    <w:p w14:paraId="175293F8" w14:textId="77777777" w:rsidR="004F09F6" w:rsidRPr="00541708" w:rsidRDefault="004F09F6" w:rsidP="004F09F6">
      <w:pPr>
        <w:tabs>
          <w:tab w:val="left" w:pos="1755"/>
        </w:tabs>
        <w:spacing w:after="0" w:line="240" w:lineRule="auto"/>
        <w:jc w:val="center"/>
        <w:rPr>
          <w:rFonts w:asciiTheme="minorHAnsi" w:hAnsiTheme="minorHAnsi" w:cstheme="minorHAnsi"/>
          <w:color w:val="FF0000"/>
          <w:sz w:val="20"/>
        </w:rPr>
      </w:pPr>
    </w:p>
    <w:p w14:paraId="56036038" w14:textId="77777777"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5A8F16FD" w14:textId="1273FF0E"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3E71CF29" w14:textId="77777777"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2F253D46" w14:textId="73A1345D"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42AC770D" w14:textId="7967825F"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6D6018A5" w14:textId="12D8FC7D"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1A9E5380" w14:textId="779A72F8"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46F61C28" w14:textId="77777777" w:rsidR="003A0E53" w:rsidRPr="00541708" w:rsidRDefault="003A0E53" w:rsidP="004F09F6">
      <w:pPr>
        <w:tabs>
          <w:tab w:val="left" w:pos="1755"/>
        </w:tabs>
        <w:spacing w:after="0" w:line="240" w:lineRule="auto"/>
        <w:jc w:val="center"/>
        <w:rPr>
          <w:rFonts w:asciiTheme="minorHAnsi" w:hAnsiTheme="minorHAnsi" w:cstheme="minorHAnsi"/>
          <w:color w:val="FF0000"/>
          <w:sz w:val="20"/>
        </w:rPr>
      </w:pPr>
    </w:p>
    <w:p w14:paraId="6AA30F62" w14:textId="77777777" w:rsidR="00EC0DB8" w:rsidRPr="00541708" w:rsidRDefault="00EC0DB8" w:rsidP="004F09F6">
      <w:pPr>
        <w:tabs>
          <w:tab w:val="left" w:pos="1755"/>
        </w:tabs>
        <w:spacing w:after="0" w:line="240" w:lineRule="auto"/>
        <w:jc w:val="center"/>
        <w:rPr>
          <w:rFonts w:asciiTheme="minorHAnsi" w:hAnsiTheme="minorHAnsi" w:cstheme="minorHAnsi"/>
          <w:color w:val="FF0000"/>
          <w:sz w:val="20"/>
        </w:rPr>
      </w:pPr>
    </w:p>
    <w:p w14:paraId="0C920F2D" w14:textId="77777777" w:rsidR="00EC0DB8" w:rsidRPr="00541708" w:rsidRDefault="00EC0DB8" w:rsidP="004F09F6">
      <w:pPr>
        <w:tabs>
          <w:tab w:val="left" w:pos="1755"/>
        </w:tabs>
        <w:spacing w:after="0" w:line="240" w:lineRule="auto"/>
        <w:jc w:val="center"/>
        <w:rPr>
          <w:rFonts w:asciiTheme="minorHAnsi" w:hAnsiTheme="minorHAnsi" w:cstheme="minorHAnsi"/>
          <w:color w:val="FF0000"/>
          <w:sz w:val="20"/>
        </w:rPr>
      </w:pPr>
    </w:p>
    <w:p w14:paraId="39E59743" w14:textId="77777777" w:rsidR="008D4005" w:rsidRPr="00541708" w:rsidRDefault="008D4005" w:rsidP="004F09F6">
      <w:pPr>
        <w:tabs>
          <w:tab w:val="left" w:pos="1755"/>
        </w:tabs>
        <w:spacing w:after="0" w:line="240" w:lineRule="auto"/>
        <w:jc w:val="center"/>
        <w:rPr>
          <w:rFonts w:asciiTheme="minorHAnsi" w:hAnsiTheme="minorHAnsi" w:cstheme="minorHAnsi"/>
          <w:color w:val="FF0000"/>
          <w:sz w:val="20"/>
        </w:rPr>
      </w:pPr>
    </w:p>
    <w:p w14:paraId="66979A5C" w14:textId="77777777" w:rsidR="00302621" w:rsidRPr="00541708" w:rsidRDefault="00302621" w:rsidP="004F09F6">
      <w:pPr>
        <w:tabs>
          <w:tab w:val="left" w:pos="1755"/>
        </w:tabs>
        <w:spacing w:after="0" w:line="240" w:lineRule="auto"/>
        <w:jc w:val="center"/>
        <w:rPr>
          <w:b/>
          <w:color w:val="FF0000"/>
          <w:sz w:val="28"/>
        </w:rPr>
      </w:pPr>
    </w:p>
    <w:p w14:paraId="2F90FC3B" w14:textId="06C2BDA7" w:rsidR="003A0E53" w:rsidRPr="005E31C9" w:rsidRDefault="003A0E53" w:rsidP="004F09F6">
      <w:pPr>
        <w:tabs>
          <w:tab w:val="left" w:pos="1755"/>
        </w:tabs>
        <w:spacing w:after="0" w:line="240" w:lineRule="auto"/>
        <w:jc w:val="center"/>
        <w:rPr>
          <w:b/>
          <w:color w:val="000000" w:themeColor="text1"/>
          <w:sz w:val="28"/>
        </w:rPr>
      </w:pPr>
      <w:r w:rsidRPr="005E31C9">
        <w:rPr>
          <w:b/>
          <w:color w:val="000000" w:themeColor="text1"/>
          <w:sz w:val="28"/>
        </w:rPr>
        <w:t xml:space="preserve">YEAR 7 – </w:t>
      </w:r>
      <w:r w:rsidR="00B918F2" w:rsidRPr="005E31C9">
        <w:rPr>
          <w:b/>
          <w:color w:val="000000" w:themeColor="text1"/>
          <w:sz w:val="28"/>
        </w:rPr>
        <w:t>T</w:t>
      </w:r>
      <w:r w:rsidR="00457832" w:rsidRPr="005E31C9">
        <w:rPr>
          <w:b/>
          <w:color w:val="000000" w:themeColor="text1"/>
          <w:sz w:val="28"/>
        </w:rPr>
        <w:t>erm 3 Assessment Due Dates (202</w:t>
      </w:r>
      <w:r w:rsidR="005E31C9" w:rsidRPr="005E31C9">
        <w:rPr>
          <w:b/>
          <w:color w:val="000000" w:themeColor="text1"/>
          <w:sz w:val="28"/>
        </w:rPr>
        <w:t>5</w:t>
      </w:r>
      <w:r w:rsidRPr="005E31C9">
        <w:rPr>
          <w:b/>
          <w:color w:val="000000" w:themeColor="text1"/>
          <w:sz w:val="28"/>
        </w:rPr>
        <w:t>)</w:t>
      </w:r>
    </w:p>
    <w:p w14:paraId="682925E5" w14:textId="77777777" w:rsidR="003A0E53" w:rsidRPr="005E31C9" w:rsidRDefault="003A0E53" w:rsidP="003A0E53">
      <w:pPr>
        <w:tabs>
          <w:tab w:val="left" w:pos="1755"/>
        </w:tabs>
        <w:spacing w:after="0" w:line="240" w:lineRule="auto"/>
        <w:rPr>
          <w:b/>
          <w:color w:val="000000" w:themeColor="text1"/>
          <w:sz w:val="28"/>
        </w:rPr>
      </w:pPr>
    </w:p>
    <w:tbl>
      <w:tblPr>
        <w:tblStyle w:val="GridTable4-Accent31"/>
        <w:tblW w:w="0" w:type="auto"/>
        <w:tblLook w:val="04A0" w:firstRow="1" w:lastRow="0" w:firstColumn="1" w:lastColumn="0" w:noHBand="0" w:noVBand="1"/>
      </w:tblPr>
      <w:tblGrid>
        <w:gridCol w:w="2679"/>
        <w:gridCol w:w="777"/>
        <w:gridCol w:w="777"/>
        <w:gridCol w:w="777"/>
        <w:gridCol w:w="778"/>
        <w:gridCol w:w="778"/>
        <w:gridCol w:w="778"/>
        <w:gridCol w:w="778"/>
        <w:gridCol w:w="778"/>
        <w:gridCol w:w="778"/>
        <w:gridCol w:w="778"/>
      </w:tblGrid>
      <w:tr w:rsidR="005E31C9" w:rsidRPr="005E31C9" w14:paraId="35AF1549" w14:textId="77777777" w:rsidTr="000F0940">
        <w:trPr>
          <w:cnfStyle w:val="100000000000" w:firstRow="1" w:lastRow="0" w:firstColumn="0" w:lastColumn="0" w:oddVBand="0" w:evenVBand="0" w:oddHBand="0" w:evenHBand="0" w:firstRowFirstColumn="0" w:firstRowLastColumn="0" w:lastRowFirstColumn="0" w:lastRowLastColumn="0"/>
          <w:trHeight w:val="1632"/>
        </w:trPr>
        <w:tc>
          <w:tcPr>
            <w:cnfStyle w:val="001000000000" w:firstRow="0" w:lastRow="0" w:firstColumn="1" w:lastColumn="0" w:oddVBand="0" w:evenVBand="0" w:oddHBand="0" w:evenHBand="0" w:firstRowFirstColumn="0" w:firstRowLastColumn="0" w:lastRowFirstColumn="0" w:lastRowLastColumn="0"/>
            <w:tcW w:w="2679" w:type="dxa"/>
          </w:tcPr>
          <w:p w14:paraId="0D9FA074" w14:textId="77777777" w:rsidR="00FA183F" w:rsidRPr="005E31C9" w:rsidRDefault="00FA183F" w:rsidP="00CF495C">
            <w:pPr>
              <w:tabs>
                <w:tab w:val="left" w:pos="1755"/>
              </w:tabs>
              <w:jc w:val="center"/>
              <w:rPr>
                <w:rFonts w:eastAsia="MS Mincho"/>
                <w:color w:val="000000" w:themeColor="text1"/>
                <w:sz w:val="28"/>
                <w:szCs w:val="16"/>
              </w:rPr>
            </w:pPr>
          </w:p>
          <w:p w14:paraId="3FDB48F3" w14:textId="77777777" w:rsidR="00FA183F" w:rsidRPr="005E31C9" w:rsidRDefault="00FA183F" w:rsidP="00CF495C">
            <w:pPr>
              <w:tabs>
                <w:tab w:val="left" w:pos="1755"/>
              </w:tabs>
              <w:jc w:val="center"/>
              <w:rPr>
                <w:rFonts w:eastAsia="MS Mincho"/>
                <w:color w:val="000000" w:themeColor="text1"/>
                <w:sz w:val="28"/>
                <w:szCs w:val="16"/>
              </w:rPr>
            </w:pPr>
          </w:p>
          <w:p w14:paraId="5A8A5EB4" w14:textId="77777777" w:rsidR="00FA183F" w:rsidRPr="005E31C9" w:rsidRDefault="00FA183F" w:rsidP="00CF495C">
            <w:pPr>
              <w:tabs>
                <w:tab w:val="left" w:pos="1755"/>
              </w:tabs>
              <w:jc w:val="center"/>
              <w:rPr>
                <w:rFonts w:asciiTheme="minorHAnsi" w:hAnsiTheme="minorHAnsi" w:cstheme="minorHAnsi"/>
                <w:color w:val="000000" w:themeColor="text1"/>
                <w:sz w:val="20"/>
              </w:rPr>
            </w:pPr>
            <w:r w:rsidRPr="005E31C9">
              <w:rPr>
                <w:rFonts w:eastAsia="MS Mincho"/>
                <w:color w:val="000000" w:themeColor="text1"/>
                <w:sz w:val="28"/>
                <w:szCs w:val="16"/>
              </w:rPr>
              <w:t>SUBJECT</w:t>
            </w:r>
          </w:p>
        </w:tc>
        <w:tc>
          <w:tcPr>
            <w:tcW w:w="777" w:type="dxa"/>
          </w:tcPr>
          <w:p w14:paraId="31017A9C"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E2BFA40"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96003B9" w14:textId="20C98625"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1A</w:t>
            </w:r>
          </w:p>
        </w:tc>
        <w:tc>
          <w:tcPr>
            <w:tcW w:w="777" w:type="dxa"/>
          </w:tcPr>
          <w:p w14:paraId="4B85B0EC"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539073B"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437B8C00" w14:textId="62E13848"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2B</w:t>
            </w:r>
          </w:p>
        </w:tc>
        <w:tc>
          <w:tcPr>
            <w:tcW w:w="777" w:type="dxa"/>
          </w:tcPr>
          <w:p w14:paraId="0D20B6B1"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ADBD43C"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5B6B3E3" w14:textId="3B0D5DFF"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3A</w:t>
            </w:r>
          </w:p>
        </w:tc>
        <w:tc>
          <w:tcPr>
            <w:tcW w:w="778" w:type="dxa"/>
          </w:tcPr>
          <w:p w14:paraId="28C66B51"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E960D77"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D200E23" w14:textId="4A8D94F6"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4B</w:t>
            </w:r>
          </w:p>
        </w:tc>
        <w:tc>
          <w:tcPr>
            <w:tcW w:w="778" w:type="dxa"/>
          </w:tcPr>
          <w:p w14:paraId="68B3DA58"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9D0A44D"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1CB4C86" w14:textId="56CC61CC"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5A</w:t>
            </w:r>
          </w:p>
        </w:tc>
        <w:tc>
          <w:tcPr>
            <w:tcW w:w="778" w:type="dxa"/>
          </w:tcPr>
          <w:p w14:paraId="1EA3F573"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4C93D935"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F439B99" w14:textId="130BF3C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6B</w:t>
            </w:r>
          </w:p>
        </w:tc>
        <w:tc>
          <w:tcPr>
            <w:tcW w:w="778" w:type="dxa"/>
          </w:tcPr>
          <w:p w14:paraId="35B16E67"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BCD65C8"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FB54480" w14:textId="72E5251B"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7A</w:t>
            </w:r>
          </w:p>
        </w:tc>
        <w:tc>
          <w:tcPr>
            <w:tcW w:w="778" w:type="dxa"/>
          </w:tcPr>
          <w:p w14:paraId="6A7290FE"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6CB16F7"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4811CF85" w14:textId="48314FB1"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8B</w:t>
            </w:r>
          </w:p>
        </w:tc>
        <w:tc>
          <w:tcPr>
            <w:tcW w:w="778" w:type="dxa"/>
          </w:tcPr>
          <w:p w14:paraId="2C4B4091"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95D52E9"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E53062B" w14:textId="5DF8B5A5"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9A</w:t>
            </w:r>
          </w:p>
        </w:tc>
        <w:tc>
          <w:tcPr>
            <w:tcW w:w="778" w:type="dxa"/>
          </w:tcPr>
          <w:p w14:paraId="1C0B6EA4"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9EDF5C2" w14:textId="77777777"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2208C32" w14:textId="7DA04E6F" w:rsidR="00FA183F" w:rsidRPr="005E31C9" w:rsidRDefault="00FA183F"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10B</w:t>
            </w:r>
          </w:p>
        </w:tc>
      </w:tr>
      <w:tr w:rsidR="00541708" w:rsidRPr="00541708" w14:paraId="3908C44F" w14:textId="77777777" w:rsidTr="009D329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38BA474E" w14:textId="77777777" w:rsidR="003A0E53" w:rsidRPr="001F39FC" w:rsidRDefault="003A0E53" w:rsidP="009F6227">
            <w:pPr>
              <w:jc w:val="center"/>
              <w:rPr>
                <w:rFonts w:eastAsia="MS Mincho"/>
                <w:sz w:val="24"/>
                <w:szCs w:val="24"/>
              </w:rPr>
            </w:pPr>
          </w:p>
          <w:p w14:paraId="5D4E583F" w14:textId="77777777" w:rsidR="003A0E53" w:rsidRPr="001F39FC" w:rsidRDefault="003A0E53" w:rsidP="009F6227">
            <w:pPr>
              <w:jc w:val="center"/>
              <w:rPr>
                <w:rFonts w:eastAsia="MS Mincho"/>
                <w:sz w:val="24"/>
                <w:szCs w:val="24"/>
              </w:rPr>
            </w:pPr>
            <w:r w:rsidRPr="001F39FC">
              <w:rPr>
                <w:rFonts w:eastAsia="MS Mincho"/>
                <w:sz w:val="24"/>
                <w:szCs w:val="24"/>
              </w:rPr>
              <w:t>ENGLISH</w:t>
            </w:r>
          </w:p>
          <w:p w14:paraId="219C4BB8" w14:textId="77777777" w:rsidR="003A0E53" w:rsidRPr="001F39FC" w:rsidRDefault="003A0E53" w:rsidP="009F6227">
            <w:pPr>
              <w:jc w:val="center"/>
              <w:rPr>
                <w:rFonts w:eastAsia="MS Mincho"/>
                <w:sz w:val="24"/>
                <w:szCs w:val="24"/>
              </w:rPr>
            </w:pPr>
          </w:p>
        </w:tc>
        <w:tc>
          <w:tcPr>
            <w:tcW w:w="777" w:type="dxa"/>
            <w:vAlign w:val="center"/>
          </w:tcPr>
          <w:p w14:paraId="04119BBA"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328FE5CB"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556F7190"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2F6492D5"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4061AFF9"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7EA8BEF1"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2AB21B70"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0DD36325" w14:textId="77777777" w:rsidR="003A0E53" w:rsidRPr="001F39FC"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018F328D" w14:textId="77777777" w:rsidR="003A0E53" w:rsidRPr="001F39FC" w:rsidRDefault="000A11F8"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sidRPr="001F39FC">
              <w:rPr>
                <w:rFonts w:eastAsia="MS Mincho"/>
                <w:b/>
                <w:sz w:val="48"/>
                <w:szCs w:val="48"/>
              </w:rPr>
              <w:t>X</w:t>
            </w:r>
          </w:p>
        </w:tc>
        <w:tc>
          <w:tcPr>
            <w:tcW w:w="778" w:type="dxa"/>
            <w:vAlign w:val="center"/>
          </w:tcPr>
          <w:p w14:paraId="6D92EFDC" w14:textId="77777777" w:rsidR="003A0E53" w:rsidRPr="00541708"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40F13C1B" w14:textId="77777777" w:rsidTr="009D329B">
        <w:trPr>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67A563EF" w14:textId="614ED820" w:rsidR="005A46B6" w:rsidRPr="00541708" w:rsidRDefault="005A46B6" w:rsidP="005A46B6">
            <w:pPr>
              <w:jc w:val="center"/>
              <w:rPr>
                <w:rFonts w:eastAsia="MS Mincho"/>
                <w:color w:val="FF0000"/>
                <w:sz w:val="24"/>
                <w:szCs w:val="24"/>
              </w:rPr>
            </w:pPr>
            <w:r w:rsidRPr="00982BB1">
              <w:rPr>
                <w:rFonts w:eastAsia="MS Mincho"/>
                <w:color w:val="000000" w:themeColor="text1"/>
                <w:sz w:val="24"/>
                <w:szCs w:val="24"/>
              </w:rPr>
              <w:t>HSIE - HISTORY</w:t>
            </w:r>
          </w:p>
        </w:tc>
        <w:tc>
          <w:tcPr>
            <w:tcW w:w="777" w:type="dxa"/>
            <w:vAlign w:val="center"/>
          </w:tcPr>
          <w:p w14:paraId="4EF7B478"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7" w:type="dxa"/>
            <w:vAlign w:val="center"/>
          </w:tcPr>
          <w:p w14:paraId="0FD347F9"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7" w:type="dxa"/>
            <w:vAlign w:val="center"/>
          </w:tcPr>
          <w:p w14:paraId="377CCFE8"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4A40D6D1" w14:textId="2C9926C0"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47DDA1B"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5B2510E7" w14:textId="39CFAA02"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806589E"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6682720C" w14:textId="7FC6CA83"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55E2F98" w14:textId="52E9923F"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7954B002" w14:textId="2C441372"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7BEC5C10" w14:textId="77777777" w:rsidTr="009D329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314A4999" w14:textId="28C626C2" w:rsidR="005A46B6" w:rsidRPr="00541708" w:rsidRDefault="005A46B6" w:rsidP="005A46B6">
            <w:pPr>
              <w:jc w:val="center"/>
              <w:rPr>
                <w:rFonts w:eastAsia="MS Mincho"/>
                <w:color w:val="FF0000"/>
                <w:sz w:val="24"/>
                <w:szCs w:val="24"/>
              </w:rPr>
            </w:pPr>
            <w:r w:rsidRPr="00692C03">
              <w:rPr>
                <w:rFonts w:eastAsia="MS Mincho"/>
                <w:color w:val="000000" w:themeColor="text1"/>
                <w:sz w:val="24"/>
                <w:szCs w:val="24"/>
              </w:rPr>
              <w:t>HSIE - GEOGRAPHY</w:t>
            </w:r>
          </w:p>
        </w:tc>
        <w:tc>
          <w:tcPr>
            <w:tcW w:w="777" w:type="dxa"/>
            <w:vAlign w:val="center"/>
          </w:tcPr>
          <w:p w14:paraId="09F649CD"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7" w:type="dxa"/>
            <w:vAlign w:val="center"/>
          </w:tcPr>
          <w:p w14:paraId="487A016F"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7" w:type="dxa"/>
            <w:vAlign w:val="center"/>
          </w:tcPr>
          <w:p w14:paraId="0B95CF80"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0D46229E"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56AAB4F4"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6DECDF43"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333DF963" w14:textId="5CDB348C"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6B95221B"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534A492A"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63E5A4B3" w14:textId="61CA9351"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r>
      <w:tr w:rsidR="00541708" w:rsidRPr="00541708" w14:paraId="2A167A17" w14:textId="77777777" w:rsidTr="009D329B">
        <w:trPr>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019BA98F" w14:textId="77777777" w:rsidR="003A0E53" w:rsidRPr="00A03016" w:rsidRDefault="003A0E53" w:rsidP="009F6227">
            <w:pPr>
              <w:jc w:val="center"/>
              <w:rPr>
                <w:rFonts w:eastAsia="MS Mincho"/>
                <w:sz w:val="24"/>
                <w:szCs w:val="24"/>
              </w:rPr>
            </w:pPr>
            <w:r w:rsidRPr="00A03016">
              <w:rPr>
                <w:rFonts w:eastAsia="MS Mincho"/>
                <w:sz w:val="24"/>
                <w:szCs w:val="24"/>
              </w:rPr>
              <w:t>LANGUAGES</w:t>
            </w:r>
          </w:p>
        </w:tc>
        <w:tc>
          <w:tcPr>
            <w:tcW w:w="777" w:type="dxa"/>
            <w:vAlign w:val="center"/>
          </w:tcPr>
          <w:p w14:paraId="4BC48CF1" w14:textId="77777777" w:rsidR="003A0E53" w:rsidRPr="00A03016"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7" w:type="dxa"/>
            <w:vAlign w:val="center"/>
          </w:tcPr>
          <w:p w14:paraId="4E5FEA05" w14:textId="77777777" w:rsidR="003A0E53" w:rsidRPr="00A03016"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7" w:type="dxa"/>
            <w:vAlign w:val="center"/>
          </w:tcPr>
          <w:p w14:paraId="50A19968" w14:textId="77777777" w:rsidR="003A0E53" w:rsidRPr="00A03016"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62871195" w14:textId="27044E96" w:rsidR="003A0E53" w:rsidRPr="00A03016"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72BA630F" w14:textId="77777777" w:rsidR="003A0E53" w:rsidRPr="00A03016"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73771FCC" w14:textId="4000689F" w:rsidR="003A0E53" w:rsidRPr="00A03016" w:rsidRDefault="003A0E53" w:rsidP="00F81E7B">
            <w:pPr>
              <w:jc w:val="center"/>
              <w:cnfStyle w:val="000000000000" w:firstRow="0" w:lastRow="0" w:firstColumn="0" w:lastColumn="0" w:oddVBand="0" w:evenVBand="0" w:oddHBand="0" w:evenHBand="0" w:firstRowFirstColumn="0" w:firstRowLastColumn="0" w:lastRowFirstColumn="0" w:lastRowLastColumn="0"/>
              <w:rPr>
                <w:b/>
                <w:bCs/>
                <w:sz w:val="48"/>
                <w:szCs w:val="48"/>
              </w:rPr>
            </w:pPr>
          </w:p>
        </w:tc>
        <w:tc>
          <w:tcPr>
            <w:tcW w:w="778" w:type="dxa"/>
            <w:vAlign w:val="center"/>
          </w:tcPr>
          <w:p w14:paraId="3C0BBDEF" w14:textId="6ABA83E9" w:rsidR="003A0E53" w:rsidRPr="00A03016" w:rsidRDefault="00BC131F" w:rsidP="36B4B85B">
            <w:pPr>
              <w:jc w:val="center"/>
              <w:cnfStyle w:val="000000000000" w:firstRow="0" w:lastRow="0" w:firstColumn="0" w:lastColumn="0" w:oddVBand="0" w:evenVBand="0" w:oddHBand="0" w:evenHBand="0" w:firstRowFirstColumn="0" w:firstRowLastColumn="0" w:lastRowFirstColumn="0" w:lastRowLastColumn="0"/>
              <w:rPr>
                <w:rFonts w:eastAsia="MS Mincho"/>
                <w:b/>
                <w:bCs/>
                <w:sz w:val="48"/>
                <w:szCs w:val="48"/>
              </w:rPr>
            </w:pPr>
            <w:r w:rsidRPr="00A03016">
              <w:rPr>
                <w:b/>
                <w:bCs/>
                <w:sz w:val="48"/>
                <w:szCs w:val="48"/>
              </w:rPr>
              <w:t>X</w:t>
            </w:r>
          </w:p>
        </w:tc>
        <w:tc>
          <w:tcPr>
            <w:tcW w:w="778" w:type="dxa"/>
            <w:vAlign w:val="center"/>
          </w:tcPr>
          <w:p w14:paraId="29825829" w14:textId="77777777"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087CEAAC" w14:textId="77777777"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B4390CA" w14:textId="77777777"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19892E72" w14:textId="77777777" w:rsidTr="009D329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3B567CA1" w14:textId="77777777" w:rsidR="003A0E53" w:rsidRPr="0016463E" w:rsidRDefault="003A0E53" w:rsidP="009F6227">
            <w:pPr>
              <w:jc w:val="center"/>
              <w:rPr>
                <w:rFonts w:eastAsia="MS Mincho"/>
                <w:sz w:val="24"/>
                <w:szCs w:val="24"/>
              </w:rPr>
            </w:pPr>
            <w:r w:rsidRPr="0016463E">
              <w:rPr>
                <w:rFonts w:eastAsia="MS Mincho"/>
                <w:sz w:val="24"/>
                <w:szCs w:val="24"/>
              </w:rPr>
              <w:t>MATHEMATICS</w:t>
            </w:r>
          </w:p>
        </w:tc>
        <w:tc>
          <w:tcPr>
            <w:tcW w:w="777" w:type="dxa"/>
            <w:vAlign w:val="center"/>
          </w:tcPr>
          <w:p w14:paraId="7FF7EFC5" w14:textId="77777777"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65B65D1D" w14:textId="77777777"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201F07D1" w14:textId="6EEFFB62"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617B8E14" w14:textId="77777777"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5C067519" w14:textId="0B1F75BB"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7EC72621" w14:textId="22E0DA69" w:rsidR="003A0E53" w:rsidRPr="0016463E" w:rsidRDefault="0016463E"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sidRPr="0016463E">
              <w:rPr>
                <w:rFonts w:eastAsia="MS Mincho"/>
                <w:b/>
                <w:sz w:val="48"/>
                <w:szCs w:val="48"/>
              </w:rPr>
              <w:t>X</w:t>
            </w:r>
          </w:p>
        </w:tc>
        <w:tc>
          <w:tcPr>
            <w:tcW w:w="778" w:type="dxa"/>
            <w:vAlign w:val="center"/>
          </w:tcPr>
          <w:p w14:paraId="390ECF54" w14:textId="3E6A0C77"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08348F6D" w14:textId="5615F18F" w:rsidR="003A0E53" w:rsidRPr="0016463E" w:rsidRDefault="003A0E53" w:rsidP="002E67A2">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636F0E21" w14:textId="77777777" w:rsidR="003A0E53" w:rsidRPr="0016463E"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8" w:type="dxa"/>
            <w:vAlign w:val="center"/>
          </w:tcPr>
          <w:p w14:paraId="367DF768" w14:textId="77777777" w:rsidR="003A0E53" w:rsidRPr="00541708" w:rsidRDefault="003A0E53"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460C5B1A" w14:textId="77777777" w:rsidTr="009D329B">
        <w:trPr>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3EC780D7" w14:textId="77777777" w:rsidR="003A0E53" w:rsidRPr="00515D9A" w:rsidRDefault="003A0E53" w:rsidP="009F6227">
            <w:pPr>
              <w:jc w:val="center"/>
              <w:rPr>
                <w:rFonts w:eastAsia="MS Mincho"/>
                <w:sz w:val="24"/>
                <w:szCs w:val="24"/>
              </w:rPr>
            </w:pPr>
            <w:r w:rsidRPr="00515D9A">
              <w:rPr>
                <w:rFonts w:eastAsia="MS Mincho"/>
                <w:sz w:val="24"/>
                <w:szCs w:val="24"/>
              </w:rPr>
              <w:t>MUSIC</w:t>
            </w:r>
          </w:p>
        </w:tc>
        <w:tc>
          <w:tcPr>
            <w:tcW w:w="777" w:type="dxa"/>
            <w:vAlign w:val="center"/>
          </w:tcPr>
          <w:p w14:paraId="06A67F24" w14:textId="77777777" w:rsidR="003A0E53" w:rsidRPr="00515D9A"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7" w:type="dxa"/>
            <w:vAlign w:val="center"/>
          </w:tcPr>
          <w:p w14:paraId="3C68430C" w14:textId="77777777" w:rsidR="003A0E53" w:rsidRPr="00515D9A"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7" w:type="dxa"/>
            <w:vAlign w:val="center"/>
          </w:tcPr>
          <w:p w14:paraId="06E0FB54" w14:textId="4975D998" w:rsidR="003A0E53" w:rsidRPr="00515D9A"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00168270" w14:textId="7353F1CB" w:rsidR="003A0E53" w:rsidRPr="00515D9A"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7A96A9A6" w14:textId="77777777" w:rsidR="003A0E53" w:rsidRPr="00515D9A"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78" w:type="dxa"/>
            <w:vAlign w:val="center"/>
          </w:tcPr>
          <w:p w14:paraId="00F73088" w14:textId="1269E563" w:rsidR="003A0E53" w:rsidRPr="00515D9A" w:rsidRDefault="00E477FC"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r w:rsidRPr="00515D9A">
              <w:rPr>
                <w:rFonts w:eastAsia="MS Mincho"/>
                <w:b/>
                <w:sz w:val="48"/>
                <w:szCs w:val="48"/>
              </w:rPr>
              <w:t>X</w:t>
            </w:r>
          </w:p>
        </w:tc>
        <w:tc>
          <w:tcPr>
            <w:tcW w:w="778" w:type="dxa"/>
            <w:vAlign w:val="center"/>
          </w:tcPr>
          <w:p w14:paraId="260D8FD3" w14:textId="77777777"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715350E4" w14:textId="39B290CD"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24532BDC" w14:textId="77777777"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25C65DE2" w14:textId="35BCA273" w:rsidR="003A0E53" w:rsidRPr="00541708" w:rsidRDefault="003A0E53"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78BA3CBA" w14:textId="77777777" w:rsidTr="009D329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630FD088" w14:textId="6CBE8BB3" w:rsidR="009D329B" w:rsidRPr="00DB65E8" w:rsidRDefault="00430CF9" w:rsidP="009D329B">
            <w:pPr>
              <w:jc w:val="center"/>
              <w:rPr>
                <w:rFonts w:eastAsia="MS Mincho"/>
                <w:b w:val="0"/>
                <w:bCs w:val="0"/>
                <w:color w:val="000000" w:themeColor="text1"/>
                <w:sz w:val="24"/>
                <w:szCs w:val="24"/>
              </w:rPr>
            </w:pPr>
            <w:r w:rsidRPr="00EE046E">
              <w:rPr>
                <w:rFonts w:eastAsia="MS Mincho"/>
                <w:color w:val="000000" w:themeColor="text1"/>
                <w:sz w:val="24"/>
                <w:szCs w:val="24"/>
              </w:rPr>
              <w:t>PDHPE</w:t>
            </w:r>
          </w:p>
        </w:tc>
        <w:tc>
          <w:tcPr>
            <w:tcW w:w="777" w:type="dxa"/>
            <w:vAlign w:val="center"/>
          </w:tcPr>
          <w:p w14:paraId="70BFD44F" w14:textId="77777777" w:rsidR="009D329B" w:rsidRPr="00DB65E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77" w:type="dxa"/>
            <w:vAlign w:val="center"/>
          </w:tcPr>
          <w:p w14:paraId="0A40D1EA" w14:textId="08AF48D6" w:rsidR="009D329B" w:rsidRPr="00DB65E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77" w:type="dxa"/>
            <w:vAlign w:val="center"/>
          </w:tcPr>
          <w:p w14:paraId="73C1B12E" w14:textId="69B6C0BF" w:rsidR="009D329B" w:rsidRPr="00DB65E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78" w:type="dxa"/>
            <w:vAlign w:val="center"/>
          </w:tcPr>
          <w:p w14:paraId="68B7343C" w14:textId="68D54420" w:rsidR="009D329B" w:rsidRPr="00DB65E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78" w:type="dxa"/>
            <w:vAlign w:val="center"/>
          </w:tcPr>
          <w:p w14:paraId="575BCBD2" w14:textId="1E9FF188" w:rsidR="009D329B" w:rsidRPr="00DB65E8" w:rsidRDefault="000E16A8"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r w:rsidRPr="00DB65E8">
              <w:rPr>
                <w:rFonts w:eastAsia="MS Mincho"/>
                <w:b/>
                <w:color w:val="000000" w:themeColor="text1"/>
                <w:sz w:val="48"/>
                <w:szCs w:val="48"/>
              </w:rPr>
              <w:t>X</w:t>
            </w:r>
          </w:p>
        </w:tc>
        <w:tc>
          <w:tcPr>
            <w:tcW w:w="778" w:type="dxa"/>
            <w:vAlign w:val="center"/>
          </w:tcPr>
          <w:p w14:paraId="77A711F3" w14:textId="0EB9881C" w:rsidR="009D329B" w:rsidRPr="00DB65E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78" w:type="dxa"/>
            <w:vAlign w:val="center"/>
          </w:tcPr>
          <w:p w14:paraId="5F688F3C" w14:textId="36216425" w:rsidR="009D329B" w:rsidRPr="0054170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494BE9A8" w14:textId="77777777" w:rsidR="009D329B" w:rsidRPr="0054170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004FAB5A" w14:textId="26CA05A2" w:rsidR="009D329B" w:rsidRPr="0054170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0B6D3C98" w14:textId="661AA21C" w:rsidR="009D329B" w:rsidRPr="00541708" w:rsidRDefault="009D329B"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58E5B01D" w14:textId="77777777" w:rsidTr="009D329B">
        <w:trPr>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1BB8ABEA" w14:textId="77777777" w:rsidR="009D329B" w:rsidRPr="00541708" w:rsidRDefault="009D329B" w:rsidP="009D329B">
            <w:pPr>
              <w:jc w:val="center"/>
              <w:rPr>
                <w:rFonts w:eastAsia="MS Mincho"/>
                <w:color w:val="FF0000"/>
                <w:sz w:val="24"/>
                <w:szCs w:val="24"/>
              </w:rPr>
            </w:pPr>
            <w:r w:rsidRPr="00FB23E1">
              <w:rPr>
                <w:rFonts w:eastAsia="MS Mincho"/>
                <w:color w:val="000000" w:themeColor="text1"/>
                <w:sz w:val="24"/>
                <w:szCs w:val="24"/>
              </w:rPr>
              <w:t>SCIENCE</w:t>
            </w:r>
          </w:p>
        </w:tc>
        <w:tc>
          <w:tcPr>
            <w:tcW w:w="777" w:type="dxa"/>
            <w:vAlign w:val="center"/>
          </w:tcPr>
          <w:p w14:paraId="16A80069"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7" w:type="dxa"/>
            <w:vAlign w:val="center"/>
          </w:tcPr>
          <w:p w14:paraId="46246BCD"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7" w:type="dxa"/>
            <w:vAlign w:val="center"/>
          </w:tcPr>
          <w:p w14:paraId="7E485F07"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9727B4A"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77F0A783" w14:textId="0070A1BB"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6657406D" w14:textId="747ED89B"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3C4F8EE8" w14:textId="34B39B2D"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532A370B" w14:textId="2576C01E"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158E75E5"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78" w:type="dxa"/>
            <w:vAlign w:val="center"/>
          </w:tcPr>
          <w:p w14:paraId="154D7DF4" w14:textId="77777777" w:rsidR="009D329B" w:rsidRPr="00541708" w:rsidRDefault="009D329B" w:rsidP="009D329B">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7C2C3B23" w14:textId="77777777" w:rsidTr="009D329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679" w:type="dxa"/>
            <w:vAlign w:val="center"/>
          </w:tcPr>
          <w:p w14:paraId="30F048DA" w14:textId="340DEA1D" w:rsidR="007A354D" w:rsidRPr="00D40B2E" w:rsidRDefault="007A354D" w:rsidP="009D329B">
            <w:pPr>
              <w:jc w:val="center"/>
              <w:rPr>
                <w:rFonts w:eastAsia="MS Mincho"/>
                <w:sz w:val="24"/>
                <w:szCs w:val="24"/>
              </w:rPr>
            </w:pPr>
            <w:r w:rsidRPr="00D40B2E">
              <w:rPr>
                <w:rFonts w:eastAsia="MS Mincho"/>
                <w:sz w:val="24"/>
                <w:szCs w:val="24"/>
              </w:rPr>
              <w:t>TECHNOLOGY MANDATORY</w:t>
            </w:r>
          </w:p>
        </w:tc>
        <w:tc>
          <w:tcPr>
            <w:tcW w:w="777" w:type="dxa"/>
            <w:vAlign w:val="center"/>
          </w:tcPr>
          <w:p w14:paraId="0D279C1B" w14:textId="77777777" w:rsidR="007A354D" w:rsidRPr="00D40B2E"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439C612B" w14:textId="77777777" w:rsidR="007A354D" w:rsidRPr="00D40B2E"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77" w:type="dxa"/>
            <w:vAlign w:val="center"/>
          </w:tcPr>
          <w:p w14:paraId="614892A6" w14:textId="78E85BEE" w:rsidR="007A354D" w:rsidRPr="00D40B2E" w:rsidRDefault="005D2539" w:rsidP="009D329B">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sidRPr="00D40B2E">
              <w:rPr>
                <w:rFonts w:eastAsia="MS Mincho"/>
                <w:b/>
                <w:sz w:val="48"/>
                <w:szCs w:val="48"/>
              </w:rPr>
              <w:t>X</w:t>
            </w:r>
          </w:p>
        </w:tc>
        <w:tc>
          <w:tcPr>
            <w:tcW w:w="778" w:type="dxa"/>
            <w:vAlign w:val="center"/>
          </w:tcPr>
          <w:p w14:paraId="382ED6F4"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77F910A6" w14:textId="3A9B751B"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2900B17C"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1AA59B38"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32"/>
              </w:rPr>
            </w:pPr>
          </w:p>
        </w:tc>
        <w:tc>
          <w:tcPr>
            <w:tcW w:w="778" w:type="dxa"/>
            <w:vAlign w:val="center"/>
          </w:tcPr>
          <w:p w14:paraId="5E407D85"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6B1C50C6"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78" w:type="dxa"/>
            <w:vAlign w:val="center"/>
          </w:tcPr>
          <w:p w14:paraId="3853A6A1" w14:textId="77777777" w:rsidR="007A354D" w:rsidRPr="00541708" w:rsidRDefault="007A354D" w:rsidP="009D329B">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bl>
    <w:p w14:paraId="3B8BCE0E"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7D6CB85D"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4EE9BA5A"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779EDE31"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24BEF34A"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4C883087"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1FBA924C"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538B2CA0"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1D3BC6C0"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19447850" w14:textId="77777777" w:rsidR="003A0E53" w:rsidRPr="00541708" w:rsidRDefault="003A0E53" w:rsidP="003A0E53">
      <w:pPr>
        <w:tabs>
          <w:tab w:val="left" w:pos="1755"/>
        </w:tabs>
        <w:spacing w:after="0" w:line="240" w:lineRule="auto"/>
        <w:rPr>
          <w:rFonts w:asciiTheme="minorHAnsi" w:hAnsiTheme="minorHAnsi" w:cstheme="minorHAnsi"/>
          <w:color w:val="FF0000"/>
          <w:sz w:val="20"/>
        </w:rPr>
      </w:pPr>
    </w:p>
    <w:p w14:paraId="72C85041" w14:textId="77777777" w:rsidR="00EC0DB8" w:rsidRPr="00541708" w:rsidRDefault="00EC0DB8" w:rsidP="003A0E53">
      <w:pPr>
        <w:tabs>
          <w:tab w:val="left" w:pos="1755"/>
        </w:tabs>
        <w:spacing w:after="0" w:line="240" w:lineRule="auto"/>
        <w:rPr>
          <w:rFonts w:asciiTheme="minorHAnsi" w:hAnsiTheme="minorHAnsi" w:cstheme="minorHAnsi"/>
          <w:color w:val="FF0000"/>
          <w:sz w:val="20"/>
        </w:rPr>
      </w:pPr>
    </w:p>
    <w:p w14:paraId="09BBBA7D" w14:textId="77777777" w:rsidR="00EC0DB8" w:rsidRPr="00541708" w:rsidRDefault="00EC0DB8" w:rsidP="003A0E53">
      <w:pPr>
        <w:tabs>
          <w:tab w:val="left" w:pos="1755"/>
        </w:tabs>
        <w:spacing w:after="0" w:line="240" w:lineRule="auto"/>
        <w:rPr>
          <w:rFonts w:asciiTheme="minorHAnsi" w:hAnsiTheme="minorHAnsi" w:cstheme="minorHAnsi"/>
          <w:color w:val="FF0000"/>
          <w:sz w:val="20"/>
        </w:rPr>
      </w:pPr>
    </w:p>
    <w:p w14:paraId="01EDFE0B" w14:textId="77777777" w:rsidR="00EC0DB8" w:rsidRPr="00541708" w:rsidRDefault="00EC0DB8" w:rsidP="003A0E53">
      <w:pPr>
        <w:tabs>
          <w:tab w:val="left" w:pos="1755"/>
        </w:tabs>
        <w:spacing w:after="0" w:line="240" w:lineRule="auto"/>
        <w:rPr>
          <w:rFonts w:asciiTheme="minorHAnsi" w:hAnsiTheme="minorHAnsi" w:cstheme="minorHAnsi"/>
          <w:color w:val="FF0000"/>
          <w:sz w:val="20"/>
        </w:rPr>
      </w:pPr>
    </w:p>
    <w:p w14:paraId="5370DD4C" w14:textId="29426F12" w:rsidR="003A0E53" w:rsidRPr="005E31C9" w:rsidRDefault="003A0E53" w:rsidP="00B918F2">
      <w:pPr>
        <w:tabs>
          <w:tab w:val="left" w:pos="1755"/>
        </w:tabs>
        <w:spacing w:before="240" w:after="0" w:line="240" w:lineRule="auto"/>
        <w:jc w:val="center"/>
        <w:rPr>
          <w:b/>
          <w:color w:val="000000" w:themeColor="text1"/>
          <w:sz w:val="28"/>
        </w:rPr>
      </w:pPr>
      <w:r w:rsidRPr="005E31C9">
        <w:rPr>
          <w:b/>
          <w:color w:val="000000" w:themeColor="text1"/>
          <w:sz w:val="28"/>
        </w:rPr>
        <w:t xml:space="preserve">YEAR 7 – </w:t>
      </w:r>
      <w:r w:rsidR="00B918F2" w:rsidRPr="005E31C9">
        <w:rPr>
          <w:b/>
          <w:color w:val="000000" w:themeColor="text1"/>
          <w:sz w:val="28"/>
        </w:rPr>
        <w:t>T</w:t>
      </w:r>
      <w:r w:rsidR="00457832" w:rsidRPr="005E31C9">
        <w:rPr>
          <w:b/>
          <w:color w:val="000000" w:themeColor="text1"/>
          <w:sz w:val="28"/>
        </w:rPr>
        <w:t>erm 4 Assessment Due Dates (202</w:t>
      </w:r>
      <w:r w:rsidR="005E31C9" w:rsidRPr="005E31C9">
        <w:rPr>
          <w:b/>
          <w:color w:val="000000" w:themeColor="text1"/>
          <w:sz w:val="28"/>
        </w:rPr>
        <w:t>5</w:t>
      </w:r>
      <w:r w:rsidRPr="005E31C9">
        <w:rPr>
          <w:b/>
          <w:color w:val="000000" w:themeColor="text1"/>
          <w:sz w:val="28"/>
        </w:rPr>
        <w:t>)</w:t>
      </w:r>
    </w:p>
    <w:p w14:paraId="2BE68926" w14:textId="77777777" w:rsidR="003A0E53" w:rsidRPr="005E31C9" w:rsidRDefault="003A0E53" w:rsidP="003A0E53">
      <w:pPr>
        <w:tabs>
          <w:tab w:val="left" w:pos="1755"/>
        </w:tabs>
        <w:spacing w:after="0" w:line="240" w:lineRule="auto"/>
        <w:rPr>
          <w:b/>
          <w:color w:val="000000" w:themeColor="text1"/>
          <w:sz w:val="28"/>
        </w:rPr>
      </w:pPr>
    </w:p>
    <w:tbl>
      <w:tblPr>
        <w:tblStyle w:val="GridTable4-Accent31"/>
        <w:tblW w:w="0" w:type="auto"/>
        <w:tblLook w:val="04A0" w:firstRow="1" w:lastRow="0" w:firstColumn="1" w:lastColumn="0" w:noHBand="0" w:noVBand="1"/>
      </w:tblPr>
      <w:tblGrid>
        <w:gridCol w:w="2333"/>
        <w:gridCol w:w="741"/>
        <w:gridCol w:w="741"/>
        <w:gridCol w:w="742"/>
        <w:gridCol w:w="742"/>
        <w:gridCol w:w="742"/>
        <w:gridCol w:w="742"/>
        <w:gridCol w:w="742"/>
        <w:gridCol w:w="742"/>
        <w:gridCol w:w="742"/>
        <w:gridCol w:w="742"/>
      </w:tblGrid>
      <w:tr w:rsidR="005E31C9" w:rsidRPr="005E31C9" w14:paraId="4E998FAC" w14:textId="5F66AA80" w:rsidTr="000F0940">
        <w:trPr>
          <w:cnfStyle w:val="100000000000" w:firstRow="1" w:lastRow="0" w:firstColumn="0" w:lastColumn="0" w:oddVBand="0" w:evenVBand="0" w:oddHBand="0"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2333" w:type="dxa"/>
          </w:tcPr>
          <w:p w14:paraId="462836CB" w14:textId="77777777" w:rsidR="008F4DC9" w:rsidRPr="005E31C9" w:rsidRDefault="008F4DC9" w:rsidP="00CF495C">
            <w:pPr>
              <w:tabs>
                <w:tab w:val="left" w:pos="1755"/>
              </w:tabs>
              <w:jc w:val="center"/>
              <w:rPr>
                <w:rFonts w:eastAsia="MS Mincho"/>
                <w:color w:val="000000" w:themeColor="text1"/>
                <w:sz w:val="28"/>
                <w:szCs w:val="16"/>
              </w:rPr>
            </w:pPr>
          </w:p>
          <w:p w14:paraId="0FCAE83C" w14:textId="77777777" w:rsidR="008F4DC9" w:rsidRPr="005E31C9" w:rsidRDefault="008F4DC9" w:rsidP="00CF495C">
            <w:pPr>
              <w:tabs>
                <w:tab w:val="left" w:pos="1755"/>
              </w:tabs>
              <w:jc w:val="center"/>
              <w:rPr>
                <w:rFonts w:eastAsia="MS Mincho"/>
                <w:color w:val="000000" w:themeColor="text1"/>
                <w:sz w:val="28"/>
                <w:szCs w:val="16"/>
              </w:rPr>
            </w:pPr>
          </w:p>
          <w:p w14:paraId="763BFB25" w14:textId="77777777" w:rsidR="008F4DC9" w:rsidRPr="005E31C9" w:rsidRDefault="008F4DC9" w:rsidP="00CF495C">
            <w:pPr>
              <w:tabs>
                <w:tab w:val="left" w:pos="1755"/>
              </w:tabs>
              <w:jc w:val="center"/>
              <w:rPr>
                <w:rFonts w:asciiTheme="minorHAnsi" w:hAnsiTheme="minorHAnsi" w:cstheme="minorHAnsi"/>
                <w:color w:val="000000" w:themeColor="text1"/>
                <w:sz w:val="20"/>
              </w:rPr>
            </w:pPr>
            <w:r w:rsidRPr="005E31C9">
              <w:rPr>
                <w:rFonts w:eastAsia="MS Mincho"/>
                <w:color w:val="000000" w:themeColor="text1"/>
                <w:sz w:val="28"/>
                <w:szCs w:val="16"/>
              </w:rPr>
              <w:t>SUBJECT</w:t>
            </w:r>
          </w:p>
        </w:tc>
        <w:tc>
          <w:tcPr>
            <w:tcW w:w="741" w:type="dxa"/>
          </w:tcPr>
          <w:p w14:paraId="6D85CEC8"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50F5CE21"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761EA0DE" w14:textId="415ABC4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1A</w:t>
            </w:r>
          </w:p>
        </w:tc>
        <w:tc>
          <w:tcPr>
            <w:tcW w:w="741" w:type="dxa"/>
          </w:tcPr>
          <w:p w14:paraId="4F0B4882"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0109F8F"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00E4A2E" w14:textId="7EE987EE"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2B</w:t>
            </w:r>
          </w:p>
        </w:tc>
        <w:tc>
          <w:tcPr>
            <w:tcW w:w="742" w:type="dxa"/>
          </w:tcPr>
          <w:p w14:paraId="61C3AB9A"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DFD9660"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F407EFC" w14:textId="2A9B2C41"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3A</w:t>
            </w:r>
          </w:p>
        </w:tc>
        <w:tc>
          <w:tcPr>
            <w:tcW w:w="742" w:type="dxa"/>
          </w:tcPr>
          <w:p w14:paraId="2C1018B0"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DAE2BCB"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8544CD5" w14:textId="008FF4C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4B</w:t>
            </w:r>
          </w:p>
        </w:tc>
        <w:tc>
          <w:tcPr>
            <w:tcW w:w="742" w:type="dxa"/>
          </w:tcPr>
          <w:p w14:paraId="6CD20019"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3A1E0D2"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15146591" w14:textId="4F5AA612"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5A</w:t>
            </w:r>
          </w:p>
        </w:tc>
        <w:tc>
          <w:tcPr>
            <w:tcW w:w="742" w:type="dxa"/>
          </w:tcPr>
          <w:p w14:paraId="6D2932A1"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4FCF8C5"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4A892B84" w14:textId="608838EE"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6B</w:t>
            </w:r>
          </w:p>
        </w:tc>
        <w:tc>
          <w:tcPr>
            <w:tcW w:w="742" w:type="dxa"/>
          </w:tcPr>
          <w:p w14:paraId="5DFA8CC8"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E46D4C8"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B573781" w14:textId="6FF7BE2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7A</w:t>
            </w:r>
          </w:p>
        </w:tc>
        <w:tc>
          <w:tcPr>
            <w:tcW w:w="742" w:type="dxa"/>
          </w:tcPr>
          <w:p w14:paraId="7E543653"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61E8B44D"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2BF90D75" w14:textId="7FB51B63"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8B</w:t>
            </w:r>
          </w:p>
        </w:tc>
        <w:tc>
          <w:tcPr>
            <w:tcW w:w="742" w:type="dxa"/>
          </w:tcPr>
          <w:p w14:paraId="2ACDB48B"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BDAFB8D"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D16686C" w14:textId="30941449"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r w:rsidRPr="005E31C9">
              <w:rPr>
                <w:rFonts w:eastAsia="MS Mincho"/>
                <w:color w:val="000000" w:themeColor="text1"/>
                <w:sz w:val="20"/>
                <w:szCs w:val="16"/>
              </w:rPr>
              <w:t xml:space="preserve">WEEK </w:t>
            </w:r>
          </w:p>
          <w:p w14:paraId="0C8600D2" w14:textId="3759DA3F"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9A</w:t>
            </w:r>
          </w:p>
        </w:tc>
        <w:tc>
          <w:tcPr>
            <w:tcW w:w="742" w:type="dxa"/>
          </w:tcPr>
          <w:p w14:paraId="7206EC8D"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3ABEE244" w14:textId="77777777"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000000" w:themeColor="text1"/>
                <w:sz w:val="20"/>
                <w:szCs w:val="16"/>
              </w:rPr>
            </w:pPr>
          </w:p>
          <w:p w14:paraId="0BDA3E6D" w14:textId="0EADC082" w:rsidR="008F4DC9" w:rsidRPr="005E31C9" w:rsidRDefault="008F4DC9" w:rsidP="00CF495C">
            <w:pPr>
              <w:jc w:val="center"/>
              <w:cnfStyle w:val="100000000000" w:firstRow="1" w:lastRow="0" w:firstColumn="0" w:lastColumn="0" w:oddVBand="0" w:evenVBand="0" w:oddHBand="0" w:evenHBand="0" w:firstRowFirstColumn="0" w:firstRowLastColumn="0" w:lastRowFirstColumn="0" w:lastRowLastColumn="0"/>
              <w:rPr>
                <w:rFonts w:eastAsia="MS Mincho"/>
                <w:b w:val="0"/>
                <w:color w:val="000000" w:themeColor="text1"/>
                <w:sz w:val="20"/>
                <w:szCs w:val="16"/>
              </w:rPr>
            </w:pPr>
            <w:r w:rsidRPr="005E31C9">
              <w:rPr>
                <w:rFonts w:eastAsia="MS Mincho"/>
                <w:color w:val="000000" w:themeColor="text1"/>
                <w:sz w:val="20"/>
                <w:szCs w:val="16"/>
              </w:rPr>
              <w:t>WEEK 10B</w:t>
            </w:r>
          </w:p>
        </w:tc>
      </w:tr>
      <w:tr w:rsidR="00541708" w:rsidRPr="00541708" w14:paraId="2B3D89AD" w14:textId="1109BA16" w:rsidTr="004B29A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2051DDD6" w14:textId="77777777" w:rsidR="008F4DC9" w:rsidRPr="00541708" w:rsidRDefault="008F4DC9" w:rsidP="009F6227">
            <w:pPr>
              <w:jc w:val="center"/>
              <w:rPr>
                <w:rFonts w:eastAsia="MS Mincho"/>
                <w:color w:val="FF0000"/>
                <w:sz w:val="24"/>
                <w:szCs w:val="24"/>
              </w:rPr>
            </w:pPr>
          </w:p>
          <w:p w14:paraId="7FB82CDC" w14:textId="77777777" w:rsidR="008F4DC9" w:rsidRPr="001F39FC" w:rsidRDefault="008F4DC9" w:rsidP="009F6227">
            <w:pPr>
              <w:jc w:val="center"/>
              <w:rPr>
                <w:rFonts w:eastAsia="MS Mincho"/>
                <w:sz w:val="24"/>
                <w:szCs w:val="24"/>
              </w:rPr>
            </w:pPr>
            <w:r w:rsidRPr="001F39FC">
              <w:rPr>
                <w:rFonts w:eastAsia="MS Mincho"/>
                <w:sz w:val="24"/>
                <w:szCs w:val="24"/>
              </w:rPr>
              <w:t>ENGLISH</w:t>
            </w:r>
          </w:p>
          <w:p w14:paraId="579DF71F" w14:textId="77777777" w:rsidR="008F4DC9" w:rsidRPr="00541708" w:rsidRDefault="008F4DC9" w:rsidP="009F6227">
            <w:pPr>
              <w:jc w:val="center"/>
              <w:rPr>
                <w:rFonts w:eastAsia="MS Mincho"/>
                <w:color w:val="FF0000"/>
                <w:sz w:val="24"/>
                <w:szCs w:val="24"/>
              </w:rPr>
            </w:pPr>
          </w:p>
        </w:tc>
        <w:tc>
          <w:tcPr>
            <w:tcW w:w="741" w:type="dxa"/>
            <w:vAlign w:val="center"/>
          </w:tcPr>
          <w:p w14:paraId="621E3C32"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1" w:type="dxa"/>
            <w:vAlign w:val="center"/>
          </w:tcPr>
          <w:p w14:paraId="3CF8457F"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1B8EF23B"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5EF73C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E39C241"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68DE2874"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DC2D91C"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70FE163"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746611E"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20880AF"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38545399" w14:textId="3D37AD5A" w:rsidTr="004B29AB">
        <w:trPr>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15293264" w14:textId="4DBFFB0D" w:rsidR="005A46B6" w:rsidRPr="00541708" w:rsidRDefault="005A46B6" w:rsidP="005A46B6">
            <w:pPr>
              <w:jc w:val="center"/>
              <w:rPr>
                <w:rFonts w:eastAsia="MS Mincho"/>
                <w:color w:val="FF0000"/>
                <w:sz w:val="24"/>
                <w:szCs w:val="24"/>
              </w:rPr>
            </w:pPr>
            <w:r w:rsidRPr="00982BB1">
              <w:rPr>
                <w:rFonts w:eastAsia="MS Mincho"/>
                <w:color w:val="000000" w:themeColor="text1"/>
                <w:sz w:val="24"/>
                <w:szCs w:val="24"/>
              </w:rPr>
              <w:t>HSIE - HISTORY</w:t>
            </w:r>
          </w:p>
        </w:tc>
        <w:tc>
          <w:tcPr>
            <w:tcW w:w="741" w:type="dxa"/>
            <w:vAlign w:val="center"/>
          </w:tcPr>
          <w:p w14:paraId="687ED023" w14:textId="3BDD81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1" w:type="dxa"/>
            <w:vAlign w:val="center"/>
          </w:tcPr>
          <w:p w14:paraId="6403B630" w14:textId="6EB9EFFB"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7D7149B8" w14:textId="19192D04"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7E260277"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3397B5B" w14:textId="4725F18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F3E09BC"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2A082333"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53B3452"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B52EAA2"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57000F35" w14:textId="77777777" w:rsidR="005A46B6" w:rsidRPr="00541708" w:rsidRDefault="005A46B6" w:rsidP="005A46B6">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39D883AC" w14:textId="77777777" w:rsidTr="004B29A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3F8AD7C1" w14:textId="590F1077" w:rsidR="005A46B6" w:rsidRPr="00485926" w:rsidRDefault="005A46B6" w:rsidP="005A46B6">
            <w:pPr>
              <w:jc w:val="center"/>
              <w:rPr>
                <w:rFonts w:eastAsia="MS Mincho"/>
                <w:color w:val="000000" w:themeColor="text1"/>
                <w:sz w:val="24"/>
                <w:szCs w:val="24"/>
              </w:rPr>
            </w:pPr>
            <w:r w:rsidRPr="00485926">
              <w:rPr>
                <w:rFonts w:eastAsia="MS Mincho"/>
                <w:color w:val="000000" w:themeColor="text1"/>
                <w:sz w:val="24"/>
                <w:szCs w:val="24"/>
              </w:rPr>
              <w:t>HSIE - GEOGRAPHY</w:t>
            </w:r>
          </w:p>
        </w:tc>
        <w:tc>
          <w:tcPr>
            <w:tcW w:w="741" w:type="dxa"/>
            <w:vAlign w:val="center"/>
          </w:tcPr>
          <w:p w14:paraId="4C83DD0E" w14:textId="77777777" w:rsidR="005A46B6" w:rsidRPr="00485926"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41" w:type="dxa"/>
            <w:vAlign w:val="center"/>
          </w:tcPr>
          <w:p w14:paraId="79C44909" w14:textId="77777777" w:rsidR="005A46B6" w:rsidRPr="00485926"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42" w:type="dxa"/>
            <w:vAlign w:val="center"/>
          </w:tcPr>
          <w:p w14:paraId="7A32CE22" w14:textId="77777777" w:rsidR="005A46B6" w:rsidRPr="00485926"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42" w:type="dxa"/>
            <w:vAlign w:val="center"/>
          </w:tcPr>
          <w:p w14:paraId="0A1AF5E7" w14:textId="77777777" w:rsidR="005A46B6" w:rsidRPr="00485926"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p>
        </w:tc>
        <w:tc>
          <w:tcPr>
            <w:tcW w:w="742" w:type="dxa"/>
            <w:vAlign w:val="center"/>
          </w:tcPr>
          <w:p w14:paraId="475842A9" w14:textId="6E0943A5" w:rsidR="005A46B6" w:rsidRPr="00485926"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000000" w:themeColor="text1"/>
                <w:sz w:val="48"/>
                <w:szCs w:val="48"/>
              </w:rPr>
            </w:pPr>
            <w:r w:rsidRPr="00485926">
              <w:rPr>
                <w:rFonts w:eastAsia="MS Mincho"/>
                <w:b/>
                <w:color w:val="000000" w:themeColor="text1"/>
                <w:sz w:val="48"/>
                <w:szCs w:val="48"/>
              </w:rPr>
              <w:t>X</w:t>
            </w:r>
          </w:p>
        </w:tc>
        <w:tc>
          <w:tcPr>
            <w:tcW w:w="742" w:type="dxa"/>
            <w:vAlign w:val="center"/>
          </w:tcPr>
          <w:p w14:paraId="20021986"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0B99F224"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BEAF4FE"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6FC58AAA"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08658629" w14:textId="77777777" w:rsidR="005A46B6" w:rsidRPr="00541708" w:rsidRDefault="005A46B6" w:rsidP="005A46B6">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44FF724C" w14:textId="3769D270" w:rsidTr="004B29AB">
        <w:trPr>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1617EB47" w14:textId="0E848F86" w:rsidR="008F4DC9" w:rsidRPr="00A03016" w:rsidRDefault="0073081E" w:rsidP="009F6227">
            <w:pPr>
              <w:jc w:val="center"/>
              <w:rPr>
                <w:rFonts w:eastAsia="MS Mincho"/>
                <w:sz w:val="24"/>
                <w:szCs w:val="24"/>
              </w:rPr>
            </w:pPr>
            <w:r w:rsidRPr="00A03016">
              <w:rPr>
                <w:rFonts w:eastAsia="MS Mincho"/>
                <w:sz w:val="24"/>
                <w:szCs w:val="24"/>
              </w:rPr>
              <w:t>LANGUAGES</w:t>
            </w:r>
          </w:p>
        </w:tc>
        <w:tc>
          <w:tcPr>
            <w:tcW w:w="741" w:type="dxa"/>
            <w:vAlign w:val="center"/>
          </w:tcPr>
          <w:p w14:paraId="2EA9BC57" w14:textId="77777777" w:rsidR="008F4DC9" w:rsidRPr="00A03016"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41" w:type="dxa"/>
            <w:vAlign w:val="center"/>
          </w:tcPr>
          <w:p w14:paraId="40AB1C43" w14:textId="7F844757" w:rsidR="008F4DC9" w:rsidRPr="00A03016"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42" w:type="dxa"/>
            <w:vAlign w:val="center"/>
          </w:tcPr>
          <w:p w14:paraId="7F681B31" w14:textId="77777777" w:rsidR="008F4DC9" w:rsidRPr="00A03016"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42" w:type="dxa"/>
            <w:vAlign w:val="center"/>
          </w:tcPr>
          <w:p w14:paraId="57E8135F" w14:textId="10B1CE84" w:rsidR="008F4DC9" w:rsidRPr="00A03016" w:rsidRDefault="00816F50"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r w:rsidRPr="00A03016">
              <w:rPr>
                <w:rFonts w:eastAsia="MS Mincho"/>
                <w:b/>
                <w:sz w:val="48"/>
                <w:szCs w:val="48"/>
              </w:rPr>
              <w:t>X</w:t>
            </w:r>
          </w:p>
        </w:tc>
        <w:tc>
          <w:tcPr>
            <w:tcW w:w="742" w:type="dxa"/>
            <w:vAlign w:val="center"/>
          </w:tcPr>
          <w:p w14:paraId="7D3C04FD"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02986A2E"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2C2E1B63"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7FDD730A"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6D9341D0"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4550BA14"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4EFA16E0" w14:textId="4D273147" w:rsidTr="004B29A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16D0B011" w14:textId="77777777" w:rsidR="008F4DC9" w:rsidRPr="00541708" w:rsidRDefault="008F4DC9" w:rsidP="009F6227">
            <w:pPr>
              <w:jc w:val="center"/>
              <w:rPr>
                <w:rFonts w:eastAsia="MS Mincho"/>
                <w:color w:val="FF0000"/>
                <w:sz w:val="24"/>
                <w:szCs w:val="24"/>
              </w:rPr>
            </w:pPr>
            <w:r w:rsidRPr="0016463E">
              <w:rPr>
                <w:rFonts w:eastAsia="MS Mincho"/>
                <w:sz w:val="24"/>
                <w:szCs w:val="24"/>
              </w:rPr>
              <w:t>MATHEMATICS</w:t>
            </w:r>
          </w:p>
        </w:tc>
        <w:tc>
          <w:tcPr>
            <w:tcW w:w="741" w:type="dxa"/>
            <w:vAlign w:val="center"/>
          </w:tcPr>
          <w:p w14:paraId="5EFF4993"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1" w:type="dxa"/>
            <w:vAlign w:val="center"/>
          </w:tcPr>
          <w:p w14:paraId="02B67E9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E23602A" w14:textId="0DACF54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1E2D0806" w14:textId="0453CD3F"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409993B7" w14:textId="541DC3AE"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EC49C8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37B6116E"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EC784BF"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73C80C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572559FD"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466A1913" w14:textId="38B2CFEB" w:rsidTr="004B29AB">
        <w:trPr>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6B4C72A7" w14:textId="77777777" w:rsidR="008F4DC9" w:rsidRPr="00515D9A" w:rsidRDefault="008F4DC9" w:rsidP="009F6227">
            <w:pPr>
              <w:jc w:val="center"/>
              <w:rPr>
                <w:rFonts w:eastAsia="MS Mincho"/>
                <w:sz w:val="24"/>
                <w:szCs w:val="24"/>
              </w:rPr>
            </w:pPr>
            <w:r w:rsidRPr="00515D9A">
              <w:rPr>
                <w:rFonts w:eastAsia="MS Mincho"/>
                <w:sz w:val="24"/>
                <w:szCs w:val="24"/>
              </w:rPr>
              <w:t>MUSIC</w:t>
            </w:r>
          </w:p>
        </w:tc>
        <w:tc>
          <w:tcPr>
            <w:tcW w:w="741" w:type="dxa"/>
            <w:vAlign w:val="center"/>
          </w:tcPr>
          <w:p w14:paraId="6ED7645B" w14:textId="77777777" w:rsidR="008F4DC9" w:rsidRPr="00515D9A"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41" w:type="dxa"/>
            <w:vAlign w:val="center"/>
          </w:tcPr>
          <w:p w14:paraId="5831E248" w14:textId="77777777" w:rsidR="008F4DC9" w:rsidRPr="00515D9A"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p>
        </w:tc>
        <w:tc>
          <w:tcPr>
            <w:tcW w:w="742" w:type="dxa"/>
            <w:vAlign w:val="center"/>
          </w:tcPr>
          <w:p w14:paraId="0CC2BB4D" w14:textId="4496C024" w:rsidR="008F4DC9" w:rsidRPr="00515D9A" w:rsidRDefault="00E477FC" w:rsidP="009F6227">
            <w:pPr>
              <w:jc w:val="center"/>
              <w:cnfStyle w:val="000000000000" w:firstRow="0" w:lastRow="0" w:firstColumn="0" w:lastColumn="0" w:oddVBand="0" w:evenVBand="0" w:oddHBand="0" w:evenHBand="0" w:firstRowFirstColumn="0" w:firstRowLastColumn="0" w:lastRowFirstColumn="0" w:lastRowLastColumn="0"/>
              <w:rPr>
                <w:rFonts w:eastAsia="MS Mincho"/>
                <w:b/>
                <w:sz w:val="48"/>
                <w:szCs w:val="48"/>
              </w:rPr>
            </w:pPr>
            <w:r w:rsidRPr="00515D9A">
              <w:rPr>
                <w:rFonts w:eastAsia="MS Mincho"/>
                <w:b/>
                <w:sz w:val="48"/>
                <w:szCs w:val="48"/>
              </w:rPr>
              <w:t>X</w:t>
            </w:r>
          </w:p>
        </w:tc>
        <w:tc>
          <w:tcPr>
            <w:tcW w:w="742" w:type="dxa"/>
            <w:vAlign w:val="center"/>
          </w:tcPr>
          <w:p w14:paraId="259835F7" w14:textId="3A35FF7A"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5B5B1906"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50DBE248"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E84BB9A"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651DB572"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3FC6C096"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46D72318"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4C116F54" w14:textId="039854EB" w:rsidTr="004B29A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6F50C112" w14:textId="20D24488" w:rsidR="008F4DC9" w:rsidRPr="00541708" w:rsidRDefault="00430CF9" w:rsidP="009F6227">
            <w:pPr>
              <w:jc w:val="center"/>
              <w:rPr>
                <w:rFonts w:eastAsia="MS Mincho"/>
                <w:b w:val="0"/>
                <w:bCs w:val="0"/>
                <w:color w:val="FF0000"/>
                <w:sz w:val="24"/>
                <w:szCs w:val="24"/>
              </w:rPr>
            </w:pPr>
            <w:r w:rsidRPr="00EE046E">
              <w:rPr>
                <w:rFonts w:eastAsia="MS Mincho"/>
                <w:color w:val="000000" w:themeColor="text1"/>
                <w:sz w:val="24"/>
                <w:szCs w:val="24"/>
              </w:rPr>
              <w:t>PDHPE</w:t>
            </w:r>
          </w:p>
        </w:tc>
        <w:tc>
          <w:tcPr>
            <w:tcW w:w="741" w:type="dxa"/>
            <w:vAlign w:val="center"/>
          </w:tcPr>
          <w:p w14:paraId="080BC136" w14:textId="03F1334E" w:rsidR="008F4DC9" w:rsidRPr="00541708" w:rsidRDefault="008F4DC9" w:rsidP="613B4971">
            <w:pPr>
              <w:jc w:val="center"/>
              <w:cnfStyle w:val="000000100000" w:firstRow="0" w:lastRow="0" w:firstColumn="0" w:lastColumn="0" w:oddVBand="0" w:evenVBand="0" w:oddHBand="1" w:evenHBand="0" w:firstRowFirstColumn="0" w:firstRowLastColumn="0" w:lastRowFirstColumn="0" w:lastRowLastColumn="0"/>
              <w:rPr>
                <w:rFonts w:eastAsia="MS Mincho"/>
                <w:b/>
                <w:bCs/>
                <w:color w:val="FF0000"/>
                <w:sz w:val="48"/>
                <w:szCs w:val="48"/>
              </w:rPr>
            </w:pPr>
          </w:p>
        </w:tc>
        <w:tc>
          <w:tcPr>
            <w:tcW w:w="741" w:type="dxa"/>
            <w:vAlign w:val="center"/>
          </w:tcPr>
          <w:p w14:paraId="45FFD6DC" w14:textId="21166639"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02E29024" w14:textId="154998BD" w:rsidR="008F4DC9" w:rsidRPr="00541708" w:rsidRDefault="008F4DC9" w:rsidP="613B4971">
            <w:pPr>
              <w:jc w:val="center"/>
              <w:cnfStyle w:val="000000100000" w:firstRow="0" w:lastRow="0" w:firstColumn="0" w:lastColumn="0" w:oddVBand="0" w:evenVBand="0" w:oddHBand="1" w:evenHBand="0" w:firstRowFirstColumn="0" w:firstRowLastColumn="0" w:lastRowFirstColumn="0" w:lastRowLastColumn="0"/>
              <w:rPr>
                <w:rFonts w:eastAsia="MS Mincho"/>
                <w:b/>
                <w:bCs/>
                <w:color w:val="FF0000"/>
                <w:sz w:val="48"/>
                <w:szCs w:val="48"/>
              </w:rPr>
            </w:pPr>
          </w:p>
        </w:tc>
        <w:tc>
          <w:tcPr>
            <w:tcW w:w="742" w:type="dxa"/>
            <w:vAlign w:val="center"/>
          </w:tcPr>
          <w:p w14:paraId="48C05CDD"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16B77570"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17210A6E"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6999CF0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4CA88B7F"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78FC714F"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0793CC4E"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r w:rsidR="00541708" w:rsidRPr="00541708" w14:paraId="1ED11B94" w14:textId="51969F38" w:rsidTr="004B29AB">
        <w:trPr>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53E8BCAF" w14:textId="77777777" w:rsidR="008F4DC9" w:rsidRPr="00FB23E1" w:rsidRDefault="008F4DC9" w:rsidP="009F6227">
            <w:pPr>
              <w:jc w:val="center"/>
              <w:rPr>
                <w:rFonts w:eastAsia="MS Mincho"/>
                <w:color w:val="000000" w:themeColor="text1"/>
                <w:sz w:val="24"/>
                <w:szCs w:val="24"/>
              </w:rPr>
            </w:pPr>
            <w:r w:rsidRPr="00FB23E1">
              <w:rPr>
                <w:rFonts w:eastAsia="MS Mincho"/>
                <w:color w:val="000000" w:themeColor="text1"/>
                <w:sz w:val="24"/>
                <w:szCs w:val="24"/>
              </w:rPr>
              <w:t>SCIENCE</w:t>
            </w:r>
          </w:p>
        </w:tc>
        <w:tc>
          <w:tcPr>
            <w:tcW w:w="741" w:type="dxa"/>
            <w:vAlign w:val="center"/>
          </w:tcPr>
          <w:p w14:paraId="229B773E" w14:textId="77777777" w:rsidR="008F4DC9" w:rsidRPr="00FB23E1"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48"/>
              </w:rPr>
            </w:pPr>
          </w:p>
        </w:tc>
        <w:tc>
          <w:tcPr>
            <w:tcW w:w="741" w:type="dxa"/>
            <w:vAlign w:val="center"/>
          </w:tcPr>
          <w:p w14:paraId="413A4E0E" w14:textId="404DB0CC" w:rsidR="008F4DC9" w:rsidRPr="00FB23E1" w:rsidRDefault="00816F50"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000000" w:themeColor="text1"/>
                <w:sz w:val="48"/>
                <w:szCs w:val="48"/>
              </w:rPr>
            </w:pPr>
            <w:r w:rsidRPr="00FB23E1">
              <w:rPr>
                <w:rFonts w:eastAsia="MS Mincho"/>
                <w:b/>
                <w:color w:val="000000" w:themeColor="text1"/>
                <w:sz w:val="48"/>
                <w:szCs w:val="48"/>
              </w:rPr>
              <w:t>X</w:t>
            </w:r>
          </w:p>
        </w:tc>
        <w:tc>
          <w:tcPr>
            <w:tcW w:w="742" w:type="dxa"/>
            <w:vAlign w:val="center"/>
          </w:tcPr>
          <w:p w14:paraId="74D14254" w14:textId="39FEEBF1"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AEA8927" w14:textId="2FC1FE83"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329C61BA" w14:textId="01132C39"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345DFE21"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4EAFE80"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632250E"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1CC4588A"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c>
          <w:tcPr>
            <w:tcW w:w="742" w:type="dxa"/>
            <w:vAlign w:val="center"/>
          </w:tcPr>
          <w:p w14:paraId="3385606E" w14:textId="77777777" w:rsidR="008F4DC9" w:rsidRPr="00541708" w:rsidRDefault="008F4DC9" w:rsidP="009F6227">
            <w:pPr>
              <w:jc w:val="center"/>
              <w:cnfStyle w:val="000000000000" w:firstRow="0" w:lastRow="0" w:firstColumn="0" w:lastColumn="0" w:oddVBand="0" w:evenVBand="0" w:oddHBand="0" w:evenHBand="0" w:firstRowFirstColumn="0" w:firstRowLastColumn="0" w:lastRowFirstColumn="0" w:lastRowLastColumn="0"/>
              <w:rPr>
                <w:rFonts w:eastAsia="MS Mincho"/>
                <w:b/>
                <w:color w:val="FF0000"/>
                <w:sz w:val="48"/>
                <w:szCs w:val="48"/>
              </w:rPr>
            </w:pPr>
          </w:p>
        </w:tc>
      </w:tr>
      <w:tr w:rsidR="00541708" w:rsidRPr="00541708" w14:paraId="0D97B418" w14:textId="77777777" w:rsidTr="004B29AB">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333" w:type="dxa"/>
            <w:vAlign w:val="center"/>
          </w:tcPr>
          <w:p w14:paraId="7E1A0B6F" w14:textId="79EE322A" w:rsidR="008F4DC9" w:rsidRPr="00D40B2E" w:rsidRDefault="008F4DC9" w:rsidP="009F6227">
            <w:pPr>
              <w:jc w:val="center"/>
              <w:rPr>
                <w:rFonts w:eastAsia="MS Mincho"/>
                <w:sz w:val="24"/>
                <w:szCs w:val="24"/>
              </w:rPr>
            </w:pPr>
            <w:r w:rsidRPr="00D40B2E">
              <w:rPr>
                <w:rFonts w:eastAsia="MS Mincho"/>
                <w:sz w:val="24"/>
                <w:szCs w:val="24"/>
              </w:rPr>
              <w:t>TECHNOLOGY MANDATORY</w:t>
            </w:r>
          </w:p>
        </w:tc>
        <w:tc>
          <w:tcPr>
            <w:tcW w:w="741" w:type="dxa"/>
            <w:vAlign w:val="center"/>
          </w:tcPr>
          <w:p w14:paraId="4835A9B2" w14:textId="77777777" w:rsidR="008F4DC9" w:rsidRPr="00D40B2E"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1" w:type="dxa"/>
            <w:vAlign w:val="center"/>
          </w:tcPr>
          <w:p w14:paraId="4DBBDB9E" w14:textId="77777777" w:rsidR="008F4DC9" w:rsidRPr="00D40B2E"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2" w:type="dxa"/>
            <w:vAlign w:val="center"/>
          </w:tcPr>
          <w:p w14:paraId="3AE520F4" w14:textId="77777777" w:rsidR="008F4DC9" w:rsidRPr="00D40B2E"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32"/>
              </w:rPr>
            </w:pPr>
          </w:p>
        </w:tc>
        <w:tc>
          <w:tcPr>
            <w:tcW w:w="742" w:type="dxa"/>
            <w:vAlign w:val="center"/>
          </w:tcPr>
          <w:p w14:paraId="032E0158" w14:textId="77777777" w:rsidR="008F4DC9" w:rsidRPr="00D40B2E"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p>
        </w:tc>
        <w:tc>
          <w:tcPr>
            <w:tcW w:w="742" w:type="dxa"/>
            <w:vAlign w:val="center"/>
          </w:tcPr>
          <w:p w14:paraId="16F63223" w14:textId="564B49B9" w:rsidR="008F4DC9" w:rsidRPr="00D40B2E" w:rsidRDefault="005D2539" w:rsidP="009F6227">
            <w:pPr>
              <w:jc w:val="center"/>
              <w:cnfStyle w:val="000000100000" w:firstRow="0" w:lastRow="0" w:firstColumn="0" w:lastColumn="0" w:oddVBand="0" w:evenVBand="0" w:oddHBand="1" w:evenHBand="0" w:firstRowFirstColumn="0" w:firstRowLastColumn="0" w:lastRowFirstColumn="0" w:lastRowLastColumn="0"/>
              <w:rPr>
                <w:rFonts w:eastAsia="MS Mincho"/>
                <w:b/>
                <w:sz w:val="48"/>
                <w:szCs w:val="48"/>
              </w:rPr>
            </w:pPr>
            <w:r w:rsidRPr="00D40B2E">
              <w:rPr>
                <w:rFonts w:eastAsia="MS Mincho"/>
                <w:b/>
                <w:sz w:val="48"/>
                <w:szCs w:val="48"/>
              </w:rPr>
              <w:t>X</w:t>
            </w:r>
          </w:p>
        </w:tc>
        <w:tc>
          <w:tcPr>
            <w:tcW w:w="742" w:type="dxa"/>
            <w:vAlign w:val="center"/>
          </w:tcPr>
          <w:p w14:paraId="7DEE1FC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33466645" w14:textId="7583A484"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2ECE2F79"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36FFF698" w14:textId="32D3F552"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c>
          <w:tcPr>
            <w:tcW w:w="742" w:type="dxa"/>
            <w:vAlign w:val="center"/>
          </w:tcPr>
          <w:p w14:paraId="14A4038E" w14:textId="77777777" w:rsidR="008F4DC9" w:rsidRPr="00541708" w:rsidRDefault="008F4DC9" w:rsidP="009F6227">
            <w:pPr>
              <w:jc w:val="center"/>
              <w:cnfStyle w:val="000000100000" w:firstRow="0" w:lastRow="0" w:firstColumn="0" w:lastColumn="0" w:oddVBand="0" w:evenVBand="0" w:oddHBand="1" w:evenHBand="0" w:firstRowFirstColumn="0" w:firstRowLastColumn="0" w:lastRowFirstColumn="0" w:lastRowLastColumn="0"/>
              <w:rPr>
                <w:rFonts w:eastAsia="MS Mincho"/>
                <w:b/>
                <w:color w:val="FF0000"/>
                <w:sz w:val="48"/>
                <w:szCs w:val="48"/>
              </w:rPr>
            </w:pPr>
          </w:p>
        </w:tc>
      </w:tr>
    </w:tbl>
    <w:p w14:paraId="77CC1540" w14:textId="77777777" w:rsidR="007061DD" w:rsidRPr="00541708" w:rsidRDefault="007061DD" w:rsidP="0060338E">
      <w:pPr>
        <w:tabs>
          <w:tab w:val="left" w:pos="1755"/>
        </w:tabs>
        <w:spacing w:after="0" w:line="240" w:lineRule="auto"/>
        <w:rPr>
          <w:color w:val="FF0000"/>
        </w:rPr>
      </w:pPr>
    </w:p>
    <w:p w14:paraId="6B582F9C" w14:textId="77777777" w:rsidR="007061DD" w:rsidRPr="00541708" w:rsidRDefault="007061DD">
      <w:pPr>
        <w:rPr>
          <w:color w:val="FF0000"/>
        </w:rPr>
      </w:pPr>
      <w:r w:rsidRPr="00541708">
        <w:rPr>
          <w:color w:val="FF0000"/>
        </w:rPr>
        <w:br w:type="page"/>
      </w:r>
    </w:p>
    <w:p w14:paraId="31275B26" w14:textId="77777777" w:rsidR="006F1C5F" w:rsidRPr="00541708" w:rsidRDefault="006F1C5F" w:rsidP="0060338E">
      <w:pPr>
        <w:tabs>
          <w:tab w:val="left" w:pos="1755"/>
        </w:tabs>
        <w:spacing w:after="0" w:line="240" w:lineRule="auto"/>
        <w:rPr>
          <w:color w:val="FF0000"/>
        </w:rPr>
      </w:pPr>
    </w:p>
    <w:p w14:paraId="4DE094CC" w14:textId="77777777" w:rsidR="006F1C5F" w:rsidRPr="00541708" w:rsidRDefault="006F1C5F" w:rsidP="0060338E">
      <w:pPr>
        <w:tabs>
          <w:tab w:val="left" w:pos="1755"/>
        </w:tabs>
        <w:spacing w:after="0" w:line="240" w:lineRule="auto"/>
        <w:rPr>
          <w:color w:val="FF0000"/>
        </w:rPr>
      </w:pPr>
    </w:p>
    <w:p w14:paraId="3BB947B4" w14:textId="77777777" w:rsidR="0085284F" w:rsidRPr="00541708" w:rsidRDefault="0085284F" w:rsidP="0085284F">
      <w:pPr>
        <w:rPr>
          <w:color w:val="FF0000"/>
        </w:rPr>
      </w:pPr>
    </w:p>
    <w:p w14:paraId="4E0085F4" w14:textId="77777777" w:rsidR="0085284F" w:rsidRPr="00541708" w:rsidRDefault="0085284F" w:rsidP="0085284F">
      <w:pPr>
        <w:tabs>
          <w:tab w:val="left" w:pos="1755"/>
        </w:tabs>
        <w:spacing w:after="0" w:line="240" w:lineRule="auto"/>
        <w:jc w:val="center"/>
        <w:rPr>
          <w:rFonts w:asciiTheme="minorHAnsi" w:hAnsiTheme="minorHAnsi" w:cstheme="minorHAnsi"/>
          <w:color w:val="FF0000"/>
          <w:sz w:val="24"/>
          <w:szCs w:val="24"/>
        </w:rPr>
      </w:pPr>
    </w:p>
    <w:p w14:paraId="051FB903" w14:textId="77777777" w:rsidR="0085284F" w:rsidRPr="00541708" w:rsidRDefault="0085284F" w:rsidP="002D68E9">
      <w:pPr>
        <w:tabs>
          <w:tab w:val="left" w:pos="1755"/>
        </w:tabs>
        <w:spacing w:after="0" w:line="240" w:lineRule="auto"/>
        <w:ind w:left="-567"/>
        <w:rPr>
          <w:rFonts w:asciiTheme="minorHAnsi" w:hAnsiTheme="minorHAnsi" w:cstheme="minorHAnsi"/>
          <w:color w:val="FF0000"/>
          <w:sz w:val="24"/>
          <w:szCs w:val="24"/>
        </w:rPr>
      </w:pPr>
      <w:r w:rsidRPr="00541708">
        <w:rPr>
          <w:noProof/>
          <w:color w:val="FF0000"/>
          <w:lang w:eastAsia="en-AU"/>
        </w:rPr>
        <mc:AlternateContent>
          <mc:Choice Requires="wps">
            <w:drawing>
              <wp:anchor distT="0" distB="0" distL="114300" distR="114300" simplePos="0" relativeHeight="251658244" behindDoc="0" locked="0" layoutInCell="1" allowOverlap="1" wp14:anchorId="4A7FD306" wp14:editId="24CF7808">
                <wp:simplePos x="0" y="0"/>
                <wp:positionH relativeFrom="column">
                  <wp:posOffset>47625</wp:posOffset>
                </wp:positionH>
                <wp:positionV relativeFrom="paragraph">
                  <wp:posOffset>511810</wp:posOffset>
                </wp:positionV>
                <wp:extent cx="6534150" cy="5067300"/>
                <wp:effectExtent l="19050" t="19050" r="3810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41F92B" w14:textId="77777777" w:rsidR="00BB2341" w:rsidRDefault="00BB2341" w:rsidP="0085284F">
                            <w:pPr>
                              <w:jc w:val="center"/>
                              <w:rPr>
                                <w:rFonts w:ascii="Arial Narrow" w:hAnsi="Arial Narrow" w:cs="Calibri"/>
                                <w:b/>
                                <w:bCs/>
                                <w:sz w:val="88"/>
                                <w:szCs w:val="24"/>
                              </w:rPr>
                            </w:pPr>
                          </w:p>
                          <w:p w14:paraId="2800B573" w14:textId="77777777" w:rsidR="00BB2341" w:rsidRPr="00F02CE0" w:rsidRDefault="00BB2341" w:rsidP="0085284F">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E3DB38D" w14:textId="77777777" w:rsidR="00BB2341" w:rsidRPr="00F02CE0" w:rsidRDefault="00BB2341" w:rsidP="0085284F">
                            <w:pPr>
                              <w:jc w:val="center"/>
                              <w:rPr>
                                <w:rFonts w:ascii="Arial Narrow" w:hAnsi="Arial Narrow" w:cs="Calibri"/>
                                <w:b/>
                                <w:bCs/>
                                <w:sz w:val="88"/>
                                <w:szCs w:val="24"/>
                              </w:rPr>
                            </w:pPr>
                            <w:r w:rsidRPr="00F02CE0">
                              <w:rPr>
                                <w:rFonts w:ascii="Arial Narrow" w:hAnsi="Arial Narrow" w:cs="Calibri"/>
                                <w:b/>
                                <w:bCs/>
                                <w:sz w:val="88"/>
                                <w:szCs w:val="24"/>
                              </w:rPr>
                              <w:t>BY</w:t>
                            </w:r>
                          </w:p>
                          <w:p w14:paraId="601DF998" w14:textId="77777777" w:rsidR="00BB2341" w:rsidRDefault="00BB2341" w:rsidP="0085284F">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D306" id="Text Box 18" o:spid="_x0000_s1029" type="#_x0000_t202" style="position:absolute;left:0;text-align:left;margin-left:3.75pt;margin-top:40.3pt;width:514.5pt;height:3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" strokecolor="#4f81bd" strokeweight="5pt">
                <v:stroke linestyle="thickThin"/>
                <v:shadow color="#868686"/>
                <v:textbox>
                  <w:txbxContent>
                    <w:p w14:paraId="3241F92B" w14:textId="77777777" w:rsidR="00BB2341" w:rsidRDefault="00BB2341" w:rsidP="0085284F">
                      <w:pPr>
                        <w:jc w:val="center"/>
                        <w:rPr>
                          <w:rFonts w:ascii="Arial Narrow" w:hAnsi="Arial Narrow" w:cs="Calibri"/>
                          <w:b/>
                          <w:bCs/>
                          <w:sz w:val="88"/>
                          <w:szCs w:val="24"/>
                        </w:rPr>
                      </w:pPr>
                    </w:p>
                    <w:p w14:paraId="2800B573" w14:textId="77777777" w:rsidR="00BB2341" w:rsidRPr="00F02CE0" w:rsidRDefault="00BB2341" w:rsidP="0085284F">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E3DB38D" w14:textId="77777777" w:rsidR="00BB2341" w:rsidRPr="00F02CE0" w:rsidRDefault="00BB2341" w:rsidP="0085284F">
                      <w:pPr>
                        <w:jc w:val="center"/>
                        <w:rPr>
                          <w:rFonts w:ascii="Arial Narrow" w:hAnsi="Arial Narrow" w:cs="Calibri"/>
                          <w:b/>
                          <w:bCs/>
                          <w:sz w:val="88"/>
                          <w:szCs w:val="24"/>
                        </w:rPr>
                      </w:pPr>
                      <w:r w:rsidRPr="00F02CE0">
                        <w:rPr>
                          <w:rFonts w:ascii="Arial Narrow" w:hAnsi="Arial Narrow" w:cs="Calibri"/>
                          <w:b/>
                          <w:bCs/>
                          <w:sz w:val="88"/>
                          <w:szCs w:val="24"/>
                        </w:rPr>
                        <w:t>BY</w:t>
                      </w:r>
                    </w:p>
                    <w:p w14:paraId="601DF998" w14:textId="77777777" w:rsidR="00BB2341" w:rsidRDefault="00BB2341" w:rsidP="0085284F">
                      <w:pPr>
                        <w:jc w:val="center"/>
                      </w:pPr>
                      <w:r w:rsidRPr="00F02CE0">
                        <w:rPr>
                          <w:rFonts w:ascii="Arial Narrow" w:hAnsi="Arial Narrow" w:cs="Calibri"/>
                          <w:b/>
                          <w:bCs/>
                          <w:sz w:val="144"/>
                          <w:szCs w:val="144"/>
                        </w:rPr>
                        <w:t>SUBJECTS</w:t>
                      </w:r>
                    </w:p>
                  </w:txbxContent>
                </v:textbox>
              </v:shape>
            </w:pict>
          </mc:Fallback>
        </mc:AlternateContent>
      </w:r>
    </w:p>
    <w:p w14:paraId="2D0953A0" w14:textId="77777777" w:rsidR="0085284F" w:rsidRPr="00541708" w:rsidRDefault="0085284F" w:rsidP="0085284F">
      <w:pPr>
        <w:rPr>
          <w:rFonts w:asciiTheme="minorHAnsi" w:hAnsiTheme="minorHAnsi" w:cstheme="minorHAnsi"/>
          <w:color w:val="FF0000"/>
          <w:sz w:val="24"/>
          <w:szCs w:val="24"/>
        </w:rPr>
      </w:pPr>
    </w:p>
    <w:p w14:paraId="59D9E90E" w14:textId="77777777" w:rsidR="0085284F" w:rsidRPr="00541708" w:rsidRDefault="0085284F" w:rsidP="0085284F">
      <w:pPr>
        <w:rPr>
          <w:rFonts w:asciiTheme="minorHAnsi" w:hAnsiTheme="minorHAnsi" w:cstheme="minorHAnsi"/>
          <w:color w:val="FF0000"/>
          <w:sz w:val="24"/>
          <w:szCs w:val="24"/>
        </w:rPr>
      </w:pPr>
    </w:p>
    <w:p w14:paraId="17CEA650" w14:textId="77777777" w:rsidR="0085284F" w:rsidRPr="00541708" w:rsidRDefault="0085284F" w:rsidP="0085284F">
      <w:pPr>
        <w:rPr>
          <w:rFonts w:asciiTheme="minorHAnsi" w:hAnsiTheme="minorHAnsi" w:cstheme="minorHAnsi"/>
          <w:color w:val="FF0000"/>
          <w:sz w:val="24"/>
          <w:szCs w:val="24"/>
        </w:rPr>
      </w:pPr>
    </w:p>
    <w:p w14:paraId="6DCF17F0" w14:textId="77777777" w:rsidR="0085284F" w:rsidRPr="00541708" w:rsidRDefault="0085284F" w:rsidP="0085284F">
      <w:pPr>
        <w:rPr>
          <w:rFonts w:asciiTheme="minorHAnsi" w:hAnsiTheme="minorHAnsi" w:cstheme="minorHAnsi"/>
          <w:color w:val="FF0000"/>
          <w:sz w:val="24"/>
          <w:szCs w:val="24"/>
        </w:rPr>
      </w:pPr>
    </w:p>
    <w:p w14:paraId="3CD639F7" w14:textId="77777777" w:rsidR="0085284F" w:rsidRPr="00541708" w:rsidRDefault="0085284F" w:rsidP="0085284F">
      <w:pPr>
        <w:rPr>
          <w:rFonts w:asciiTheme="minorHAnsi" w:hAnsiTheme="minorHAnsi" w:cstheme="minorHAnsi"/>
          <w:color w:val="FF0000"/>
          <w:sz w:val="24"/>
          <w:szCs w:val="24"/>
        </w:rPr>
      </w:pPr>
    </w:p>
    <w:p w14:paraId="017A823D" w14:textId="77777777" w:rsidR="0085284F" w:rsidRPr="00541708" w:rsidRDefault="0085284F" w:rsidP="0085284F">
      <w:pPr>
        <w:rPr>
          <w:rFonts w:asciiTheme="minorHAnsi" w:hAnsiTheme="minorHAnsi" w:cstheme="minorHAnsi"/>
          <w:color w:val="FF0000"/>
          <w:sz w:val="24"/>
          <w:szCs w:val="24"/>
        </w:rPr>
      </w:pPr>
    </w:p>
    <w:p w14:paraId="53E318E7" w14:textId="77777777" w:rsidR="0085284F" w:rsidRPr="00541708" w:rsidRDefault="0085284F" w:rsidP="0085284F">
      <w:pPr>
        <w:rPr>
          <w:rFonts w:asciiTheme="minorHAnsi" w:hAnsiTheme="minorHAnsi" w:cstheme="minorHAnsi"/>
          <w:color w:val="FF0000"/>
          <w:sz w:val="24"/>
          <w:szCs w:val="24"/>
        </w:rPr>
      </w:pPr>
    </w:p>
    <w:p w14:paraId="4A3F3F58" w14:textId="77777777" w:rsidR="0085284F" w:rsidRPr="00541708" w:rsidRDefault="0085284F" w:rsidP="0085284F">
      <w:pPr>
        <w:rPr>
          <w:rFonts w:asciiTheme="minorHAnsi" w:hAnsiTheme="minorHAnsi" w:cstheme="minorHAnsi"/>
          <w:color w:val="FF0000"/>
          <w:sz w:val="24"/>
          <w:szCs w:val="24"/>
        </w:rPr>
      </w:pPr>
    </w:p>
    <w:p w14:paraId="776DE7B6" w14:textId="77777777" w:rsidR="0085284F" w:rsidRPr="00541708" w:rsidRDefault="0085284F" w:rsidP="0085284F">
      <w:pPr>
        <w:rPr>
          <w:rFonts w:asciiTheme="minorHAnsi" w:hAnsiTheme="minorHAnsi" w:cstheme="minorHAnsi"/>
          <w:color w:val="FF0000"/>
          <w:sz w:val="24"/>
          <w:szCs w:val="24"/>
        </w:rPr>
      </w:pPr>
    </w:p>
    <w:p w14:paraId="4E5F1BAA" w14:textId="77777777" w:rsidR="0085284F" w:rsidRPr="00541708" w:rsidRDefault="0085284F" w:rsidP="0085284F">
      <w:pPr>
        <w:rPr>
          <w:rFonts w:asciiTheme="minorHAnsi" w:hAnsiTheme="minorHAnsi" w:cstheme="minorHAnsi"/>
          <w:color w:val="FF0000"/>
          <w:sz w:val="24"/>
          <w:szCs w:val="24"/>
        </w:rPr>
      </w:pPr>
    </w:p>
    <w:p w14:paraId="31B52DFD" w14:textId="77777777" w:rsidR="0085284F" w:rsidRPr="00541708" w:rsidRDefault="0085284F" w:rsidP="0085284F">
      <w:pPr>
        <w:rPr>
          <w:rFonts w:asciiTheme="minorHAnsi" w:hAnsiTheme="minorHAnsi" w:cstheme="minorHAnsi"/>
          <w:color w:val="FF0000"/>
          <w:sz w:val="24"/>
          <w:szCs w:val="24"/>
        </w:rPr>
      </w:pPr>
    </w:p>
    <w:p w14:paraId="0EB2059A" w14:textId="77777777" w:rsidR="0085284F" w:rsidRPr="00541708" w:rsidRDefault="0085284F" w:rsidP="0085284F">
      <w:pPr>
        <w:rPr>
          <w:rFonts w:asciiTheme="minorHAnsi" w:hAnsiTheme="minorHAnsi" w:cstheme="minorHAnsi"/>
          <w:color w:val="FF0000"/>
          <w:sz w:val="24"/>
          <w:szCs w:val="24"/>
        </w:rPr>
      </w:pPr>
    </w:p>
    <w:p w14:paraId="5E8D8B62" w14:textId="77777777" w:rsidR="0085284F" w:rsidRPr="00541708" w:rsidRDefault="0085284F" w:rsidP="0085284F">
      <w:pPr>
        <w:rPr>
          <w:rFonts w:asciiTheme="minorHAnsi" w:hAnsiTheme="minorHAnsi" w:cstheme="minorHAnsi"/>
          <w:color w:val="FF0000"/>
          <w:sz w:val="24"/>
          <w:szCs w:val="24"/>
        </w:rPr>
      </w:pPr>
    </w:p>
    <w:p w14:paraId="77290F68" w14:textId="77777777" w:rsidR="0085284F" w:rsidRPr="00541708" w:rsidRDefault="0085284F" w:rsidP="0085284F">
      <w:pPr>
        <w:rPr>
          <w:rFonts w:asciiTheme="minorHAnsi" w:hAnsiTheme="minorHAnsi" w:cstheme="minorHAnsi"/>
          <w:color w:val="FF0000"/>
          <w:sz w:val="24"/>
          <w:szCs w:val="24"/>
        </w:rPr>
      </w:pPr>
    </w:p>
    <w:p w14:paraId="7D40FCB1" w14:textId="77777777" w:rsidR="0085284F" w:rsidRPr="00541708" w:rsidRDefault="0085284F" w:rsidP="0085284F">
      <w:pPr>
        <w:rPr>
          <w:rFonts w:asciiTheme="minorHAnsi" w:hAnsiTheme="minorHAnsi" w:cstheme="minorHAnsi"/>
          <w:color w:val="FF0000"/>
          <w:sz w:val="24"/>
          <w:szCs w:val="24"/>
        </w:rPr>
      </w:pPr>
    </w:p>
    <w:p w14:paraId="412B1281" w14:textId="77777777" w:rsidR="0085284F" w:rsidRPr="00541708" w:rsidRDefault="0085284F" w:rsidP="0085284F">
      <w:pPr>
        <w:rPr>
          <w:rFonts w:asciiTheme="minorHAnsi" w:hAnsiTheme="minorHAnsi" w:cstheme="minorHAnsi"/>
          <w:color w:val="FF0000"/>
          <w:sz w:val="24"/>
          <w:szCs w:val="24"/>
        </w:rPr>
      </w:pPr>
    </w:p>
    <w:p w14:paraId="2C71B09D" w14:textId="77777777" w:rsidR="0085284F" w:rsidRPr="00541708" w:rsidRDefault="0085284F" w:rsidP="0085284F">
      <w:pPr>
        <w:rPr>
          <w:rFonts w:asciiTheme="minorHAnsi" w:hAnsiTheme="minorHAnsi" w:cstheme="minorHAnsi"/>
          <w:color w:val="FF0000"/>
          <w:sz w:val="24"/>
          <w:szCs w:val="24"/>
        </w:rPr>
      </w:pPr>
    </w:p>
    <w:p w14:paraId="20913108" w14:textId="77777777" w:rsidR="0060338E" w:rsidRPr="00541708" w:rsidRDefault="0085284F" w:rsidP="0085284F">
      <w:pPr>
        <w:tabs>
          <w:tab w:val="left" w:pos="3375"/>
        </w:tabs>
        <w:rPr>
          <w:rFonts w:asciiTheme="minorHAnsi" w:hAnsiTheme="minorHAnsi" w:cstheme="minorHAnsi"/>
          <w:color w:val="FF0000"/>
          <w:sz w:val="24"/>
          <w:szCs w:val="24"/>
        </w:rPr>
      </w:pPr>
      <w:r w:rsidRPr="00541708">
        <w:rPr>
          <w:rFonts w:asciiTheme="minorHAnsi" w:hAnsiTheme="minorHAnsi" w:cstheme="minorHAnsi"/>
          <w:color w:val="FF0000"/>
          <w:sz w:val="24"/>
          <w:szCs w:val="24"/>
        </w:rPr>
        <w:tab/>
      </w:r>
    </w:p>
    <w:p w14:paraId="7D12CA02" w14:textId="77777777" w:rsidR="0085284F" w:rsidRPr="00541708" w:rsidRDefault="0085284F" w:rsidP="0085284F">
      <w:pPr>
        <w:tabs>
          <w:tab w:val="left" w:pos="3375"/>
        </w:tabs>
        <w:rPr>
          <w:rFonts w:asciiTheme="minorHAnsi" w:hAnsiTheme="minorHAnsi" w:cstheme="minorHAnsi"/>
          <w:color w:val="FF0000"/>
          <w:sz w:val="24"/>
          <w:szCs w:val="24"/>
        </w:rPr>
      </w:pPr>
    </w:p>
    <w:p w14:paraId="54DCA137" w14:textId="77777777" w:rsidR="0085284F" w:rsidRPr="00541708" w:rsidRDefault="0085284F" w:rsidP="0085284F">
      <w:pPr>
        <w:tabs>
          <w:tab w:val="left" w:pos="3375"/>
        </w:tabs>
        <w:rPr>
          <w:rFonts w:asciiTheme="minorHAnsi" w:hAnsiTheme="minorHAnsi" w:cstheme="minorHAnsi"/>
          <w:color w:val="FF0000"/>
          <w:sz w:val="24"/>
          <w:szCs w:val="24"/>
        </w:rPr>
      </w:pPr>
    </w:p>
    <w:p w14:paraId="2F21A9CD" w14:textId="77777777" w:rsidR="0085284F" w:rsidRPr="00541708" w:rsidRDefault="0085284F" w:rsidP="0085284F">
      <w:pPr>
        <w:tabs>
          <w:tab w:val="left" w:pos="3375"/>
        </w:tabs>
        <w:rPr>
          <w:rFonts w:asciiTheme="minorHAnsi" w:hAnsiTheme="minorHAnsi" w:cstheme="minorHAnsi"/>
          <w:color w:val="FF0000"/>
          <w:sz w:val="24"/>
          <w:szCs w:val="24"/>
        </w:rPr>
      </w:pPr>
    </w:p>
    <w:p w14:paraId="397BE9C0" w14:textId="77777777" w:rsidR="0085284F" w:rsidRPr="00541708" w:rsidRDefault="0085284F" w:rsidP="0085284F">
      <w:pPr>
        <w:tabs>
          <w:tab w:val="left" w:pos="3375"/>
        </w:tabs>
        <w:rPr>
          <w:rFonts w:asciiTheme="minorHAnsi" w:hAnsiTheme="minorHAnsi" w:cstheme="minorHAnsi"/>
          <w:color w:val="FF0000"/>
          <w:sz w:val="24"/>
          <w:szCs w:val="24"/>
        </w:rPr>
      </w:pPr>
    </w:p>
    <w:p w14:paraId="61C34124" w14:textId="77777777" w:rsidR="0085284F" w:rsidRPr="00541708" w:rsidRDefault="0085284F" w:rsidP="0085284F">
      <w:pPr>
        <w:tabs>
          <w:tab w:val="left" w:pos="3375"/>
        </w:tabs>
        <w:rPr>
          <w:rFonts w:asciiTheme="minorHAnsi" w:hAnsiTheme="minorHAnsi" w:cstheme="minorHAnsi"/>
          <w:color w:val="FF0000"/>
          <w:sz w:val="24"/>
          <w:szCs w:val="24"/>
        </w:rPr>
      </w:pPr>
    </w:p>
    <w:p w14:paraId="1AA6EC7B" w14:textId="77777777" w:rsidR="0085284F" w:rsidRPr="00541708" w:rsidRDefault="0085284F" w:rsidP="0085284F">
      <w:pPr>
        <w:tabs>
          <w:tab w:val="left" w:pos="3375"/>
        </w:tabs>
        <w:rPr>
          <w:rFonts w:asciiTheme="minorHAnsi" w:hAnsiTheme="minorHAnsi" w:cstheme="minorHAnsi"/>
          <w:color w:val="FF0000"/>
          <w:sz w:val="24"/>
          <w:szCs w:val="24"/>
        </w:rPr>
      </w:pPr>
    </w:p>
    <w:p w14:paraId="10CADB77" w14:textId="77777777" w:rsidR="0085284F" w:rsidRPr="00541708" w:rsidRDefault="0085284F" w:rsidP="0085284F">
      <w:pPr>
        <w:tabs>
          <w:tab w:val="left" w:pos="3375"/>
        </w:tabs>
        <w:rPr>
          <w:rFonts w:asciiTheme="minorHAnsi" w:hAnsiTheme="minorHAnsi" w:cstheme="minorHAnsi"/>
          <w:color w:val="FF0000"/>
          <w:sz w:val="24"/>
          <w:szCs w:val="24"/>
        </w:rPr>
      </w:pPr>
    </w:p>
    <w:p w14:paraId="51522139" w14:textId="77777777" w:rsidR="0085284F" w:rsidRPr="00541708" w:rsidRDefault="0085284F" w:rsidP="0085284F">
      <w:pPr>
        <w:tabs>
          <w:tab w:val="left" w:pos="3375"/>
        </w:tabs>
        <w:rPr>
          <w:rFonts w:asciiTheme="minorHAnsi" w:hAnsiTheme="minorHAnsi" w:cstheme="minorHAnsi"/>
          <w:color w:val="FF0000"/>
          <w:sz w:val="24"/>
          <w:szCs w:val="24"/>
        </w:rPr>
        <w:sectPr w:rsidR="0085284F" w:rsidRPr="00541708" w:rsidSect="00855FB5">
          <w:footerReference w:type="default" r:id="rId14"/>
          <w:pgSz w:w="11906" w:h="16838"/>
          <w:pgMar w:top="720" w:right="720" w:bottom="720" w:left="720" w:header="709" w:footer="709" w:gutter="0"/>
          <w:cols w:space="708"/>
          <w:titlePg/>
          <w:docGrid w:linePitch="360"/>
        </w:sectPr>
      </w:pPr>
    </w:p>
    <w:tbl>
      <w:tblPr>
        <w:tblpPr w:leftFromText="180" w:rightFromText="180" w:vertAnchor="page" w:horzAnchor="margin" w:tblpY="796"/>
        <w:tblW w:w="14880" w:type="dxa"/>
        <w:tblLook w:val="04A0" w:firstRow="1" w:lastRow="0" w:firstColumn="1" w:lastColumn="0" w:noHBand="0" w:noVBand="1"/>
      </w:tblPr>
      <w:tblGrid>
        <w:gridCol w:w="2122"/>
        <w:gridCol w:w="1590"/>
        <w:gridCol w:w="1559"/>
        <w:gridCol w:w="1701"/>
        <w:gridCol w:w="1701"/>
        <w:gridCol w:w="1701"/>
        <w:gridCol w:w="1418"/>
        <w:gridCol w:w="2835"/>
        <w:gridCol w:w="253"/>
      </w:tblGrid>
      <w:tr w:rsidR="001F39FC" w:rsidRPr="001F39FC" w14:paraId="3F8E6B43" w14:textId="77777777" w:rsidTr="003F0EA3">
        <w:trPr>
          <w:gridAfter w:val="1"/>
          <w:wAfter w:w="253" w:type="dxa"/>
          <w:trHeight w:val="423"/>
        </w:trPr>
        <w:tc>
          <w:tcPr>
            <w:tcW w:w="14627" w:type="dxa"/>
            <w:gridSpan w:val="8"/>
            <w:tcBorders>
              <w:top w:val="single" w:sz="4" w:space="0" w:color="auto"/>
              <w:left w:val="single" w:sz="4" w:space="0" w:color="auto"/>
              <w:right w:val="single" w:sz="4" w:space="0" w:color="auto"/>
            </w:tcBorders>
            <w:shd w:val="clear" w:color="auto" w:fill="auto"/>
            <w:noWrap/>
            <w:vAlign w:val="center"/>
          </w:tcPr>
          <w:p w14:paraId="2640A3E1" w14:textId="77777777" w:rsidR="001A3905" w:rsidRPr="001F39FC" w:rsidRDefault="001A3905" w:rsidP="00046301">
            <w:pPr>
              <w:jc w:val="center"/>
              <w:rPr>
                <w:rFonts w:ascii="Arial" w:hAnsi="Arial" w:cs="Arial"/>
                <w:b/>
                <w:sz w:val="20"/>
                <w:szCs w:val="52"/>
              </w:rPr>
            </w:pPr>
            <w:r w:rsidRPr="001F39FC">
              <w:rPr>
                <w:rFonts w:ascii="Arial" w:hAnsi="Arial" w:cs="Arial"/>
                <w:b/>
                <w:sz w:val="20"/>
                <w:szCs w:val="52"/>
              </w:rPr>
              <w:lastRenderedPageBreak/>
              <w:t>YEAR 7 ASSESSMENT TASK GRID</w:t>
            </w:r>
          </w:p>
          <w:p w14:paraId="18DBB3D3" w14:textId="77777777" w:rsidR="001A3905" w:rsidRPr="001F39FC" w:rsidRDefault="001A3905" w:rsidP="00046301">
            <w:pPr>
              <w:spacing w:line="240" w:lineRule="auto"/>
              <w:jc w:val="center"/>
              <w:rPr>
                <w:rFonts w:ascii="Arial" w:eastAsia="Times New Roman" w:hAnsi="Arial" w:cs="Arial"/>
                <w:b/>
                <w:bCs/>
                <w:sz w:val="24"/>
                <w:szCs w:val="24"/>
                <w:lang w:eastAsia="en-AU"/>
              </w:rPr>
            </w:pPr>
            <w:r w:rsidRPr="001F39FC">
              <w:rPr>
                <w:rFonts w:ascii="Arial" w:hAnsi="Arial" w:cs="Arial"/>
                <w:b/>
                <w:sz w:val="52"/>
                <w:szCs w:val="52"/>
              </w:rPr>
              <w:t>ENGLISH</w:t>
            </w:r>
          </w:p>
        </w:tc>
      </w:tr>
      <w:tr w:rsidR="001F39FC" w:rsidRPr="001F39FC" w14:paraId="5A12F0EF" w14:textId="77777777" w:rsidTr="004D5172">
        <w:trPr>
          <w:gridAfter w:val="1"/>
          <w:wAfter w:w="253" w:type="dxa"/>
          <w:trHeight w:val="423"/>
        </w:trPr>
        <w:tc>
          <w:tcPr>
            <w:tcW w:w="2122" w:type="dxa"/>
            <w:vMerge w:val="restart"/>
            <w:tcBorders>
              <w:top w:val="single" w:sz="4" w:space="0" w:color="auto"/>
              <w:left w:val="single" w:sz="4" w:space="0" w:color="auto"/>
              <w:right w:val="single" w:sz="4" w:space="0" w:color="auto"/>
            </w:tcBorders>
            <w:shd w:val="clear" w:color="auto" w:fill="auto"/>
            <w:noWrap/>
            <w:vAlign w:val="center"/>
            <w:hideMark/>
          </w:tcPr>
          <w:p w14:paraId="55B5B95D" w14:textId="77777777" w:rsidR="003F0EA3" w:rsidRPr="001F39FC" w:rsidRDefault="003F0EA3" w:rsidP="00046301">
            <w:pPr>
              <w:spacing w:after="0" w:line="240" w:lineRule="auto"/>
              <w:jc w:val="center"/>
              <w:rPr>
                <w:rFonts w:ascii="Arial" w:eastAsia="Times New Roman" w:hAnsi="Arial" w:cs="Arial"/>
                <w:b/>
                <w:bCs/>
                <w:sz w:val="24"/>
                <w:szCs w:val="24"/>
                <w:lang w:eastAsia="en-AU"/>
              </w:rPr>
            </w:pPr>
            <w:r w:rsidRPr="001F39FC">
              <w:rPr>
                <w:rFonts w:ascii="Arial" w:eastAsia="Times New Roman" w:hAnsi="Arial" w:cs="Arial"/>
                <w:b/>
                <w:bCs/>
                <w:sz w:val="24"/>
                <w:szCs w:val="24"/>
                <w:lang w:eastAsia="en-AU"/>
              </w:rPr>
              <w:t>TASK</w:t>
            </w:r>
          </w:p>
        </w:tc>
        <w:tc>
          <w:tcPr>
            <w:tcW w:w="9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4FE53" w14:textId="77777777" w:rsidR="003F0EA3" w:rsidRPr="001F39FC" w:rsidRDefault="003F0EA3" w:rsidP="00046301">
            <w:pPr>
              <w:spacing w:after="0" w:line="240" w:lineRule="auto"/>
              <w:jc w:val="center"/>
              <w:rPr>
                <w:rFonts w:ascii="Arial" w:eastAsia="Times New Roman" w:hAnsi="Arial" w:cs="Arial"/>
                <w:b/>
                <w:bCs/>
                <w:sz w:val="24"/>
                <w:szCs w:val="24"/>
                <w:lang w:eastAsia="en-AU"/>
              </w:rPr>
            </w:pPr>
            <w:r w:rsidRPr="001F39FC">
              <w:rPr>
                <w:rFonts w:ascii="Arial" w:eastAsia="Times New Roman" w:hAnsi="Arial" w:cs="Arial"/>
                <w:b/>
                <w:bCs/>
                <w:sz w:val="24"/>
                <w:szCs w:val="24"/>
                <w:lang w:eastAsia="en-AU"/>
              </w:rPr>
              <w:t>SYLLABUS OUTCOMES</w:t>
            </w:r>
          </w:p>
        </w:tc>
        <w:tc>
          <w:tcPr>
            <w:tcW w:w="2835" w:type="dxa"/>
            <w:vMerge w:val="restart"/>
            <w:tcBorders>
              <w:top w:val="single" w:sz="4" w:space="0" w:color="auto"/>
              <w:left w:val="nil"/>
              <w:right w:val="single" w:sz="4" w:space="0" w:color="auto"/>
            </w:tcBorders>
            <w:shd w:val="clear" w:color="auto" w:fill="auto"/>
            <w:vAlign w:val="center"/>
          </w:tcPr>
          <w:p w14:paraId="69ED9250" w14:textId="77777777" w:rsidR="003F0EA3" w:rsidRPr="001F39FC" w:rsidRDefault="003F0EA3" w:rsidP="00046301">
            <w:pPr>
              <w:spacing w:after="0" w:line="240" w:lineRule="auto"/>
              <w:jc w:val="center"/>
              <w:rPr>
                <w:rFonts w:ascii="Arial" w:eastAsia="Times New Roman" w:hAnsi="Arial" w:cs="Arial"/>
                <w:b/>
                <w:bCs/>
                <w:sz w:val="24"/>
                <w:szCs w:val="24"/>
                <w:lang w:eastAsia="en-AU"/>
              </w:rPr>
            </w:pPr>
            <w:r w:rsidRPr="001F39FC">
              <w:rPr>
                <w:rFonts w:ascii="Arial" w:eastAsia="Times New Roman" w:hAnsi="Arial" w:cs="Arial"/>
                <w:b/>
                <w:bCs/>
                <w:sz w:val="24"/>
                <w:szCs w:val="24"/>
                <w:lang w:eastAsia="en-AU"/>
              </w:rPr>
              <w:t>DUE DATE</w:t>
            </w:r>
          </w:p>
        </w:tc>
      </w:tr>
      <w:tr w:rsidR="001F39FC" w:rsidRPr="001F39FC" w14:paraId="7459836F" w14:textId="77777777" w:rsidTr="004D5172">
        <w:trPr>
          <w:gridAfter w:val="1"/>
          <w:wAfter w:w="253" w:type="dxa"/>
          <w:trHeight w:val="376"/>
        </w:trPr>
        <w:tc>
          <w:tcPr>
            <w:tcW w:w="2122" w:type="dxa"/>
            <w:vMerge/>
            <w:tcBorders>
              <w:left w:val="single" w:sz="4" w:space="0" w:color="auto"/>
              <w:bottom w:val="single" w:sz="4" w:space="0" w:color="auto"/>
              <w:right w:val="single" w:sz="4" w:space="0" w:color="auto"/>
            </w:tcBorders>
            <w:shd w:val="clear" w:color="auto" w:fill="auto"/>
            <w:noWrap/>
            <w:vAlign w:val="center"/>
            <w:hideMark/>
          </w:tcPr>
          <w:p w14:paraId="23B1F3EB" w14:textId="77777777" w:rsidR="003F0EA3" w:rsidRPr="001F39FC" w:rsidRDefault="003F0EA3" w:rsidP="00046301">
            <w:pPr>
              <w:spacing w:after="0" w:line="240" w:lineRule="auto"/>
              <w:jc w:val="center"/>
              <w:rPr>
                <w:rFonts w:ascii="Arial" w:eastAsia="Times New Roman" w:hAnsi="Arial" w:cs="Arial"/>
                <w:b/>
                <w:bCs/>
                <w:sz w:val="20"/>
                <w:szCs w:val="20"/>
                <w:lang w:eastAsia="en-AU"/>
              </w:rPr>
            </w:pPr>
          </w:p>
        </w:tc>
        <w:tc>
          <w:tcPr>
            <w:tcW w:w="1590" w:type="dxa"/>
            <w:tcBorders>
              <w:top w:val="single" w:sz="4" w:space="0" w:color="auto"/>
              <w:left w:val="nil"/>
              <w:bottom w:val="single" w:sz="4" w:space="0" w:color="auto"/>
              <w:right w:val="single" w:sz="4" w:space="0" w:color="auto"/>
            </w:tcBorders>
            <w:shd w:val="clear" w:color="auto" w:fill="auto"/>
            <w:vAlign w:val="center"/>
          </w:tcPr>
          <w:p w14:paraId="7CE731D8" w14:textId="46E8ACFB" w:rsidR="003F0EA3" w:rsidRPr="004D5172" w:rsidRDefault="003F0EA3" w:rsidP="003F0EA3">
            <w:pPr>
              <w:keepNext/>
              <w:spacing w:after="0"/>
              <w:ind w:right="-102"/>
              <w:jc w:val="center"/>
              <w:rPr>
                <w:rFonts w:ascii="Arial" w:eastAsia="Arial" w:hAnsi="Arial" w:cs="Arial"/>
                <w:bCs/>
                <w:sz w:val="20"/>
                <w:szCs w:val="20"/>
              </w:rPr>
            </w:pPr>
            <w:r w:rsidRPr="004D5172">
              <w:rPr>
                <w:rFonts w:ascii="Arial" w:hAnsi="Arial" w:cs="Arial"/>
                <w:bCs/>
                <w:sz w:val="20"/>
                <w:szCs w:val="20"/>
              </w:rPr>
              <w:t>EN4-RVL-01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702381" w14:textId="6C06D886" w:rsidR="003F0EA3" w:rsidRPr="004D5172" w:rsidRDefault="003F0EA3" w:rsidP="003F0EA3">
            <w:pPr>
              <w:keepNext/>
              <w:spacing w:after="0"/>
              <w:jc w:val="center"/>
              <w:rPr>
                <w:rFonts w:ascii="Arial" w:eastAsia="Arial" w:hAnsi="Arial" w:cs="Arial"/>
                <w:bCs/>
                <w:sz w:val="20"/>
                <w:szCs w:val="20"/>
              </w:rPr>
            </w:pPr>
            <w:r w:rsidRPr="004D5172">
              <w:rPr>
                <w:rFonts w:ascii="Arial" w:hAnsi="Arial" w:cs="Arial"/>
                <w:bCs/>
                <w:sz w:val="20"/>
                <w:szCs w:val="20"/>
              </w:rPr>
              <w:t>EN4-URA-01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0EE568" w14:textId="5FC964F3" w:rsidR="003F0EA3" w:rsidRPr="004D5172" w:rsidRDefault="003F0EA3" w:rsidP="003F0EA3">
            <w:pPr>
              <w:keepNext/>
              <w:spacing w:after="0"/>
              <w:jc w:val="center"/>
              <w:rPr>
                <w:rFonts w:ascii="Arial" w:eastAsia="Arial" w:hAnsi="Arial" w:cs="Arial"/>
                <w:bCs/>
                <w:sz w:val="20"/>
                <w:szCs w:val="20"/>
              </w:rPr>
            </w:pPr>
            <w:r w:rsidRPr="004D5172">
              <w:rPr>
                <w:rFonts w:ascii="Arial" w:hAnsi="Arial" w:cs="Arial"/>
                <w:bCs/>
                <w:sz w:val="20"/>
                <w:szCs w:val="20"/>
              </w:rPr>
              <w:t>EN4-URB-01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837C95" w14:textId="2369409A" w:rsidR="003F0EA3" w:rsidRPr="004D5172" w:rsidRDefault="003F0EA3" w:rsidP="003F0EA3">
            <w:pPr>
              <w:keepNext/>
              <w:spacing w:after="0"/>
              <w:jc w:val="center"/>
              <w:rPr>
                <w:rFonts w:ascii="Arial" w:eastAsia="Arial" w:hAnsi="Arial" w:cs="Arial"/>
                <w:bCs/>
                <w:sz w:val="20"/>
                <w:szCs w:val="20"/>
              </w:rPr>
            </w:pPr>
            <w:r w:rsidRPr="004D5172">
              <w:rPr>
                <w:rFonts w:ascii="Arial" w:hAnsi="Arial" w:cs="Arial"/>
                <w:bCs/>
                <w:sz w:val="20"/>
                <w:szCs w:val="20"/>
              </w:rPr>
              <w:t>EN4-URC-01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4F23A3" w14:textId="6C833E67" w:rsidR="003F0EA3" w:rsidRPr="004D5172" w:rsidRDefault="003F0EA3" w:rsidP="003F0EA3">
            <w:pPr>
              <w:keepNext/>
              <w:spacing w:after="0"/>
              <w:jc w:val="center"/>
              <w:rPr>
                <w:rFonts w:ascii="Arial" w:eastAsia="Arial" w:hAnsi="Arial" w:cs="Arial"/>
                <w:bCs/>
                <w:sz w:val="20"/>
                <w:szCs w:val="20"/>
              </w:rPr>
            </w:pPr>
            <w:r w:rsidRPr="004D5172">
              <w:rPr>
                <w:rFonts w:ascii="Arial" w:hAnsi="Arial" w:cs="Arial"/>
                <w:bCs/>
                <w:sz w:val="20"/>
                <w:szCs w:val="20"/>
              </w:rPr>
              <w:t>EN4-ECA-01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1AB635" w14:textId="7C353536" w:rsidR="003F0EA3" w:rsidRPr="004D5172" w:rsidRDefault="003F0EA3" w:rsidP="003F0EA3">
            <w:pPr>
              <w:keepNext/>
              <w:spacing w:after="0"/>
              <w:jc w:val="center"/>
              <w:rPr>
                <w:rFonts w:ascii="Arial" w:eastAsia="Arial" w:hAnsi="Arial" w:cs="Arial"/>
                <w:bCs/>
                <w:sz w:val="20"/>
                <w:szCs w:val="20"/>
              </w:rPr>
            </w:pPr>
            <w:r w:rsidRPr="004D5172">
              <w:rPr>
                <w:rFonts w:ascii="Arial" w:hAnsi="Arial" w:cs="Arial"/>
                <w:bCs/>
                <w:sz w:val="20"/>
                <w:szCs w:val="20"/>
              </w:rPr>
              <w:t>EN4-ECB-01</w:t>
            </w:r>
          </w:p>
        </w:tc>
        <w:tc>
          <w:tcPr>
            <w:tcW w:w="2835" w:type="dxa"/>
            <w:vMerge/>
            <w:tcBorders>
              <w:left w:val="nil"/>
              <w:bottom w:val="single" w:sz="4" w:space="0" w:color="auto"/>
              <w:right w:val="single" w:sz="4" w:space="0" w:color="auto"/>
            </w:tcBorders>
            <w:shd w:val="clear" w:color="auto" w:fill="auto"/>
            <w:noWrap/>
            <w:vAlign w:val="center"/>
            <w:hideMark/>
          </w:tcPr>
          <w:p w14:paraId="5ECCDD7A" w14:textId="77777777" w:rsidR="003F0EA3" w:rsidRPr="001F39FC" w:rsidRDefault="003F0EA3" w:rsidP="003F0EA3">
            <w:pPr>
              <w:spacing w:after="0" w:line="240" w:lineRule="auto"/>
              <w:rPr>
                <w:rFonts w:ascii="Arial" w:eastAsia="Times New Roman" w:hAnsi="Arial" w:cs="Arial"/>
                <w:sz w:val="20"/>
                <w:szCs w:val="20"/>
                <w:lang w:eastAsia="en-AU"/>
              </w:rPr>
            </w:pPr>
          </w:p>
        </w:tc>
      </w:tr>
      <w:tr w:rsidR="001F39FC" w:rsidRPr="001F39FC" w14:paraId="402E4CA1" w14:textId="77777777" w:rsidTr="003F0EA3">
        <w:trPr>
          <w:gridAfter w:val="1"/>
          <w:wAfter w:w="253" w:type="dxa"/>
          <w:cantSplit/>
          <w:trHeight w:val="178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5B9940E" w14:textId="67CD6CA7" w:rsidR="00016F67" w:rsidRPr="001F39FC" w:rsidRDefault="00016F67" w:rsidP="00221CAF">
            <w:pPr>
              <w:spacing w:before="600" w:after="600" w:line="240" w:lineRule="auto"/>
              <w:contextualSpacing/>
              <w:jc w:val="center"/>
              <w:rPr>
                <w:rFonts w:ascii="Arial" w:hAnsi="Arial" w:cs="Arial"/>
                <w:sz w:val="20"/>
                <w:szCs w:val="20"/>
              </w:rPr>
            </w:pPr>
            <w:r w:rsidRPr="001F39FC">
              <w:rPr>
                <w:rFonts w:ascii="Arial" w:hAnsi="Arial" w:cs="Arial"/>
                <w:sz w:val="20"/>
                <w:szCs w:val="20"/>
              </w:rPr>
              <w:t xml:space="preserve">TELL ME A STORY- </w:t>
            </w:r>
            <w:r w:rsidR="00C47EF4">
              <w:rPr>
                <w:rFonts w:ascii="Arial" w:hAnsi="Arial" w:cs="Arial"/>
                <w:sz w:val="20"/>
                <w:szCs w:val="20"/>
              </w:rPr>
              <w:t>Book Review</w:t>
            </w:r>
          </w:p>
        </w:tc>
        <w:tc>
          <w:tcPr>
            <w:tcW w:w="1590" w:type="dxa"/>
            <w:vMerge w:val="restart"/>
            <w:tcBorders>
              <w:top w:val="nil"/>
              <w:left w:val="nil"/>
              <w:right w:val="single" w:sz="4" w:space="0" w:color="auto"/>
            </w:tcBorders>
            <w:shd w:val="clear" w:color="auto" w:fill="BFBFBF" w:themeFill="background1" w:themeFillShade="BF"/>
            <w:textDirection w:val="btLr"/>
            <w:vAlign w:val="center"/>
          </w:tcPr>
          <w:p w14:paraId="6390B3E7" w14:textId="77777777" w:rsidR="009D40C8" w:rsidRPr="001F39FC" w:rsidRDefault="00016F67" w:rsidP="009D40C8">
            <w:pPr>
              <w:spacing w:after="0" w:line="240" w:lineRule="auto"/>
              <w:contextualSpacing/>
              <w:jc w:val="center"/>
              <w:rPr>
                <w:rFonts w:ascii="Arial" w:eastAsia="Times New Roman" w:hAnsi="Arial" w:cs="Arial"/>
                <w:b/>
                <w:sz w:val="18"/>
                <w:szCs w:val="18"/>
                <w:lang w:eastAsia="en-AU"/>
              </w:rPr>
            </w:pPr>
            <w:r w:rsidRPr="001F39FC">
              <w:rPr>
                <w:rFonts w:ascii="Arial" w:eastAsia="Times New Roman" w:hAnsi="Arial" w:cs="Arial"/>
                <w:b/>
                <w:sz w:val="18"/>
                <w:szCs w:val="18"/>
                <w:lang w:eastAsia="en-AU"/>
              </w:rPr>
              <w:t>OUTCOME ASSESSED DURING CLASSROOM TEACHING AND</w:t>
            </w:r>
          </w:p>
          <w:p w14:paraId="5B71B008" w14:textId="22098DC6" w:rsidR="00016F67" w:rsidRPr="001F39FC" w:rsidRDefault="00016F67" w:rsidP="009D40C8">
            <w:pPr>
              <w:spacing w:after="0" w:line="240" w:lineRule="auto"/>
              <w:contextualSpacing/>
              <w:jc w:val="center"/>
              <w:rPr>
                <w:rFonts w:ascii="Arial" w:eastAsia="Times New Roman" w:hAnsi="Arial" w:cs="Arial"/>
                <w:b/>
                <w:sz w:val="20"/>
                <w:szCs w:val="20"/>
                <w:lang w:eastAsia="en-AU"/>
              </w:rPr>
            </w:pPr>
            <w:r w:rsidRPr="001F39FC">
              <w:rPr>
                <w:rFonts w:ascii="Arial" w:eastAsia="Times New Roman" w:hAnsi="Arial" w:cs="Arial"/>
                <w:b/>
                <w:sz w:val="18"/>
                <w:szCs w:val="18"/>
                <w:lang w:eastAsia="en-AU"/>
              </w:rPr>
              <w:t xml:space="preserve"> LEARNING ACTIVITIES</w:t>
            </w:r>
          </w:p>
        </w:tc>
        <w:tc>
          <w:tcPr>
            <w:tcW w:w="1559" w:type="dxa"/>
            <w:tcBorders>
              <w:top w:val="single" w:sz="4" w:space="0" w:color="auto"/>
              <w:left w:val="nil"/>
              <w:right w:val="single" w:sz="4" w:space="0" w:color="auto"/>
            </w:tcBorders>
            <w:shd w:val="clear" w:color="auto" w:fill="FFFFFF" w:themeFill="background1"/>
            <w:vAlign w:val="center"/>
          </w:tcPr>
          <w:p w14:paraId="337AFFAB" w14:textId="2972A9FB" w:rsidR="00016F67" w:rsidRPr="001F39FC" w:rsidRDefault="00016F67" w:rsidP="00046301">
            <w:pPr>
              <w:spacing w:after="0" w:line="240" w:lineRule="auto"/>
              <w:contextualSpacing/>
              <w:jc w:val="center"/>
              <w:rPr>
                <w:rFonts w:ascii="Arial" w:eastAsia="Times New Roman" w:hAnsi="Arial" w:cs="Arial"/>
                <w:b/>
                <w:sz w:val="28"/>
                <w:szCs w:val="28"/>
                <w:lang w:eastAsia="en-AU"/>
              </w:rPr>
            </w:pPr>
            <w:r w:rsidRPr="001F39FC">
              <w:rPr>
                <w:rFonts w:ascii="Arial" w:eastAsia="Times New Roman" w:hAnsi="Arial" w:cs="Arial"/>
                <w:b/>
                <w:sz w:val="28"/>
                <w:szCs w:val="28"/>
                <w:lang w:eastAsia="en-AU"/>
              </w:rPr>
              <w:t>X</w:t>
            </w:r>
          </w:p>
        </w:tc>
        <w:tc>
          <w:tcPr>
            <w:tcW w:w="1701" w:type="dxa"/>
            <w:tcBorders>
              <w:top w:val="nil"/>
              <w:left w:val="nil"/>
              <w:bottom w:val="single" w:sz="4" w:space="0" w:color="auto"/>
              <w:right w:val="single" w:sz="4" w:space="0" w:color="auto"/>
            </w:tcBorders>
            <w:shd w:val="clear" w:color="auto" w:fill="auto"/>
            <w:vAlign w:val="center"/>
          </w:tcPr>
          <w:p w14:paraId="10AF1805" w14:textId="03BFF9C2" w:rsidR="00016F67" w:rsidRPr="001F39FC" w:rsidRDefault="00016F67" w:rsidP="00046301">
            <w:pPr>
              <w:spacing w:after="0" w:line="240" w:lineRule="auto"/>
              <w:contextualSpacing/>
              <w:jc w:val="center"/>
              <w:rPr>
                <w:rFonts w:ascii="Arial" w:eastAsia="Times New Roman" w:hAnsi="Arial" w:cs="Arial"/>
                <w:b/>
                <w:sz w:val="20"/>
                <w:szCs w:val="20"/>
                <w:lang w:eastAsia="en-AU"/>
              </w:rPr>
            </w:pPr>
            <w:r w:rsidRPr="001F39FC">
              <w:rPr>
                <w:rFonts w:ascii="Arial" w:eastAsia="Times New Roman" w:hAnsi="Arial" w:cs="Arial"/>
                <w:b/>
                <w:sz w:val="28"/>
                <w:szCs w:val="28"/>
                <w:lang w:eastAsia="en-AU"/>
              </w:rPr>
              <w:t>X</w:t>
            </w:r>
          </w:p>
        </w:tc>
        <w:tc>
          <w:tcPr>
            <w:tcW w:w="1701"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28392394" w14:textId="77777777" w:rsidR="00016F67" w:rsidRPr="001F39FC" w:rsidRDefault="00016F67" w:rsidP="009D40C8">
            <w:pPr>
              <w:spacing w:after="0" w:line="240" w:lineRule="auto"/>
              <w:ind w:left="113" w:right="113"/>
              <w:contextualSpacing/>
              <w:jc w:val="center"/>
              <w:rPr>
                <w:rFonts w:ascii="Arial" w:eastAsia="Times New Roman" w:hAnsi="Arial" w:cs="Arial"/>
                <w:b/>
                <w:sz w:val="18"/>
                <w:szCs w:val="18"/>
                <w:lang w:eastAsia="en-AU"/>
              </w:rPr>
            </w:pPr>
            <w:r w:rsidRPr="001F39FC">
              <w:rPr>
                <w:rFonts w:ascii="Arial" w:eastAsia="Times New Roman" w:hAnsi="Arial" w:cs="Arial"/>
                <w:b/>
                <w:sz w:val="18"/>
                <w:szCs w:val="18"/>
                <w:lang w:eastAsia="en-AU"/>
              </w:rPr>
              <w:t>OUTCOME ASSESSED DURING CLASSROOM TEACHING AND LEARNING ACTIVITIES</w:t>
            </w:r>
          </w:p>
        </w:tc>
        <w:tc>
          <w:tcPr>
            <w:tcW w:w="1701" w:type="dxa"/>
            <w:tcBorders>
              <w:top w:val="nil"/>
              <w:left w:val="nil"/>
              <w:bottom w:val="single" w:sz="4" w:space="0" w:color="auto"/>
              <w:right w:val="single" w:sz="4" w:space="0" w:color="auto"/>
            </w:tcBorders>
            <w:shd w:val="clear" w:color="auto" w:fill="auto"/>
            <w:vAlign w:val="center"/>
          </w:tcPr>
          <w:p w14:paraId="33169B3D" w14:textId="77777777" w:rsidR="00016F67" w:rsidRPr="001F39FC" w:rsidRDefault="00016F67" w:rsidP="00046301">
            <w:pPr>
              <w:spacing w:after="0" w:line="240" w:lineRule="auto"/>
              <w:contextualSpacing/>
              <w:jc w:val="center"/>
              <w:rPr>
                <w:sz w:val="28"/>
                <w:szCs w:val="28"/>
              </w:rPr>
            </w:pPr>
            <w:r w:rsidRPr="001F39FC">
              <w:rPr>
                <w:rFonts w:ascii="Arial" w:eastAsia="Times New Roman" w:hAnsi="Arial" w:cs="Arial"/>
                <w:b/>
                <w:sz w:val="28"/>
                <w:szCs w:val="28"/>
                <w:lang w:eastAsia="en-AU"/>
              </w:rPr>
              <w:t>X</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CE93213" w14:textId="45DC76FF" w:rsidR="00016F67" w:rsidRPr="001F39FC" w:rsidRDefault="00016F67" w:rsidP="00046301">
            <w:pPr>
              <w:spacing w:after="0" w:line="240" w:lineRule="auto"/>
              <w:contextualSpacing/>
              <w:jc w:val="center"/>
              <w:rPr>
                <w:rFonts w:ascii="Arial" w:eastAsia="Times New Roman" w:hAnsi="Arial" w:cs="Arial"/>
                <w:b/>
                <w:sz w:val="28"/>
                <w:szCs w:val="28"/>
                <w:lang w:eastAsia="en-AU"/>
              </w:rPr>
            </w:pPr>
          </w:p>
        </w:tc>
        <w:tc>
          <w:tcPr>
            <w:tcW w:w="2835" w:type="dxa"/>
            <w:tcBorders>
              <w:top w:val="nil"/>
              <w:left w:val="nil"/>
              <w:bottom w:val="single" w:sz="4" w:space="0" w:color="auto"/>
              <w:right w:val="single" w:sz="4" w:space="0" w:color="auto"/>
            </w:tcBorders>
            <w:shd w:val="clear" w:color="auto" w:fill="auto"/>
            <w:noWrap/>
            <w:vAlign w:val="center"/>
          </w:tcPr>
          <w:p w14:paraId="4FC586A1" w14:textId="77777777" w:rsidR="00016F67" w:rsidRPr="001F39FC" w:rsidRDefault="00016F67" w:rsidP="00046301">
            <w:pPr>
              <w:spacing w:after="0" w:line="240" w:lineRule="auto"/>
              <w:contextualSpacing/>
              <w:jc w:val="center"/>
              <w:rPr>
                <w:rFonts w:ascii="Arial" w:eastAsia="Times New Roman" w:hAnsi="Arial" w:cs="Arial"/>
                <w:sz w:val="20"/>
                <w:szCs w:val="20"/>
                <w:lang w:eastAsia="en-AU"/>
              </w:rPr>
            </w:pPr>
            <w:r w:rsidRPr="001F39FC">
              <w:rPr>
                <w:rFonts w:ascii="Arial" w:eastAsia="Times New Roman" w:hAnsi="Arial" w:cs="Arial"/>
                <w:sz w:val="20"/>
                <w:szCs w:val="20"/>
                <w:lang w:eastAsia="en-AU"/>
              </w:rPr>
              <w:t xml:space="preserve">Term 1 </w:t>
            </w:r>
          </w:p>
          <w:p w14:paraId="4932E2A9" w14:textId="6B02C848" w:rsidR="00016F67" w:rsidRPr="001F39FC" w:rsidRDefault="00016F67" w:rsidP="00046301">
            <w:pPr>
              <w:spacing w:after="0" w:line="240" w:lineRule="auto"/>
              <w:contextualSpacing/>
              <w:jc w:val="center"/>
              <w:rPr>
                <w:rFonts w:ascii="Arial" w:eastAsia="Times New Roman" w:hAnsi="Arial" w:cs="Arial"/>
                <w:sz w:val="20"/>
                <w:szCs w:val="20"/>
                <w:lang w:eastAsia="en-AU"/>
              </w:rPr>
            </w:pPr>
            <w:r w:rsidRPr="001F39FC">
              <w:rPr>
                <w:rFonts w:ascii="Arial" w:eastAsia="Times New Roman" w:hAnsi="Arial" w:cs="Arial"/>
                <w:sz w:val="20"/>
                <w:szCs w:val="20"/>
                <w:lang w:eastAsia="en-AU"/>
              </w:rPr>
              <w:t xml:space="preserve">Week </w:t>
            </w:r>
            <w:r w:rsidR="001F39FC" w:rsidRPr="001F39FC">
              <w:rPr>
                <w:rFonts w:ascii="Arial" w:eastAsia="Times New Roman" w:hAnsi="Arial" w:cs="Arial"/>
                <w:sz w:val="20"/>
                <w:szCs w:val="20"/>
                <w:lang w:eastAsia="en-AU"/>
              </w:rPr>
              <w:t>11</w:t>
            </w:r>
          </w:p>
        </w:tc>
      </w:tr>
      <w:tr w:rsidR="001F39FC" w:rsidRPr="001F39FC" w14:paraId="61A9EA30" w14:textId="77777777" w:rsidTr="003F0EA3">
        <w:trPr>
          <w:gridAfter w:val="1"/>
          <w:wAfter w:w="253" w:type="dxa"/>
          <w:cantSplit/>
          <w:trHeight w:val="1849"/>
        </w:trPr>
        <w:tc>
          <w:tcPr>
            <w:tcW w:w="2122" w:type="dxa"/>
            <w:tcBorders>
              <w:top w:val="nil"/>
              <w:left w:val="single" w:sz="4" w:space="0" w:color="auto"/>
              <w:bottom w:val="single" w:sz="4" w:space="0" w:color="auto"/>
              <w:right w:val="single" w:sz="4" w:space="0" w:color="auto"/>
            </w:tcBorders>
            <w:shd w:val="clear" w:color="auto" w:fill="auto"/>
            <w:vAlign w:val="center"/>
          </w:tcPr>
          <w:p w14:paraId="77070FF5" w14:textId="77777777" w:rsidR="00016F67" w:rsidRPr="001F39FC" w:rsidRDefault="00016F67" w:rsidP="00221CAF">
            <w:pPr>
              <w:spacing w:before="600" w:after="600" w:line="240" w:lineRule="auto"/>
              <w:contextualSpacing/>
              <w:jc w:val="center"/>
              <w:rPr>
                <w:rFonts w:ascii="Arial" w:hAnsi="Arial" w:cs="Arial"/>
                <w:sz w:val="20"/>
                <w:szCs w:val="20"/>
              </w:rPr>
            </w:pPr>
            <w:r w:rsidRPr="001F39FC">
              <w:rPr>
                <w:rFonts w:ascii="Arial" w:hAnsi="Arial" w:cs="Arial"/>
                <w:sz w:val="20"/>
                <w:szCs w:val="20"/>
              </w:rPr>
              <w:t>A PICTURE PAINTS A THOUSAND WORDS</w:t>
            </w:r>
          </w:p>
          <w:p w14:paraId="480EC8D1" w14:textId="1FC28351" w:rsidR="00016F67" w:rsidRPr="001F39FC" w:rsidRDefault="00C47EF4" w:rsidP="00221CAF">
            <w:pPr>
              <w:spacing w:before="600" w:after="600" w:line="240" w:lineRule="auto"/>
              <w:contextualSpacing/>
              <w:jc w:val="center"/>
              <w:rPr>
                <w:rFonts w:ascii="Arial" w:hAnsi="Arial" w:cs="Arial"/>
                <w:sz w:val="20"/>
                <w:szCs w:val="20"/>
              </w:rPr>
            </w:pPr>
            <w:r>
              <w:rPr>
                <w:rFonts w:ascii="Arial" w:hAnsi="Arial" w:cs="Arial"/>
                <w:sz w:val="20"/>
                <w:szCs w:val="20"/>
              </w:rPr>
              <w:t>Reflective Response</w:t>
            </w:r>
          </w:p>
        </w:tc>
        <w:tc>
          <w:tcPr>
            <w:tcW w:w="1590" w:type="dxa"/>
            <w:vMerge/>
            <w:tcBorders>
              <w:left w:val="nil"/>
              <w:bottom w:val="single" w:sz="4" w:space="0" w:color="auto"/>
              <w:right w:val="single" w:sz="4" w:space="0" w:color="auto"/>
            </w:tcBorders>
            <w:shd w:val="clear" w:color="auto" w:fill="BFBFBF" w:themeFill="background1" w:themeFillShade="BF"/>
            <w:vAlign w:val="center"/>
          </w:tcPr>
          <w:p w14:paraId="7A3AC839" w14:textId="226C9C3E" w:rsidR="00016F67" w:rsidRPr="001F39FC" w:rsidRDefault="00016F67" w:rsidP="00046301">
            <w:pPr>
              <w:spacing w:after="0" w:line="240" w:lineRule="auto"/>
              <w:contextualSpacing/>
              <w:jc w:val="center"/>
              <w:rPr>
                <w:sz w:val="28"/>
                <w:szCs w:val="28"/>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C202BCB" w14:textId="533C2555" w:rsidR="00016F67" w:rsidRPr="001F39FC" w:rsidRDefault="00016F67" w:rsidP="00046301">
            <w:pPr>
              <w:spacing w:after="0" w:line="240" w:lineRule="auto"/>
              <w:contextualSpacing/>
              <w:jc w:val="center"/>
              <w:rPr>
                <w:rFonts w:ascii="Arial" w:eastAsia="Times New Roman" w:hAnsi="Arial" w:cs="Arial"/>
                <w:b/>
                <w:sz w:val="20"/>
                <w:szCs w:val="20"/>
                <w:lang w:eastAsia="en-AU"/>
              </w:rPr>
            </w:pPr>
            <w:r w:rsidRPr="001F39FC">
              <w:rPr>
                <w:rFonts w:ascii="Arial" w:eastAsia="Times New Roman" w:hAnsi="Arial" w:cs="Arial"/>
                <w:b/>
                <w:sz w:val="28"/>
                <w:szCs w:val="28"/>
                <w:lang w:eastAsia="en-AU"/>
              </w:rPr>
              <w:t>X</w:t>
            </w:r>
          </w:p>
        </w:tc>
        <w:tc>
          <w:tcPr>
            <w:tcW w:w="1701" w:type="dxa"/>
            <w:tcBorders>
              <w:top w:val="nil"/>
              <w:left w:val="nil"/>
              <w:bottom w:val="single" w:sz="4" w:space="0" w:color="auto"/>
              <w:right w:val="single" w:sz="4" w:space="0" w:color="auto"/>
            </w:tcBorders>
            <w:shd w:val="clear" w:color="auto" w:fill="auto"/>
            <w:vAlign w:val="center"/>
          </w:tcPr>
          <w:p w14:paraId="393CD29A" w14:textId="2FEBCA63" w:rsidR="00016F67" w:rsidRPr="001F39FC" w:rsidRDefault="00016F67" w:rsidP="00046301">
            <w:pPr>
              <w:spacing w:after="0" w:line="240" w:lineRule="auto"/>
              <w:contextualSpacing/>
              <w:jc w:val="center"/>
              <w:rPr>
                <w:rFonts w:ascii="Arial" w:eastAsia="Times New Roman" w:hAnsi="Arial" w:cs="Arial"/>
                <w:b/>
                <w:sz w:val="28"/>
                <w:szCs w:val="28"/>
                <w:lang w:eastAsia="en-AU"/>
              </w:rPr>
            </w:pPr>
          </w:p>
        </w:tc>
        <w:tc>
          <w:tcPr>
            <w:tcW w:w="1701" w:type="dxa"/>
            <w:vMerge/>
            <w:tcBorders>
              <w:left w:val="nil"/>
              <w:bottom w:val="single" w:sz="4" w:space="0" w:color="auto"/>
              <w:right w:val="single" w:sz="4" w:space="0" w:color="auto"/>
            </w:tcBorders>
            <w:shd w:val="clear" w:color="auto" w:fill="BFBFBF" w:themeFill="background1" w:themeFillShade="BF"/>
            <w:vAlign w:val="center"/>
          </w:tcPr>
          <w:p w14:paraId="6D683F33" w14:textId="77777777" w:rsidR="00016F67" w:rsidRPr="001F39FC" w:rsidRDefault="00016F67" w:rsidP="00046301">
            <w:pPr>
              <w:spacing w:after="0" w:line="240" w:lineRule="auto"/>
              <w:contextualSpacing/>
              <w:jc w:val="center"/>
              <w:rPr>
                <w:rFonts w:ascii="Arial" w:eastAsia="Times New Roman" w:hAnsi="Arial" w:cs="Arial"/>
                <w:b/>
                <w:sz w:val="20"/>
                <w:szCs w:val="20"/>
                <w:lang w:eastAsia="en-AU"/>
              </w:rPr>
            </w:pPr>
          </w:p>
        </w:tc>
        <w:tc>
          <w:tcPr>
            <w:tcW w:w="1701" w:type="dxa"/>
            <w:tcBorders>
              <w:top w:val="nil"/>
              <w:left w:val="nil"/>
              <w:bottom w:val="single" w:sz="4" w:space="0" w:color="auto"/>
              <w:right w:val="single" w:sz="4" w:space="0" w:color="auto"/>
            </w:tcBorders>
            <w:shd w:val="clear" w:color="auto" w:fill="auto"/>
            <w:vAlign w:val="center"/>
          </w:tcPr>
          <w:p w14:paraId="534D7EE3" w14:textId="76DD2705" w:rsidR="00016F67" w:rsidRPr="001F39FC" w:rsidRDefault="00016F67" w:rsidP="00046301">
            <w:pPr>
              <w:spacing w:after="0" w:line="240" w:lineRule="auto"/>
              <w:contextualSpacing/>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DCDD93C" w14:textId="77777777" w:rsidR="001717DC" w:rsidRPr="001F39FC" w:rsidRDefault="001717DC" w:rsidP="00046301">
            <w:pPr>
              <w:spacing w:after="0" w:line="240" w:lineRule="auto"/>
              <w:contextualSpacing/>
              <w:jc w:val="center"/>
              <w:rPr>
                <w:rFonts w:ascii="Arial" w:eastAsia="Times New Roman" w:hAnsi="Arial" w:cs="Arial"/>
                <w:b/>
                <w:sz w:val="28"/>
                <w:szCs w:val="28"/>
                <w:lang w:eastAsia="en-AU"/>
              </w:rPr>
            </w:pPr>
            <w:r w:rsidRPr="001F39FC">
              <w:rPr>
                <w:rFonts w:ascii="Arial" w:eastAsia="Times New Roman" w:hAnsi="Arial" w:cs="Arial"/>
                <w:b/>
                <w:sz w:val="28"/>
                <w:szCs w:val="28"/>
                <w:lang w:eastAsia="en-AU"/>
              </w:rPr>
              <w:t>X</w:t>
            </w:r>
          </w:p>
          <w:p w14:paraId="26456607" w14:textId="77777777" w:rsidR="00016F67" w:rsidRPr="001F39FC" w:rsidRDefault="00016F67" w:rsidP="00046301">
            <w:pPr>
              <w:spacing w:after="0" w:line="240" w:lineRule="auto"/>
              <w:contextualSpacing/>
              <w:jc w:val="center"/>
              <w:rPr>
                <w:rFonts w:ascii="Arial" w:eastAsia="Times New Roman" w:hAnsi="Arial" w:cs="Arial"/>
                <w:b/>
                <w:sz w:val="20"/>
                <w:szCs w:val="20"/>
                <w:lang w:eastAsia="en-AU"/>
              </w:rPr>
            </w:pPr>
          </w:p>
        </w:tc>
        <w:tc>
          <w:tcPr>
            <w:tcW w:w="2835" w:type="dxa"/>
            <w:tcBorders>
              <w:top w:val="nil"/>
              <w:left w:val="nil"/>
              <w:bottom w:val="single" w:sz="4" w:space="0" w:color="auto"/>
              <w:right w:val="single" w:sz="4" w:space="0" w:color="auto"/>
            </w:tcBorders>
            <w:shd w:val="clear" w:color="auto" w:fill="auto"/>
            <w:noWrap/>
            <w:vAlign w:val="center"/>
          </w:tcPr>
          <w:p w14:paraId="63DF393D" w14:textId="77777777" w:rsidR="00016F67" w:rsidRPr="001F39FC" w:rsidRDefault="00016F67" w:rsidP="00046301">
            <w:pPr>
              <w:spacing w:after="0" w:line="240" w:lineRule="auto"/>
              <w:contextualSpacing/>
              <w:jc w:val="center"/>
              <w:rPr>
                <w:rFonts w:ascii="Arial" w:eastAsia="Times New Roman" w:hAnsi="Arial" w:cs="Arial"/>
                <w:sz w:val="20"/>
                <w:szCs w:val="20"/>
                <w:lang w:eastAsia="en-AU"/>
              </w:rPr>
            </w:pPr>
            <w:r w:rsidRPr="001F39FC">
              <w:rPr>
                <w:rFonts w:ascii="Arial" w:eastAsia="Times New Roman" w:hAnsi="Arial" w:cs="Arial"/>
                <w:sz w:val="20"/>
                <w:szCs w:val="20"/>
                <w:lang w:eastAsia="en-AU"/>
              </w:rPr>
              <w:t xml:space="preserve">Term 3 </w:t>
            </w:r>
          </w:p>
          <w:p w14:paraId="4F67F189" w14:textId="67CAA315" w:rsidR="00016F67" w:rsidRPr="001F39FC" w:rsidRDefault="00016F67" w:rsidP="00046301">
            <w:pPr>
              <w:spacing w:after="0" w:line="240" w:lineRule="auto"/>
              <w:contextualSpacing/>
              <w:jc w:val="center"/>
              <w:rPr>
                <w:rFonts w:ascii="Arial" w:eastAsia="Times New Roman" w:hAnsi="Arial" w:cs="Arial"/>
                <w:sz w:val="20"/>
                <w:szCs w:val="20"/>
                <w:lang w:eastAsia="en-AU"/>
              </w:rPr>
            </w:pPr>
            <w:r w:rsidRPr="001F39FC">
              <w:rPr>
                <w:rFonts w:ascii="Arial" w:eastAsia="Times New Roman" w:hAnsi="Arial" w:cs="Arial"/>
                <w:sz w:val="20"/>
                <w:szCs w:val="20"/>
                <w:lang w:eastAsia="en-AU"/>
              </w:rPr>
              <w:t>Week 9</w:t>
            </w:r>
          </w:p>
        </w:tc>
      </w:tr>
      <w:tr w:rsidR="001F39FC" w:rsidRPr="001F39FC" w14:paraId="308DCC71" w14:textId="77777777" w:rsidTr="00A834D1">
        <w:trPr>
          <w:trHeight w:val="482"/>
        </w:trPr>
        <w:tc>
          <w:tcPr>
            <w:tcW w:w="14880" w:type="dxa"/>
            <w:gridSpan w:val="9"/>
            <w:tcBorders>
              <w:top w:val="nil"/>
              <w:left w:val="nil"/>
              <w:bottom w:val="nil"/>
              <w:right w:val="nil"/>
            </w:tcBorders>
            <w:shd w:val="clear" w:color="auto" w:fill="auto"/>
            <w:noWrap/>
            <w:vAlign w:val="bottom"/>
            <w:hideMark/>
          </w:tcPr>
          <w:p w14:paraId="4E8A0FF9" w14:textId="77777777" w:rsidR="00561B9A" w:rsidRPr="001F39FC" w:rsidRDefault="00561B9A" w:rsidP="00046301">
            <w:pPr>
              <w:spacing w:after="0" w:line="240" w:lineRule="auto"/>
              <w:rPr>
                <w:rFonts w:ascii="Arial" w:eastAsia="Times New Roman" w:hAnsi="Arial" w:cs="Arial"/>
                <w:sz w:val="20"/>
                <w:szCs w:val="20"/>
                <w:lang w:eastAsia="en-AU"/>
              </w:rPr>
            </w:pPr>
          </w:p>
          <w:p w14:paraId="2193A9D0" w14:textId="77777777" w:rsidR="00561B9A" w:rsidRPr="001F39FC" w:rsidRDefault="00561B9A" w:rsidP="00046301">
            <w:pPr>
              <w:spacing w:after="0" w:line="240" w:lineRule="auto"/>
              <w:rPr>
                <w:rFonts w:ascii="Arial" w:eastAsia="Times New Roman" w:hAnsi="Arial" w:cs="Arial"/>
                <w:sz w:val="20"/>
                <w:szCs w:val="20"/>
                <w:lang w:eastAsia="en-AU"/>
              </w:rPr>
            </w:pPr>
          </w:p>
          <w:p w14:paraId="2D5EFFF3" w14:textId="77777777" w:rsidR="00561B9A" w:rsidRPr="001F39FC" w:rsidRDefault="00561B9A" w:rsidP="00046301">
            <w:pPr>
              <w:spacing w:after="0" w:line="240" w:lineRule="auto"/>
              <w:rPr>
                <w:rFonts w:ascii="Arial" w:eastAsia="Times New Roman" w:hAnsi="Arial" w:cs="Arial"/>
                <w:sz w:val="20"/>
                <w:szCs w:val="20"/>
                <w:lang w:eastAsia="en-AU"/>
              </w:rPr>
            </w:pPr>
          </w:p>
        </w:tc>
      </w:tr>
      <w:tr w:rsidR="001F39FC" w:rsidRPr="001F39FC" w14:paraId="751CA700" w14:textId="77777777" w:rsidTr="003F0EA3">
        <w:trPr>
          <w:gridAfter w:val="1"/>
          <w:wAfter w:w="253" w:type="dxa"/>
          <w:trHeight w:val="267"/>
        </w:trPr>
        <w:tc>
          <w:tcPr>
            <w:tcW w:w="2122" w:type="dxa"/>
            <w:tcBorders>
              <w:top w:val="single" w:sz="4" w:space="0" w:color="auto"/>
              <w:left w:val="single" w:sz="4" w:space="0" w:color="auto"/>
              <w:right w:val="single" w:sz="4" w:space="0" w:color="auto"/>
            </w:tcBorders>
            <w:shd w:val="clear" w:color="auto" w:fill="auto"/>
          </w:tcPr>
          <w:p w14:paraId="28E27BB7" w14:textId="596CA9F5" w:rsidR="00A834D1" w:rsidRPr="001F39FC" w:rsidRDefault="00A834D1" w:rsidP="00353992">
            <w:pPr>
              <w:spacing w:before="100" w:beforeAutospacing="1" w:after="100" w:afterAutospacing="1" w:line="240" w:lineRule="auto"/>
              <w:contextualSpacing/>
              <w:rPr>
                <w:rFonts w:ascii="Arial" w:eastAsia="Times New Roman" w:hAnsi="Arial" w:cs="Arial"/>
                <w:bCs/>
                <w:sz w:val="20"/>
                <w:szCs w:val="20"/>
                <w:lang w:eastAsia="en-AU"/>
              </w:rPr>
            </w:pPr>
            <w:r w:rsidRPr="001F39FC">
              <w:rPr>
                <w:rFonts w:ascii="Arial" w:hAnsi="Arial" w:cs="Arial"/>
                <w:bCs/>
                <w:sz w:val="20"/>
                <w:szCs w:val="20"/>
              </w:rPr>
              <w:t xml:space="preserve">EN4-RVL-01 </w:t>
            </w:r>
          </w:p>
        </w:tc>
        <w:tc>
          <w:tcPr>
            <w:tcW w:w="12505" w:type="dxa"/>
            <w:gridSpan w:val="7"/>
            <w:tcBorders>
              <w:top w:val="single" w:sz="4" w:space="0" w:color="auto"/>
              <w:left w:val="single" w:sz="4" w:space="0" w:color="auto"/>
              <w:right w:val="single" w:sz="4" w:space="0" w:color="auto"/>
            </w:tcBorders>
            <w:shd w:val="clear" w:color="auto" w:fill="auto"/>
          </w:tcPr>
          <w:p w14:paraId="6456E85A" w14:textId="2611231C"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U</w:t>
            </w:r>
            <w:r w:rsidR="00A834D1" w:rsidRPr="001F39FC">
              <w:rPr>
                <w:rFonts w:ascii="Arial" w:hAnsi="Arial" w:cs="Arial"/>
                <w:sz w:val="20"/>
                <w:szCs w:val="20"/>
              </w:rPr>
              <w:t>ses a range of personal, creative and critical strategies to read texts that are complex in their ideas and construction</w:t>
            </w:r>
          </w:p>
        </w:tc>
      </w:tr>
      <w:tr w:rsidR="001F39FC" w:rsidRPr="001F39FC" w14:paraId="10FBAECC" w14:textId="77777777" w:rsidTr="003F0EA3">
        <w:trPr>
          <w:gridAfter w:val="1"/>
          <w:wAfter w:w="253" w:type="dxa"/>
          <w:trHeight w:val="267"/>
        </w:trPr>
        <w:tc>
          <w:tcPr>
            <w:tcW w:w="2122" w:type="dxa"/>
            <w:tcBorders>
              <w:left w:val="single" w:sz="4" w:space="0" w:color="auto"/>
              <w:right w:val="single" w:sz="4" w:space="0" w:color="auto"/>
            </w:tcBorders>
            <w:shd w:val="clear" w:color="auto" w:fill="auto"/>
          </w:tcPr>
          <w:p w14:paraId="1C42141B" w14:textId="619523BF" w:rsidR="00A834D1" w:rsidRPr="001F39FC" w:rsidRDefault="00A834D1" w:rsidP="00353992">
            <w:pPr>
              <w:spacing w:before="100" w:beforeAutospacing="1" w:after="100" w:afterAutospacing="1" w:line="240" w:lineRule="auto"/>
              <w:contextualSpacing/>
              <w:rPr>
                <w:rFonts w:ascii="Arial" w:eastAsia="Times New Roman" w:hAnsi="Arial" w:cs="Arial"/>
                <w:bCs/>
                <w:sz w:val="20"/>
                <w:szCs w:val="20"/>
                <w:lang w:eastAsia="en-AU"/>
              </w:rPr>
            </w:pPr>
            <w:r w:rsidRPr="001F39FC">
              <w:rPr>
                <w:rFonts w:ascii="Arial" w:hAnsi="Arial" w:cs="Arial"/>
                <w:bCs/>
                <w:sz w:val="20"/>
                <w:szCs w:val="20"/>
              </w:rPr>
              <w:t>EN4-URA-01</w:t>
            </w:r>
          </w:p>
        </w:tc>
        <w:tc>
          <w:tcPr>
            <w:tcW w:w="12505" w:type="dxa"/>
            <w:gridSpan w:val="7"/>
            <w:tcBorders>
              <w:left w:val="single" w:sz="4" w:space="0" w:color="auto"/>
              <w:right w:val="single" w:sz="4" w:space="0" w:color="auto"/>
            </w:tcBorders>
            <w:shd w:val="clear" w:color="auto" w:fill="auto"/>
          </w:tcPr>
          <w:p w14:paraId="6ACE8CC7" w14:textId="1AA65190"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A</w:t>
            </w:r>
            <w:r w:rsidR="00A834D1" w:rsidRPr="001F39FC">
              <w:rPr>
                <w:rFonts w:ascii="Arial" w:hAnsi="Arial" w:cs="Arial"/>
                <w:sz w:val="20"/>
                <w:szCs w:val="20"/>
              </w:rPr>
              <w:t>nalyses how meaning is created through the use of and response to language forms, features and structures</w:t>
            </w:r>
          </w:p>
        </w:tc>
      </w:tr>
      <w:tr w:rsidR="001F39FC" w:rsidRPr="001F39FC" w14:paraId="6021D905" w14:textId="77777777" w:rsidTr="003F0EA3">
        <w:trPr>
          <w:gridAfter w:val="1"/>
          <w:wAfter w:w="253" w:type="dxa"/>
          <w:trHeight w:val="285"/>
        </w:trPr>
        <w:tc>
          <w:tcPr>
            <w:tcW w:w="2122" w:type="dxa"/>
            <w:tcBorders>
              <w:left w:val="single" w:sz="4" w:space="0" w:color="auto"/>
              <w:right w:val="single" w:sz="4" w:space="0" w:color="auto"/>
            </w:tcBorders>
            <w:shd w:val="clear" w:color="auto" w:fill="auto"/>
          </w:tcPr>
          <w:p w14:paraId="33764E8D" w14:textId="78ACBFFD" w:rsidR="00A834D1" w:rsidRPr="001F39FC" w:rsidRDefault="00A834D1" w:rsidP="00353992">
            <w:pPr>
              <w:spacing w:before="100" w:beforeAutospacing="1" w:after="100" w:afterAutospacing="1" w:line="240" w:lineRule="auto"/>
              <w:contextualSpacing/>
              <w:rPr>
                <w:rFonts w:ascii="Arial" w:eastAsia="Times New Roman" w:hAnsi="Arial" w:cs="Arial"/>
                <w:bCs/>
                <w:sz w:val="20"/>
                <w:szCs w:val="20"/>
                <w:lang w:eastAsia="en-AU"/>
              </w:rPr>
            </w:pPr>
            <w:r w:rsidRPr="001F39FC">
              <w:rPr>
                <w:rFonts w:ascii="Arial" w:hAnsi="Arial" w:cs="Arial"/>
                <w:bCs/>
                <w:sz w:val="20"/>
                <w:szCs w:val="20"/>
              </w:rPr>
              <w:t xml:space="preserve">EN4-URB-01 </w:t>
            </w:r>
          </w:p>
        </w:tc>
        <w:tc>
          <w:tcPr>
            <w:tcW w:w="12505" w:type="dxa"/>
            <w:gridSpan w:val="7"/>
            <w:tcBorders>
              <w:left w:val="single" w:sz="4" w:space="0" w:color="auto"/>
              <w:right w:val="single" w:sz="4" w:space="0" w:color="auto"/>
            </w:tcBorders>
            <w:shd w:val="clear" w:color="auto" w:fill="auto"/>
          </w:tcPr>
          <w:p w14:paraId="226D8F5E" w14:textId="3673CE0D"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E</w:t>
            </w:r>
            <w:r w:rsidR="00A834D1" w:rsidRPr="001F39FC">
              <w:rPr>
                <w:rFonts w:ascii="Arial" w:hAnsi="Arial" w:cs="Arial"/>
                <w:sz w:val="20"/>
                <w:szCs w:val="20"/>
              </w:rPr>
              <w:t>xamines and explains how texts represent ideas, experiences and values</w:t>
            </w:r>
          </w:p>
        </w:tc>
      </w:tr>
      <w:tr w:rsidR="001F39FC" w:rsidRPr="001F39FC" w14:paraId="56328B0F" w14:textId="77777777" w:rsidTr="003F0EA3">
        <w:trPr>
          <w:gridAfter w:val="1"/>
          <w:wAfter w:w="253" w:type="dxa"/>
          <w:trHeight w:val="289"/>
        </w:trPr>
        <w:tc>
          <w:tcPr>
            <w:tcW w:w="2122" w:type="dxa"/>
            <w:tcBorders>
              <w:left w:val="single" w:sz="4" w:space="0" w:color="auto"/>
              <w:right w:val="single" w:sz="4" w:space="0" w:color="auto"/>
            </w:tcBorders>
            <w:shd w:val="clear" w:color="auto" w:fill="auto"/>
          </w:tcPr>
          <w:p w14:paraId="07157541" w14:textId="518FEA48" w:rsidR="00A834D1" w:rsidRPr="001F39FC" w:rsidRDefault="00A834D1" w:rsidP="00353992">
            <w:pPr>
              <w:spacing w:before="100" w:beforeAutospacing="1" w:after="100" w:afterAutospacing="1" w:line="240" w:lineRule="auto"/>
              <w:contextualSpacing/>
              <w:rPr>
                <w:rFonts w:ascii="Arial" w:eastAsia="Times New Roman" w:hAnsi="Arial" w:cs="Arial"/>
                <w:bCs/>
                <w:sz w:val="20"/>
                <w:szCs w:val="20"/>
                <w:lang w:eastAsia="en-AU"/>
              </w:rPr>
            </w:pPr>
            <w:r w:rsidRPr="001F39FC">
              <w:rPr>
                <w:rFonts w:ascii="Arial" w:hAnsi="Arial" w:cs="Arial"/>
                <w:bCs/>
                <w:sz w:val="20"/>
                <w:szCs w:val="20"/>
              </w:rPr>
              <w:t>EN4-URC-01</w:t>
            </w:r>
          </w:p>
        </w:tc>
        <w:tc>
          <w:tcPr>
            <w:tcW w:w="12505" w:type="dxa"/>
            <w:gridSpan w:val="7"/>
            <w:tcBorders>
              <w:left w:val="single" w:sz="4" w:space="0" w:color="auto"/>
              <w:right w:val="single" w:sz="4" w:space="0" w:color="auto"/>
            </w:tcBorders>
            <w:shd w:val="clear" w:color="auto" w:fill="auto"/>
          </w:tcPr>
          <w:p w14:paraId="0D8F86C9" w14:textId="118E59DA"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I</w:t>
            </w:r>
            <w:r w:rsidR="00A834D1" w:rsidRPr="001F39FC">
              <w:rPr>
                <w:rFonts w:ascii="Arial" w:hAnsi="Arial" w:cs="Arial"/>
                <w:sz w:val="20"/>
                <w:szCs w:val="20"/>
              </w:rPr>
              <w:t>dentifies and explains ways of valuing texts and the connections between them</w:t>
            </w:r>
          </w:p>
        </w:tc>
      </w:tr>
      <w:tr w:rsidR="001F39FC" w:rsidRPr="001F39FC" w14:paraId="62E2862C" w14:textId="77777777" w:rsidTr="003F0EA3">
        <w:trPr>
          <w:gridAfter w:val="1"/>
          <w:wAfter w:w="253" w:type="dxa"/>
          <w:trHeight w:val="397"/>
        </w:trPr>
        <w:tc>
          <w:tcPr>
            <w:tcW w:w="2122" w:type="dxa"/>
            <w:tcBorders>
              <w:left w:val="single" w:sz="4" w:space="0" w:color="auto"/>
              <w:right w:val="single" w:sz="4" w:space="0" w:color="auto"/>
            </w:tcBorders>
            <w:shd w:val="clear" w:color="auto" w:fill="auto"/>
          </w:tcPr>
          <w:p w14:paraId="748EBA1F" w14:textId="58ACEBEA" w:rsidR="00A834D1" w:rsidRPr="001F39FC" w:rsidRDefault="00A834D1" w:rsidP="00353992">
            <w:pPr>
              <w:spacing w:before="100" w:beforeAutospacing="1" w:after="100" w:afterAutospacing="1" w:line="240" w:lineRule="auto"/>
              <w:contextualSpacing/>
              <w:rPr>
                <w:rFonts w:ascii="Arial" w:eastAsia="Times New Roman" w:hAnsi="Arial" w:cs="Arial"/>
                <w:bCs/>
                <w:sz w:val="20"/>
                <w:szCs w:val="20"/>
                <w:lang w:eastAsia="en-AU"/>
              </w:rPr>
            </w:pPr>
            <w:r w:rsidRPr="001F39FC">
              <w:rPr>
                <w:rFonts w:ascii="Arial" w:hAnsi="Arial" w:cs="Arial"/>
                <w:bCs/>
                <w:sz w:val="20"/>
                <w:szCs w:val="20"/>
              </w:rPr>
              <w:t>EN4-ECA-01</w:t>
            </w:r>
          </w:p>
        </w:tc>
        <w:tc>
          <w:tcPr>
            <w:tcW w:w="12505" w:type="dxa"/>
            <w:gridSpan w:val="7"/>
            <w:tcBorders>
              <w:left w:val="single" w:sz="4" w:space="0" w:color="auto"/>
              <w:right w:val="single" w:sz="4" w:space="0" w:color="auto"/>
            </w:tcBorders>
            <w:shd w:val="clear" w:color="auto" w:fill="auto"/>
          </w:tcPr>
          <w:p w14:paraId="6C0DA792" w14:textId="00C63FDD"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C</w:t>
            </w:r>
            <w:r w:rsidR="00A834D1" w:rsidRPr="001F39FC">
              <w:rPr>
                <w:rFonts w:ascii="Arial" w:hAnsi="Arial" w:cs="Arial"/>
                <w:sz w:val="20"/>
                <w:szCs w:val="20"/>
              </w:rPr>
              <w:t>reates personal, creative and critical texts for a range of audiences by using linguistic and stylistic conventions of language to express ideas</w:t>
            </w:r>
          </w:p>
        </w:tc>
      </w:tr>
      <w:tr w:rsidR="001F39FC" w:rsidRPr="001F39FC" w14:paraId="7A2EA721" w14:textId="77777777" w:rsidTr="003F0EA3">
        <w:trPr>
          <w:gridAfter w:val="1"/>
          <w:wAfter w:w="253" w:type="dxa"/>
          <w:trHeight w:val="119"/>
        </w:trPr>
        <w:tc>
          <w:tcPr>
            <w:tcW w:w="2122" w:type="dxa"/>
            <w:tcBorders>
              <w:left w:val="single" w:sz="4" w:space="0" w:color="auto"/>
              <w:bottom w:val="single" w:sz="4" w:space="0" w:color="auto"/>
              <w:right w:val="single" w:sz="4" w:space="0" w:color="auto"/>
            </w:tcBorders>
            <w:shd w:val="clear" w:color="auto" w:fill="auto"/>
          </w:tcPr>
          <w:p w14:paraId="4956D39A" w14:textId="52B11A14" w:rsidR="00A834D1" w:rsidRPr="001F39FC" w:rsidRDefault="00A834D1" w:rsidP="00353992">
            <w:pPr>
              <w:keepNext/>
              <w:spacing w:before="100" w:beforeAutospacing="1" w:after="100" w:afterAutospacing="1"/>
              <w:contextualSpacing/>
              <w:rPr>
                <w:rFonts w:ascii="Arial" w:eastAsia="Arial" w:hAnsi="Arial" w:cs="Arial"/>
                <w:bCs/>
                <w:sz w:val="20"/>
                <w:szCs w:val="20"/>
              </w:rPr>
            </w:pPr>
            <w:r w:rsidRPr="001F39FC">
              <w:rPr>
                <w:rFonts w:ascii="Arial" w:hAnsi="Arial" w:cs="Arial"/>
                <w:bCs/>
                <w:sz w:val="20"/>
                <w:szCs w:val="20"/>
              </w:rPr>
              <w:t xml:space="preserve">EN4-ECB-01 </w:t>
            </w:r>
          </w:p>
        </w:tc>
        <w:tc>
          <w:tcPr>
            <w:tcW w:w="12505" w:type="dxa"/>
            <w:gridSpan w:val="7"/>
            <w:tcBorders>
              <w:left w:val="single" w:sz="4" w:space="0" w:color="auto"/>
              <w:bottom w:val="single" w:sz="4" w:space="0" w:color="auto"/>
              <w:right w:val="single" w:sz="4" w:space="0" w:color="auto"/>
            </w:tcBorders>
            <w:shd w:val="clear" w:color="auto" w:fill="auto"/>
          </w:tcPr>
          <w:p w14:paraId="5D78B117" w14:textId="40F3EF08" w:rsidR="00A834D1" w:rsidRPr="001F39FC" w:rsidRDefault="00C8569F" w:rsidP="00353992">
            <w:pPr>
              <w:spacing w:before="100" w:beforeAutospacing="1" w:after="100" w:afterAutospacing="1" w:line="240" w:lineRule="auto"/>
              <w:contextualSpacing/>
              <w:rPr>
                <w:rFonts w:ascii="Arial" w:eastAsia="Times New Roman" w:hAnsi="Arial" w:cs="Arial"/>
                <w:sz w:val="20"/>
                <w:szCs w:val="20"/>
                <w:lang w:eastAsia="en-AU"/>
              </w:rPr>
            </w:pPr>
            <w:r w:rsidRPr="001F39FC">
              <w:rPr>
                <w:rFonts w:ascii="Arial" w:hAnsi="Arial" w:cs="Arial"/>
                <w:sz w:val="20"/>
                <w:szCs w:val="20"/>
              </w:rPr>
              <w:t>U</w:t>
            </w:r>
            <w:r w:rsidR="00A834D1" w:rsidRPr="001F39FC">
              <w:rPr>
                <w:rFonts w:ascii="Arial" w:hAnsi="Arial" w:cs="Arial"/>
                <w:sz w:val="20"/>
                <w:szCs w:val="20"/>
              </w:rPr>
              <w:t>ses processes of planning, monitoring, revising and reflecting to support and develop composition of texts</w:t>
            </w:r>
          </w:p>
        </w:tc>
      </w:tr>
    </w:tbl>
    <w:p w14:paraId="6EDAA9A6" w14:textId="33176AC9" w:rsidR="00E70795" w:rsidRPr="00541708" w:rsidRDefault="00E70795" w:rsidP="00A834D1">
      <w:pPr>
        <w:spacing w:before="100" w:beforeAutospacing="1" w:after="100" w:afterAutospacing="1"/>
        <w:contextualSpacing/>
        <w:rPr>
          <w:color w:val="FF0000"/>
        </w:rPr>
      </w:pPr>
    </w:p>
    <w:p w14:paraId="55AB29DC" w14:textId="77777777" w:rsidR="00E70795" w:rsidRPr="00541708" w:rsidRDefault="00E70795" w:rsidP="00AA23BA">
      <w:pPr>
        <w:rPr>
          <w:color w:val="FF0000"/>
        </w:rPr>
      </w:pPr>
    </w:p>
    <w:p w14:paraId="4B368F59" w14:textId="77777777" w:rsidR="00A834D1" w:rsidRPr="00541708" w:rsidRDefault="00A834D1" w:rsidP="00AA23BA">
      <w:pPr>
        <w:rPr>
          <w:color w:val="FF0000"/>
        </w:rPr>
      </w:pPr>
    </w:p>
    <w:p w14:paraId="2271ADC6" w14:textId="77777777" w:rsidR="009F37F3" w:rsidRPr="00541708" w:rsidRDefault="009F37F3" w:rsidP="009F37F3">
      <w:pPr>
        <w:rPr>
          <w:color w:val="FF0000"/>
        </w:rPr>
      </w:pPr>
    </w:p>
    <w:tbl>
      <w:tblPr>
        <w:tblpPr w:leftFromText="180" w:rightFromText="180" w:vertAnchor="page" w:horzAnchor="margin" w:tblpXSpec="center" w:tblpY="736"/>
        <w:tblW w:w="15871" w:type="dxa"/>
        <w:jc w:val="center"/>
        <w:tblLayout w:type="fixed"/>
        <w:tblLook w:val="04A0" w:firstRow="1" w:lastRow="0" w:firstColumn="1" w:lastColumn="0" w:noHBand="0" w:noVBand="1"/>
      </w:tblPr>
      <w:tblGrid>
        <w:gridCol w:w="2088"/>
        <w:gridCol w:w="1179"/>
        <w:gridCol w:w="1180"/>
        <w:gridCol w:w="1180"/>
        <w:gridCol w:w="1180"/>
        <w:gridCol w:w="1180"/>
        <w:gridCol w:w="1180"/>
        <w:gridCol w:w="1180"/>
        <w:gridCol w:w="1180"/>
        <w:gridCol w:w="1180"/>
        <w:gridCol w:w="1180"/>
        <w:gridCol w:w="1984"/>
      </w:tblGrid>
      <w:tr w:rsidR="009A51DA" w:rsidRPr="009A51DA" w14:paraId="26247B7C" w14:textId="77777777" w:rsidTr="00567681">
        <w:trPr>
          <w:trHeight w:val="989"/>
          <w:jc w:val="center"/>
        </w:trPr>
        <w:tc>
          <w:tcPr>
            <w:tcW w:w="15871" w:type="dxa"/>
            <w:gridSpan w:val="12"/>
            <w:tcBorders>
              <w:top w:val="single" w:sz="4" w:space="0" w:color="auto"/>
              <w:left w:val="single" w:sz="4" w:space="0" w:color="auto"/>
              <w:right w:val="single" w:sz="4" w:space="0" w:color="auto"/>
            </w:tcBorders>
            <w:shd w:val="clear" w:color="auto" w:fill="auto"/>
            <w:noWrap/>
            <w:vAlign w:val="center"/>
          </w:tcPr>
          <w:p w14:paraId="3C97E6BC" w14:textId="77777777" w:rsidR="00C12382" w:rsidRPr="009A51DA" w:rsidRDefault="00C12382" w:rsidP="00567681">
            <w:pPr>
              <w:jc w:val="center"/>
              <w:rPr>
                <w:rFonts w:ascii="Arial" w:hAnsi="Arial" w:cs="Arial"/>
                <w:b/>
                <w:color w:val="000000" w:themeColor="text1"/>
                <w:sz w:val="20"/>
                <w:szCs w:val="52"/>
              </w:rPr>
            </w:pPr>
            <w:r w:rsidRPr="009A51DA">
              <w:rPr>
                <w:rFonts w:ascii="Arial" w:hAnsi="Arial" w:cs="Arial"/>
                <w:b/>
                <w:color w:val="000000" w:themeColor="text1"/>
                <w:sz w:val="20"/>
                <w:szCs w:val="52"/>
              </w:rPr>
              <w:lastRenderedPageBreak/>
              <w:t>YEAR 7 ASSESSMENT TASK GRID</w:t>
            </w:r>
          </w:p>
          <w:p w14:paraId="2A7B9988" w14:textId="77777777" w:rsidR="00C12382" w:rsidRPr="009A51DA" w:rsidRDefault="00C12382" w:rsidP="00567681">
            <w:pPr>
              <w:spacing w:line="240" w:lineRule="auto"/>
              <w:contextualSpacing/>
              <w:jc w:val="center"/>
              <w:rPr>
                <w:rFonts w:ascii="Arial" w:hAnsi="Arial" w:cs="Arial"/>
                <w:b/>
                <w:color w:val="000000" w:themeColor="text1"/>
                <w:sz w:val="52"/>
                <w:szCs w:val="52"/>
              </w:rPr>
            </w:pPr>
            <w:r w:rsidRPr="009A51DA">
              <w:rPr>
                <w:rFonts w:ascii="Arial" w:hAnsi="Arial" w:cs="Arial"/>
                <w:b/>
                <w:color w:val="000000" w:themeColor="text1"/>
                <w:sz w:val="52"/>
                <w:szCs w:val="52"/>
              </w:rPr>
              <w:t>HSIE - HISTORY</w:t>
            </w:r>
          </w:p>
          <w:p w14:paraId="62BDCB13" w14:textId="77777777" w:rsidR="00C12382" w:rsidRPr="009A51DA" w:rsidRDefault="00C12382" w:rsidP="00567681">
            <w:pPr>
              <w:spacing w:line="240" w:lineRule="auto"/>
              <w:contextualSpacing/>
              <w:jc w:val="center"/>
              <w:rPr>
                <w:rFonts w:ascii="Arial" w:hAnsi="Arial" w:cs="Arial"/>
                <w:b/>
                <w:color w:val="000000" w:themeColor="text1"/>
                <w:sz w:val="28"/>
                <w:szCs w:val="28"/>
              </w:rPr>
            </w:pPr>
          </w:p>
        </w:tc>
      </w:tr>
      <w:tr w:rsidR="009A51DA" w:rsidRPr="009A51DA" w14:paraId="3245FAC9" w14:textId="77777777" w:rsidTr="00C12382">
        <w:trPr>
          <w:trHeight w:val="423"/>
          <w:jc w:val="center"/>
        </w:trPr>
        <w:tc>
          <w:tcPr>
            <w:tcW w:w="2088" w:type="dxa"/>
            <w:vMerge w:val="restart"/>
            <w:tcBorders>
              <w:top w:val="single" w:sz="4" w:space="0" w:color="auto"/>
              <w:left w:val="single" w:sz="4" w:space="0" w:color="auto"/>
              <w:right w:val="single" w:sz="4" w:space="0" w:color="auto"/>
            </w:tcBorders>
            <w:shd w:val="clear" w:color="auto" w:fill="auto"/>
            <w:noWrap/>
            <w:vAlign w:val="center"/>
            <w:hideMark/>
          </w:tcPr>
          <w:p w14:paraId="60A206E2" w14:textId="77777777" w:rsidR="00C12382" w:rsidRPr="009A51DA" w:rsidRDefault="00C12382" w:rsidP="00567681">
            <w:pPr>
              <w:spacing w:after="0" w:line="240" w:lineRule="auto"/>
              <w:contextualSpacing/>
              <w:jc w:val="center"/>
              <w:rPr>
                <w:rFonts w:ascii="Arial" w:eastAsia="Times New Roman" w:hAnsi="Arial" w:cs="Arial"/>
                <w:b/>
                <w:bCs/>
                <w:color w:val="000000" w:themeColor="text1"/>
                <w:sz w:val="40"/>
                <w:szCs w:val="40"/>
                <w:lang w:eastAsia="en-AU"/>
              </w:rPr>
            </w:pPr>
            <w:r w:rsidRPr="009A51DA">
              <w:rPr>
                <w:rFonts w:ascii="Arial" w:eastAsia="Times New Roman" w:hAnsi="Arial" w:cs="Arial"/>
                <w:b/>
                <w:bCs/>
                <w:color w:val="000000" w:themeColor="text1"/>
                <w:sz w:val="24"/>
                <w:szCs w:val="24"/>
                <w:lang w:eastAsia="en-AU"/>
              </w:rPr>
              <w:t>TASK</w:t>
            </w:r>
          </w:p>
        </w:tc>
        <w:tc>
          <w:tcPr>
            <w:tcW w:w="117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EEE6D7" w14:textId="77777777" w:rsidR="00C12382" w:rsidRPr="009A51DA" w:rsidRDefault="00C12382" w:rsidP="00567681">
            <w:pPr>
              <w:spacing w:after="0" w:line="240" w:lineRule="auto"/>
              <w:contextualSpacing/>
              <w:jc w:val="center"/>
              <w:rPr>
                <w:rFonts w:ascii="Arial" w:eastAsia="Times New Roman" w:hAnsi="Arial" w:cs="Arial"/>
                <w:b/>
                <w:bCs/>
                <w:color w:val="000000" w:themeColor="text1"/>
                <w:sz w:val="40"/>
                <w:szCs w:val="40"/>
                <w:lang w:eastAsia="en-AU"/>
              </w:rPr>
            </w:pPr>
            <w:r w:rsidRPr="009A51DA">
              <w:rPr>
                <w:rFonts w:ascii="Arial" w:eastAsia="Times New Roman" w:hAnsi="Arial" w:cs="Arial"/>
                <w:b/>
                <w:bCs/>
                <w:color w:val="000000" w:themeColor="text1"/>
                <w:sz w:val="24"/>
                <w:szCs w:val="24"/>
                <w:lang w:eastAsia="en-AU"/>
              </w:rPr>
              <w:t>SYLLABUS OUTCOMES</w:t>
            </w:r>
          </w:p>
        </w:tc>
        <w:tc>
          <w:tcPr>
            <w:tcW w:w="1984" w:type="dxa"/>
            <w:vMerge w:val="restart"/>
            <w:tcBorders>
              <w:top w:val="single" w:sz="4" w:space="0" w:color="auto"/>
              <w:left w:val="nil"/>
              <w:right w:val="single" w:sz="4" w:space="0" w:color="auto"/>
            </w:tcBorders>
            <w:shd w:val="clear" w:color="auto" w:fill="auto"/>
            <w:vAlign w:val="center"/>
          </w:tcPr>
          <w:p w14:paraId="621A9EAB" w14:textId="77777777" w:rsidR="00C12382" w:rsidRPr="009A51DA" w:rsidRDefault="00C12382" w:rsidP="00567681">
            <w:pPr>
              <w:spacing w:after="0" w:line="240" w:lineRule="auto"/>
              <w:contextualSpacing/>
              <w:jc w:val="center"/>
              <w:rPr>
                <w:rFonts w:ascii="Arial" w:eastAsia="Times New Roman" w:hAnsi="Arial" w:cs="Arial"/>
                <w:b/>
                <w:bCs/>
                <w:color w:val="000000" w:themeColor="text1"/>
                <w:sz w:val="24"/>
                <w:szCs w:val="24"/>
                <w:lang w:eastAsia="en-AU"/>
              </w:rPr>
            </w:pPr>
            <w:r w:rsidRPr="009A51DA">
              <w:rPr>
                <w:rFonts w:ascii="Arial" w:eastAsia="Times New Roman" w:hAnsi="Arial" w:cs="Arial"/>
                <w:b/>
                <w:bCs/>
                <w:color w:val="000000" w:themeColor="text1"/>
                <w:sz w:val="24"/>
                <w:szCs w:val="24"/>
                <w:lang w:eastAsia="en-AU"/>
              </w:rPr>
              <w:t>DUE DATE</w:t>
            </w:r>
          </w:p>
        </w:tc>
      </w:tr>
      <w:tr w:rsidR="009A51DA" w:rsidRPr="009A51DA" w14:paraId="77C1A76E" w14:textId="77777777" w:rsidTr="00C12382">
        <w:trPr>
          <w:trHeight w:val="376"/>
          <w:jc w:val="center"/>
        </w:trPr>
        <w:tc>
          <w:tcPr>
            <w:tcW w:w="2088" w:type="dxa"/>
            <w:vMerge/>
            <w:tcBorders>
              <w:left w:val="single" w:sz="4" w:space="0" w:color="auto"/>
              <w:bottom w:val="single" w:sz="4" w:space="0" w:color="auto"/>
              <w:right w:val="single" w:sz="4" w:space="0" w:color="auto"/>
            </w:tcBorders>
            <w:shd w:val="clear" w:color="auto" w:fill="auto"/>
            <w:noWrap/>
            <w:vAlign w:val="center"/>
            <w:hideMark/>
          </w:tcPr>
          <w:p w14:paraId="41B2C3BE" w14:textId="77777777" w:rsidR="00C12382" w:rsidRPr="009A51DA" w:rsidRDefault="00C12382" w:rsidP="00567681">
            <w:pPr>
              <w:spacing w:after="0" w:line="240" w:lineRule="auto"/>
              <w:contextualSpacing/>
              <w:jc w:val="center"/>
              <w:rPr>
                <w:rFonts w:ascii="Arial" w:eastAsia="Times New Roman" w:hAnsi="Arial" w:cs="Arial"/>
                <w:b/>
                <w:bCs/>
                <w:color w:val="000000" w:themeColor="text1"/>
                <w:sz w:val="20"/>
                <w:szCs w:val="20"/>
                <w:lang w:eastAsia="en-AU"/>
              </w:rPr>
            </w:pP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020C17E2"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HT4-1</w:t>
            </w:r>
          </w:p>
        </w:tc>
        <w:tc>
          <w:tcPr>
            <w:tcW w:w="1180" w:type="dxa"/>
            <w:tcBorders>
              <w:top w:val="single" w:sz="4" w:space="0" w:color="auto"/>
              <w:left w:val="nil"/>
              <w:bottom w:val="single" w:sz="4" w:space="0" w:color="auto"/>
              <w:right w:val="single" w:sz="4" w:space="0" w:color="auto"/>
            </w:tcBorders>
            <w:shd w:val="clear" w:color="auto" w:fill="auto"/>
            <w:vAlign w:val="center"/>
          </w:tcPr>
          <w:p w14:paraId="24FCF3FF"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HT4-2</w:t>
            </w:r>
          </w:p>
        </w:tc>
        <w:tc>
          <w:tcPr>
            <w:tcW w:w="1180" w:type="dxa"/>
            <w:tcBorders>
              <w:top w:val="single" w:sz="4" w:space="0" w:color="auto"/>
              <w:left w:val="nil"/>
              <w:bottom w:val="single" w:sz="4" w:space="0" w:color="auto"/>
              <w:right w:val="single" w:sz="4" w:space="0" w:color="auto"/>
            </w:tcBorders>
            <w:shd w:val="clear" w:color="auto" w:fill="auto"/>
            <w:vAlign w:val="center"/>
          </w:tcPr>
          <w:p w14:paraId="17294EA4"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HT4-3</w:t>
            </w:r>
          </w:p>
        </w:tc>
        <w:tc>
          <w:tcPr>
            <w:tcW w:w="1180" w:type="dxa"/>
            <w:tcBorders>
              <w:top w:val="single" w:sz="4" w:space="0" w:color="auto"/>
              <w:left w:val="nil"/>
              <w:bottom w:val="single" w:sz="4" w:space="0" w:color="auto"/>
              <w:right w:val="single" w:sz="4" w:space="0" w:color="auto"/>
            </w:tcBorders>
            <w:shd w:val="clear" w:color="auto" w:fill="auto"/>
            <w:vAlign w:val="center"/>
          </w:tcPr>
          <w:p w14:paraId="26BA9B42"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HT4-4</w:t>
            </w:r>
          </w:p>
        </w:tc>
        <w:tc>
          <w:tcPr>
            <w:tcW w:w="1180" w:type="dxa"/>
            <w:tcBorders>
              <w:top w:val="single" w:sz="4" w:space="0" w:color="auto"/>
              <w:left w:val="nil"/>
              <w:bottom w:val="single" w:sz="4" w:space="0" w:color="auto"/>
              <w:right w:val="single" w:sz="4" w:space="0" w:color="auto"/>
            </w:tcBorders>
            <w:shd w:val="clear" w:color="auto" w:fill="auto"/>
            <w:vAlign w:val="center"/>
          </w:tcPr>
          <w:p w14:paraId="5FE2F6DC" w14:textId="77777777" w:rsidR="00C12382" w:rsidRPr="009A51DA" w:rsidRDefault="00C12382" w:rsidP="00567681">
            <w:pPr>
              <w:spacing w:after="0" w:line="240" w:lineRule="auto"/>
              <w:contextualSpacing/>
              <w:jc w:val="center"/>
              <w:rPr>
                <w:rFonts w:ascii="Arial" w:eastAsia="Times New Roman" w:hAnsi="Arial" w:cs="Arial"/>
                <w:b/>
                <w:color w:val="000000" w:themeColor="text1"/>
                <w:sz w:val="20"/>
                <w:szCs w:val="20"/>
                <w:lang w:eastAsia="en-AU"/>
              </w:rPr>
            </w:pPr>
            <w:r w:rsidRPr="009A51DA">
              <w:rPr>
                <w:rFonts w:ascii="Arial" w:eastAsia="Times New Roman" w:hAnsi="Arial" w:cs="Arial"/>
                <w:color w:val="000000" w:themeColor="text1"/>
                <w:sz w:val="20"/>
                <w:szCs w:val="16"/>
                <w:lang w:eastAsia="en-AU"/>
              </w:rPr>
              <w:t>HT4-5</w:t>
            </w:r>
          </w:p>
        </w:tc>
        <w:tc>
          <w:tcPr>
            <w:tcW w:w="1180" w:type="dxa"/>
            <w:tcBorders>
              <w:top w:val="single" w:sz="4" w:space="0" w:color="auto"/>
              <w:left w:val="nil"/>
              <w:bottom w:val="single" w:sz="4" w:space="0" w:color="auto"/>
              <w:right w:val="single" w:sz="4" w:space="0" w:color="auto"/>
            </w:tcBorders>
            <w:shd w:val="clear" w:color="auto" w:fill="auto"/>
            <w:vAlign w:val="center"/>
          </w:tcPr>
          <w:p w14:paraId="2125457E" w14:textId="77777777" w:rsidR="00C12382" w:rsidRPr="009A51DA" w:rsidRDefault="00C12382" w:rsidP="00567681">
            <w:pPr>
              <w:spacing w:after="0" w:line="240" w:lineRule="auto"/>
              <w:contextualSpacing/>
              <w:jc w:val="center"/>
              <w:rPr>
                <w:rFonts w:ascii="Arial" w:eastAsia="Times New Roman" w:hAnsi="Arial" w:cs="Arial"/>
                <w:b/>
                <w:color w:val="000000" w:themeColor="text1"/>
                <w:sz w:val="28"/>
                <w:szCs w:val="20"/>
                <w:lang w:eastAsia="en-AU"/>
              </w:rPr>
            </w:pPr>
            <w:r w:rsidRPr="009A51DA">
              <w:rPr>
                <w:rFonts w:ascii="Arial" w:eastAsia="Times New Roman" w:hAnsi="Arial" w:cs="Arial"/>
                <w:color w:val="000000" w:themeColor="text1"/>
                <w:sz w:val="20"/>
                <w:szCs w:val="16"/>
                <w:lang w:eastAsia="en-AU"/>
              </w:rPr>
              <w:t>HT4-6</w:t>
            </w:r>
          </w:p>
        </w:tc>
        <w:tc>
          <w:tcPr>
            <w:tcW w:w="1180" w:type="dxa"/>
            <w:tcBorders>
              <w:top w:val="single" w:sz="4" w:space="0" w:color="auto"/>
              <w:left w:val="nil"/>
              <w:bottom w:val="single" w:sz="4" w:space="0" w:color="auto"/>
              <w:right w:val="single" w:sz="4" w:space="0" w:color="auto"/>
            </w:tcBorders>
            <w:shd w:val="clear" w:color="auto" w:fill="auto"/>
            <w:vAlign w:val="center"/>
          </w:tcPr>
          <w:p w14:paraId="2DE7B802" w14:textId="77777777" w:rsidR="00C12382" w:rsidRPr="009A51DA" w:rsidRDefault="00C12382" w:rsidP="00567681">
            <w:pPr>
              <w:spacing w:after="0" w:line="240" w:lineRule="auto"/>
              <w:contextualSpacing/>
              <w:jc w:val="center"/>
              <w:rPr>
                <w:rFonts w:ascii="Arial" w:eastAsia="Times New Roman" w:hAnsi="Arial" w:cs="Arial"/>
                <w:b/>
                <w:color w:val="000000" w:themeColor="text1"/>
                <w:sz w:val="20"/>
                <w:szCs w:val="20"/>
                <w:lang w:eastAsia="en-AU"/>
              </w:rPr>
            </w:pPr>
            <w:r w:rsidRPr="009A51DA">
              <w:rPr>
                <w:rFonts w:ascii="Arial" w:eastAsia="Times New Roman" w:hAnsi="Arial" w:cs="Arial"/>
                <w:color w:val="000000" w:themeColor="text1"/>
                <w:sz w:val="20"/>
                <w:szCs w:val="16"/>
                <w:lang w:eastAsia="en-AU"/>
              </w:rPr>
              <w:t>HT4-7</w:t>
            </w:r>
          </w:p>
        </w:tc>
        <w:tc>
          <w:tcPr>
            <w:tcW w:w="1180" w:type="dxa"/>
            <w:tcBorders>
              <w:top w:val="single" w:sz="4" w:space="0" w:color="auto"/>
              <w:left w:val="nil"/>
              <w:bottom w:val="single" w:sz="4" w:space="0" w:color="auto"/>
              <w:right w:val="single" w:sz="4" w:space="0" w:color="auto"/>
            </w:tcBorders>
            <w:shd w:val="clear" w:color="auto" w:fill="auto"/>
            <w:vAlign w:val="center"/>
          </w:tcPr>
          <w:p w14:paraId="2D8AF846"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p>
          <w:p w14:paraId="47635D36"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HT4-8</w:t>
            </w:r>
          </w:p>
          <w:p w14:paraId="49FBBAE8" w14:textId="77777777" w:rsidR="00C12382" w:rsidRPr="009A51DA" w:rsidRDefault="00C12382" w:rsidP="00567681">
            <w:pPr>
              <w:spacing w:after="0" w:line="240" w:lineRule="auto"/>
              <w:contextualSpacing/>
              <w:jc w:val="center"/>
              <w:rPr>
                <w:rFonts w:ascii="Arial" w:eastAsia="Times New Roman" w:hAnsi="Arial" w:cs="Arial"/>
                <w:b/>
                <w:color w:val="000000" w:themeColor="text1"/>
                <w:sz w:val="20"/>
                <w:szCs w:val="20"/>
                <w:lang w:eastAsia="en-AU"/>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593E2B66"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 4-9</w:t>
            </w:r>
          </w:p>
        </w:tc>
        <w:tc>
          <w:tcPr>
            <w:tcW w:w="1180" w:type="dxa"/>
            <w:tcBorders>
              <w:top w:val="single" w:sz="4" w:space="0" w:color="auto"/>
              <w:left w:val="nil"/>
              <w:bottom w:val="single" w:sz="4" w:space="0" w:color="auto"/>
              <w:right w:val="single" w:sz="4" w:space="0" w:color="auto"/>
            </w:tcBorders>
            <w:shd w:val="clear" w:color="auto" w:fill="auto"/>
            <w:vAlign w:val="center"/>
          </w:tcPr>
          <w:p w14:paraId="4113CF15" w14:textId="77777777" w:rsidR="00C12382" w:rsidRPr="009A51DA" w:rsidRDefault="00C12382" w:rsidP="00567681">
            <w:pPr>
              <w:spacing w:after="0" w:line="240" w:lineRule="auto"/>
              <w:ind w:right="113"/>
              <w:contextualSpacing/>
              <w:jc w:val="center"/>
              <w:rPr>
                <w:rFonts w:ascii="Arial" w:eastAsia="Times New Roman" w:hAnsi="Arial" w:cs="Arial"/>
                <w:color w:val="000000" w:themeColor="text1"/>
                <w:sz w:val="20"/>
                <w:szCs w:val="16"/>
                <w:lang w:eastAsia="en-AU"/>
              </w:rPr>
            </w:pPr>
            <w:r w:rsidRPr="009A51DA">
              <w:rPr>
                <w:rFonts w:ascii="Arial" w:eastAsia="Times New Roman" w:hAnsi="Arial" w:cs="Arial"/>
                <w:color w:val="000000" w:themeColor="text1"/>
                <w:sz w:val="20"/>
                <w:szCs w:val="16"/>
                <w:lang w:eastAsia="en-AU"/>
              </w:rPr>
              <w:t>HT 4-10</w:t>
            </w:r>
          </w:p>
        </w:tc>
        <w:tc>
          <w:tcPr>
            <w:tcW w:w="1984" w:type="dxa"/>
            <w:vMerge/>
            <w:tcBorders>
              <w:left w:val="nil"/>
              <w:bottom w:val="single" w:sz="4" w:space="0" w:color="auto"/>
              <w:right w:val="single" w:sz="4" w:space="0" w:color="auto"/>
            </w:tcBorders>
            <w:shd w:val="clear" w:color="auto" w:fill="auto"/>
            <w:noWrap/>
            <w:vAlign w:val="center"/>
            <w:hideMark/>
          </w:tcPr>
          <w:p w14:paraId="2FFC291A"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18"/>
                <w:szCs w:val="18"/>
                <w:lang w:eastAsia="en-AU"/>
              </w:rPr>
            </w:pPr>
          </w:p>
        </w:tc>
      </w:tr>
      <w:tr w:rsidR="009A51DA" w:rsidRPr="009A51DA" w14:paraId="0F6AC2C3" w14:textId="77777777" w:rsidTr="00C12382">
        <w:trPr>
          <w:cantSplit/>
          <w:trHeight w:val="3845"/>
          <w:jc w:val="center"/>
        </w:trPr>
        <w:tc>
          <w:tcPr>
            <w:tcW w:w="2088" w:type="dxa"/>
            <w:tcBorders>
              <w:top w:val="nil"/>
              <w:left w:val="single" w:sz="4" w:space="0" w:color="auto"/>
              <w:bottom w:val="single" w:sz="4" w:space="0" w:color="auto"/>
              <w:right w:val="single" w:sz="4" w:space="0" w:color="auto"/>
            </w:tcBorders>
            <w:shd w:val="clear" w:color="auto" w:fill="auto"/>
            <w:noWrap/>
            <w:vAlign w:val="center"/>
          </w:tcPr>
          <w:p w14:paraId="5B4110C2" w14:textId="77777777" w:rsidR="00C12382" w:rsidRPr="009A51DA" w:rsidRDefault="00C12382" w:rsidP="00567681">
            <w:pPr>
              <w:spacing w:after="0" w:line="240" w:lineRule="auto"/>
              <w:contextualSpacing/>
              <w:jc w:val="center"/>
              <w:rPr>
                <w:rFonts w:ascii="Arial" w:hAnsi="Arial" w:cs="Arial"/>
                <w:color w:val="000000" w:themeColor="text1"/>
                <w:sz w:val="20"/>
                <w:szCs w:val="20"/>
              </w:rPr>
            </w:pPr>
            <w:r w:rsidRPr="009A51DA">
              <w:rPr>
                <w:rFonts w:ascii="Arial" w:hAnsi="Arial" w:cs="Arial"/>
                <w:color w:val="000000" w:themeColor="text1"/>
                <w:sz w:val="20"/>
                <w:szCs w:val="20"/>
              </w:rPr>
              <w:t xml:space="preserve">History </w:t>
            </w:r>
          </w:p>
          <w:p w14:paraId="6A2CCE99" w14:textId="77777777" w:rsidR="00C12382" w:rsidRPr="009A51DA" w:rsidRDefault="00C12382" w:rsidP="00567681">
            <w:pPr>
              <w:spacing w:after="0" w:line="240" w:lineRule="auto"/>
              <w:contextualSpacing/>
              <w:jc w:val="center"/>
              <w:rPr>
                <w:rFonts w:ascii="Arial" w:hAnsi="Arial" w:cs="Arial"/>
                <w:color w:val="000000" w:themeColor="text1"/>
                <w:sz w:val="20"/>
                <w:szCs w:val="20"/>
              </w:rPr>
            </w:pPr>
            <w:r w:rsidRPr="009A51DA">
              <w:rPr>
                <w:rFonts w:ascii="Arial" w:hAnsi="Arial" w:cs="Arial"/>
                <w:color w:val="000000" w:themeColor="text1"/>
                <w:sz w:val="20"/>
                <w:szCs w:val="20"/>
              </w:rPr>
              <w:t>Examination</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53FEA18B" w14:textId="77777777" w:rsidR="00C12382" w:rsidRPr="009A51DA" w:rsidRDefault="00C12382"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28"/>
                <w:szCs w:val="20"/>
                <w:lang w:eastAsia="en-AU"/>
              </w:rPr>
              <w:t>X</w:t>
            </w:r>
          </w:p>
        </w:tc>
        <w:tc>
          <w:tcPr>
            <w:tcW w:w="1180" w:type="dxa"/>
            <w:tcBorders>
              <w:top w:val="single" w:sz="4" w:space="0" w:color="auto"/>
              <w:left w:val="nil"/>
              <w:bottom w:val="single" w:sz="4" w:space="0" w:color="auto"/>
              <w:right w:val="single" w:sz="4" w:space="0" w:color="auto"/>
            </w:tcBorders>
            <w:shd w:val="clear" w:color="auto" w:fill="auto"/>
            <w:vAlign w:val="center"/>
          </w:tcPr>
          <w:p w14:paraId="6A8822CB" w14:textId="77777777" w:rsidR="00C12382" w:rsidRPr="009A51DA" w:rsidRDefault="00C12382"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28"/>
                <w:szCs w:val="20"/>
                <w:lang w:eastAsia="en-AU"/>
              </w:rPr>
              <w:t>X</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03ABA2A9" w14:textId="637DC0A3" w:rsidR="00C12382" w:rsidRPr="009A51DA" w:rsidRDefault="00314613"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18"/>
                <w:szCs w:val="18"/>
                <w:lang w:eastAsia="en-AU"/>
              </w:rPr>
              <w:t>ASSESSED IN YEAR 8</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6A8BE9DC" w14:textId="06F9DF4E" w:rsidR="00C12382" w:rsidRPr="009A51DA" w:rsidRDefault="00C12382"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18"/>
                <w:szCs w:val="18"/>
                <w:lang w:eastAsia="en-AU"/>
              </w:rPr>
              <w:t>OUTCOME ASSESSED DURING CLASSROOM TEACHING AND LEARNING ACTIVITIES</w:t>
            </w:r>
            <w:r w:rsidR="009A51DA" w:rsidRPr="009A51DA">
              <w:rPr>
                <w:rFonts w:ascii="Arial" w:eastAsia="Times New Roman" w:hAnsi="Arial" w:cs="Arial"/>
                <w:b/>
                <w:color w:val="000000" w:themeColor="text1"/>
                <w:sz w:val="18"/>
                <w:szCs w:val="18"/>
                <w:lang w:eastAsia="en-AU"/>
              </w:rPr>
              <w:t xml:space="preserve"> </w:t>
            </w:r>
          </w:p>
        </w:tc>
        <w:tc>
          <w:tcPr>
            <w:tcW w:w="1180" w:type="dxa"/>
            <w:tcBorders>
              <w:top w:val="single" w:sz="4" w:space="0" w:color="auto"/>
              <w:left w:val="nil"/>
              <w:bottom w:val="single" w:sz="4" w:space="0" w:color="auto"/>
              <w:right w:val="single" w:sz="4" w:space="0" w:color="auto"/>
            </w:tcBorders>
            <w:shd w:val="clear" w:color="auto" w:fill="auto"/>
            <w:vAlign w:val="center"/>
          </w:tcPr>
          <w:p w14:paraId="14978D2B" w14:textId="77777777" w:rsidR="00C12382" w:rsidRPr="009A51DA" w:rsidRDefault="00C12382"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28"/>
                <w:szCs w:val="20"/>
                <w:lang w:eastAsia="en-AU"/>
              </w:rPr>
              <w:t>X</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150F61D9" w14:textId="517FC89C" w:rsidR="00C12382" w:rsidRPr="009A51DA" w:rsidRDefault="00382438"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18"/>
                <w:szCs w:val="18"/>
                <w:lang w:eastAsia="en-AU"/>
              </w:rPr>
              <w:t>ASSESSED IN YEAR 8</w:t>
            </w:r>
          </w:p>
        </w:tc>
        <w:tc>
          <w:tcPr>
            <w:tcW w:w="1180" w:type="dxa"/>
            <w:tcBorders>
              <w:top w:val="single" w:sz="4" w:space="0" w:color="auto"/>
              <w:left w:val="nil"/>
              <w:bottom w:val="single" w:sz="4" w:space="0" w:color="auto"/>
              <w:right w:val="single" w:sz="4" w:space="0" w:color="auto"/>
            </w:tcBorders>
            <w:shd w:val="clear" w:color="auto" w:fill="FFFFFF" w:themeFill="background1"/>
            <w:vAlign w:val="center"/>
          </w:tcPr>
          <w:p w14:paraId="0A29704B" w14:textId="77777777" w:rsidR="00C12382" w:rsidRPr="009A51DA" w:rsidRDefault="00C12382" w:rsidP="00567681">
            <w:pPr>
              <w:spacing w:after="0" w:line="240" w:lineRule="auto"/>
              <w:contextualSpacing/>
              <w:jc w:val="center"/>
              <w:rPr>
                <w:rFonts w:ascii="Arial" w:eastAsia="Times New Roman" w:hAnsi="Arial" w:cs="Arial"/>
                <w:b/>
                <w:color w:val="000000" w:themeColor="text1"/>
                <w:sz w:val="32"/>
                <w:szCs w:val="18"/>
                <w:lang w:eastAsia="en-AU"/>
              </w:rPr>
            </w:pPr>
            <w:r w:rsidRPr="009A51DA">
              <w:rPr>
                <w:rFonts w:ascii="Arial" w:eastAsia="Times New Roman" w:hAnsi="Arial" w:cs="Arial"/>
                <w:b/>
                <w:color w:val="000000" w:themeColor="text1"/>
                <w:sz w:val="28"/>
                <w:szCs w:val="16"/>
                <w:lang w:eastAsia="en-AU"/>
              </w:rPr>
              <w:t>X</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72C59208" w14:textId="65293E84" w:rsidR="00C12382" w:rsidRPr="009A51DA" w:rsidRDefault="00382438"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18"/>
                <w:szCs w:val="18"/>
                <w:lang w:eastAsia="en-AU"/>
              </w:rPr>
              <w:t>ASSESSED IN YEAR 8</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2080443B" w14:textId="7457B745" w:rsidR="00C12382" w:rsidRPr="009A51DA" w:rsidRDefault="00382438" w:rsidP="00567681">
            <w:pPr>
              <w:spacing w:after="0" w:line="240" w:lineRule="auto"/>
              <w:ind w:left="113" w:right="113"/>
              <w:contextualSpacing/>
              <w:jc w:val="center"/>
              <w:rPr>
                <w:rFonts w:ascii="Arial" w:eastAsia="Times New Roman" w:hAnsi="Arial" w:cs="Arial"/>
                <w:b/>
                <w:color w:val="000000" w:themeColor="text1"/>
                <w:sz w:val="28"/>
                <w:szCs w:val="16"/>
                <w:lang w:eastAsia="en-AU"/>
              </w:rPr>
            </w:pPr>
            <w:r w:rsidRPr="009A51DA">
              <w:rPr>
                <w:rFonts w:ascii="Arial" w:eastAsia="Times New Roman" w:hAnsi="Arial" w:cs="Arial"/>
                <w:b/>
                <w:color w:val="000000" w:themeColor="text1"/>
                <w:sz w:val="18"/>
                <w:szCs w:val="18"/>
                <w:lang w:eastAsia="en-AU"/>
              </w:rPr>
              <w:t>ASSESSED IN YEAR 8</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73C640B4" w14:textId="045D3654" w:rsidR="00C12382" w:rsidRPr="009A51DA" w:rsidRDefault="00C12382" w:rsidP="00567681">
            <w:pPr>
              <w:spacing w:after="0" w:line="240" w:lineRule="auto"/>
              <w:ind w:left="113" w:right="113"/>
              <w:contextualSpacing/>
              <w:jc w:val="center"/>
              <w:rPr>
                <w:rFonts w:ascii="Arial" w:eastAsia="Times New Roman" w:hAnsi="Arial" w:cs="Arial"/>
                <w:bCs/>
                <w:color w:val="000000" w:themeColor="text1"/>
                <w:sz w:val="20"/>
                <w:szCs w:val="20"/>
                <w:lang w:eastAsia="en-AU"/>
              </w:rPr>
            </w:pPr>
            <w:r w:rsidRPr="009A51DA">
              <w:rPr>
                <w:rFonts w:ascii="Arial" w:eastAsia="Times New Roman" w:hAnsi="Arial" w:cs="Arial"/>
                <w:b/>
                <w:color w:val="000000" w:themeColor="text1"/>
                <w:sz w:val="18"/>
                <w:szCs w:val="18"/>
                <w:lang w:eastAsia="en-AU"/>
              </w:rPr>
              <w:t>OUTCOME ASSESSED DURING CLASSROOM TEACHING AND LEARNING ACTIVITIES</w:t>
            </w:r>
            <w:r w:rsidR="009A51DA" w:rsidRPr="009A51DA">
              <w:rPr>
                <w:rFonts w:ascii="Arial" w:eastAsia="Times New Roman" w:hAnsi="Arial" w:cs="Arial"/>
                <w:b/>
                <w:color w:val="000000" w:themeColor="text1"/>
                <w:sz w:val="18"/>
                <w:szCs w:val="18"/>
                <w:lang w:eastAsia="en-A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7AD3F37" w14:textId="77777777" w:rsidR="00C12382" w:rsidRPr="009A51DA" w:rsidRDefault="00C12382" w:rsidP="00567681">
            <w:pPr>
              <w:spacing w:after="0" w:line="240" w:lineRule="auto"/>
              <w:contextualSpacing/>
              <w:jc w:val="center"/>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Term 2</w:t>
            </w:r>
          </w:p>
          <w:p w14:paraId="6C5EE457" w14:textId="7492BF8A" w:rsidR="00C12382" w:rsidRPr="009A51DA" w:rsidRDefault="00C12382" w:rsidP="00567681">
            <w:pPr>
              <w:spacing w:after="0" w:line="240" w:lineRule="auto"/>
              <w:contextualSpacing/>
              <w:jc w:val="center"/>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 xml:space="preserve">Week </w:t>
            </w:r>
            <w:r w:rsidR="009A51DA" w:rsidRPr="009A51DA">
              <w:rPr>
                <w:rFonts w:ascii="Arial" w:eastAsia="Times New Roman" w:hAnsi="Arial" w:cs="Arial"/>
                <w:color w:val="000000" w:themeColor="text1"/>
                <w:sz w:val="20"/>
                <w:szCs w:val="20"/>
                <w:lang w:eastAsia="en-AU"/>
              </w:rPr>
              <w:t>4</w:t>
            </w:r>
          </w:p>
        </w:tc>
      </w:tr>
      <w:tr w:rsidR="009A51DA" w:rsidRPr="009A51DA" w14:paraId="5C1A0339" w14:textId="77777777" w:rsidTr="00567681">
        <w:trPr>
          <w:trHeight w:val="482"/>
          <w:jc w:val="center"/>
        </w:trPr>
        <w:tc>
          <w:tcPr>
            <w:tcW w:w="15871" w:type="dxa"/>
            <w:gridSpan w:val="12"/>
            <w:tcBorders>
              <w:top w:val="nil"/>
              <w:left w:val="nil"/>
              <w:bottom w:val="single" w:sz="4" w:space="0" w:color="auto"/>
              <w:right w:val="nil"/>
            </w:tcBorders>
            <w:shd w:val="clear" w:color="auto" w:fill="auto"/>
            <w:noWrap/>
            <w:vAlign w:val="bottom"/>
            <w:hideMark/>
          </w:tcPr>
          <w:p w14:paraId="0DBE6EB6"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p>
          <w:p w14:paraId="5DA9F49D"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p>
        </w:tc>
      </w:tr>
      <w:tr w:rsidR="009A51DA" w:rsidRPr="009A51DA" w14:paraId="328F6F97" w14:textId="77777777" w:rsidTr="00567681">
        <w:trPr>
          <w:trHeight w:val="255"/>
          <w:jc w:val="center"/>
        </w:trPr>
        <w:tc>
          <w:tcPr>
            <w:tcW w:w="2088" w:type="dxa"/>
            <w:tcBorders>
              <w:top w:val="single" w:sz="4" w:space="0" w:color="auto"/>
              <w:left w:val="single" w:sz="4" w:space="0" w:color="auto"/>
              <w:bottom w:val="nil"/>
              <w:right w:val="single" w:sz="4" w:space="0" w:color="auto"/>
            </w:tcBorders>
            <w:shd w:val="clear" w:color="auto" w:fill="auto"/>
          </w:tcPr>
          <w:p w14:paraId="6CFA99E4"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HT4-1</w:t>
            </w:r>
          </w:p>
        </w:tc>
        <w:tc>
          <w:tcPr>
            <w:tcW w:w="13783" w:type="dxa"/>
            <w:gridSpan w:val="11"/>
            <w:tcBorders>
              <w:top w:val="single" w:sz="4" w:space="0" w:color="auto"/>
              <w:left w:val="nil"/>
              <w:bottom w:val="nil"/>
              <w:right w:val="single" w:sz="4" w:space="0" w:color="000000"/>
            </w:tcBorders>
            <w:shd w:val="clear" w:color="auto" w:fill="auto"/>
            <w:noWrap/>
          </w:tcPr>
          <w:p w14:paraId="64EEA727"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Describes the nature of history and archaeology and explains their contribution to an understanding of the past</w:t>
            </w:r>
          </w:p>
        </w:tc>
      </w:tr>
      <w:tr w:rsidR="009A51DA" w:rsidRPr="009A51DA" w14:paraId="46374EED"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43B8C753"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HT4-2</w:t>
            </w:r>
          </w:p>
        </w:tc>
        <w:tc>
          <w:tcPr>
            <w:tcW w:w="13783" w:type="dxa"/>
            <w:gridSpan w:val="11"/>
            <w:tcBorders>
              <w:top w:val="nil"/>
              <w:left w:val="nil"/>
              <w:bottom w:val="nil"/>
              <w:right w:val="single" w:sz="4" w:space="0" w:color="auto"/>
            </w:tcBorders>
            <w:shd w:val="clear" w:color="auto" w:fill="auto"/>
            <w:noWrap/>
          </w:tcPr>
          <w:p w14:paraId="22C3A255"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Describes major periods of historical time and sequences events, people and societies from the past</w:t>
            </w:r>
          </w:p>
        </w:tc>
      </w:tr>
      <w:tr w:rsidR="009A51DA" w:rsidRPr="009A51DA" w14:paraId="3D88E3BF"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52DBAED7"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HT4-3</w:t>
            </w:r>
          </w:p>
        </w:tc>
        <w:tc>
          <w:tcPr>
            <w:tcW w:w="13783" w:type="dxa"/>
            <w:gridSpan w:val="11"/>
            <w:tcBorders>
              <w:top w:val="nil"/>
              <w:left w:val="nil"/>
              <w:bottom w:val="nil"/>
              <w:right w:val="single" w:sz="4" w:space="0" w:color="auto"/>
            </w:tcBorders>
            <w:shd w:val="clear" w:color="auto" w:fill="auto"/>
            <w:noWrap/>
            <w:vAlign w:val="bottom"/>
          </w:tcPr>
          <w:p w14:paraId="50CF58A7"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Describes and assesses the motives and actions of past individuals and groups in the context of past societies</w:t>
            </w:r>
          </w:p>
        </w:tc>
      </w:tr>
      <w:tr w:rsidR="009A51DA" w:rsidRPr="009A51DA" w14:paraId="6CDC048D"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4795F180"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HT4-4</w:t>
            </w:r>
          </w:p>
        </w:tc>
        <w:tc>
          <w:tcPr>
            <w:tcW w:w="13783" w:type="dxa"/>
            <w:gridSpan w:val="11"/>
            <w:tcBorders>
              <w:top w:val="nil"/>
              <w:left w:val="nil"/>
              <w:bottom w:val="nil"/>
              <w:right w:val="single" w:sz="4" w:space="0" w:color="auto"/>
            </w:tcBorders>
            <w:shd w:val="clear" w:color="auto" w:fill="auto"/>
            <w:noWrap/>
          </w:tcPr>
          <w:p w14:paraId="5E5E908B"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Describes and explains the causes and effects of events and developments of past societies over time</w:t>
            </w:r>
          </w:p>
        </w:tc>
      </w:tr>
      <w:tr w:rsidR="009A51DA" w:rsidRPr="009A51DA" w14:paraId="0FCF43FC"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4FA7902E"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HT4-5</w:t>
            </w:r>
          </w:p>
        </w:tc>
        <w:tc>
          <w:tcPr>
            <w:tcW w:w="13783" w:type="dxa"/>
            <w:gridSpan w:val="11"/>
            <w:tcBorders>
              <w:top w:val="nil"/>
              <w:left w:val="nil"/>
              <w:bottom w:val="nil"/>
              <w:right w:val="single" w:sz="4" w:space="0" w:color="auto"/>
            </w:tcBorders>
            <w:shd w:val="clear" w:color="auto" w:fill="auto"/>
            <w:noWrap/>
          </w:tcPr>
          <w:p w14:paraId="6A531165"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Identifies the meaning, purpose and context of historical sources</w:t>
            </w:r>
          </w:p>
        </w:tc>
      </w:tr>
      <w:tr w:rsidR="009A51DA" w:rsidRPr="009A51DA" w14:paraId="24FDE2D6" w14:textId="77777777" w:rsidTr="00567681">
        <w:trPr>
          <w:trHeight w:val="255"/>
          <w:jc w:val="center"/>
        </w:trPr>
        <w:tc>
          <w:tcPr>
            <w:tcW w:w="2088" w:type="dxa"/>
            <w:tcBorders>
              <w:top w:val="nil"/>
              <w:left w:val="single" w:sz="4" w:space="0" w:color="auto"/>
              <w:right w:val="single" w:sz="4" w:space="0" w:color="auto"/>
            </w:tcBorders>
            <w:shd w:val="clear" w:color="auto" w:fill="auto"/>
          </w:tcPr>
          <w:p w14:paraId="1D6FCA6E"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HT4-6</w:t>
            </w:r>
          </w:p>
        </w:tc>
        <w:tc>
          <w:tcPr>
            <w:tcW w:w="13783" w:type="dxa"/>
            <w:gridSpan w:val="11"/>
            <w:tcBorders>
              <w:top w:val="nil"/>
              <w:left w:val="nil"/>
              <w:right w:val="single" w:sz="4" w:space="0" w:color="auto"/>
            </w:tcBorders>
            <w:shd w:val="clear" w:color="auto" w:fill="auto"/>
            <w:noWrap/>
          </w:tcPr>
          <w:p w14:paraId="64B5940F"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Uses evidence from sources to support historical narratives and explanations</w:t>
            </w:r>
          </w:p>
        </w:tc>
      </w:tr>
      <w:tr w:rsidR="009A51DA" w:rsidRPr="009A51DA" w14:paraId="34118D0D" w14:textId="77777777" w:rsidTr="00567681">
        <w:trPr>
          <w:trHeight w:val="80"/>
          <w:jc w:val="center"/>
        </w:trPr>
        <w:tc>
          <w:tcPr>
            <w:tcW w:w="2088" w:type="dxa"/>
            <w:tcBorders>
              <w:top w:val="nil"/>
              <w:left w:val="single" w:sz="4" w:space="0" w:color="auto"/>
              <w:bottom w:val="nil"/>
              <w:right w:val="single" w:sz="4" w:space="0" w:color="auto"/>
            </w:tcBorders>
            <w:shd w:val="clear" w:color="auto" w:fill="auto"/>
          </w:tcPr>
          <w:p w14:paraId="3AF3E7FC"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HT4-7</w:t>
            </w:r>
          </w:p>
        </w:tc>
        <w:tc>
          <w:tcPr>
            <w:tcW w:w="13783" w:type="dxa"/>
            <w:gridSpan w:val="11"/>
            <w:tcBorders>
              <w:top w:val="nil"/>
              <w:left w:val="nil"/>
              <w:bottom w:val="nil"/>
              <w:right w:val="single" w:sz="4" w:space="0" w:color="auto"/>
            </w:tcBorders>
            <w:shd w:val="clear" w:color="auto" w:fill="auto"/>
            <w:noWrap/>
          </w:tcPr>
          <w:p w14:paraId="3A1789E3"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Identifies and describes different contexts, perspectives and interpretations of the past</w:t>
            </w:r>
          </w:p>
        </w:tc>
      </w:tr>
      <w:tr w:rsidR="009A51DA" w:rsidRPr="009A51DA" w14:paraId="0FDB4FE8" w14:textId="77777777" w:rsidTr="00567681">
        <w:trPr>
          <w:trHeight w:val="80"/>
          <w:jc w:val="center"/>
        </w:trPr>
        <w:tc>
          <w:tcPr>
            <w:tcW w:w="2088" w:type="dxa"/>
            <w:tcBorders>
              <w:top w:val="nil"/>
              <w:left w:val="single" w:sz="4" w:space="0" w:color="auto"/>
              <w:bottom w:val="nil"/>
              <w:right w:val="single" w:sz="4" w:space="0" w:color="auto"/>
            </w:tcBorders>
            <w:shd w:val="clear" w:color="auto" w:fill="auto"/>
          </w:tcPr>
          <w:p w14:paraId="205CFF6B"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HT4-8</w:t>
            </w:r>
          </w:p>
        </w:tc>
        <w:tc>
          <w:tcPr>
            <w:tcW w:w="13783" w:type="dxa"/>
            <w:gridSpan w:val="11"/>
            <w:tcBorders>
              <w:top w:val="nil"/>
              <w:left w:val="nil"/>
              <w:bottom w:val="nil"/>
              <w:right w:val="single" w:sz="4" w:space="0" w:color="auto"/>
            </w:tcBorders>
            <w:shd w:val="clear" w:color="auto" w:fill="auto"/>
            <w:noWrap/>
            <w:vAlign w:val="bottom"/>
          </w:tcPr>
          <w:p w14:paraId="2ABF8197"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Locates, selects and organises information from sources to develop an historical inquiry</w:t>
            </w:r>
          </w:p>
        </w:tc>
      </w:tr>
      <w:tr w:rsidR="009A51DA" w:rsidRPr="009A51DA" w14:paraId="4AAE6D10" w14:textId="77777777" w:rsidTr="00567681">
        <w:trPr>
          <w:trHeight w:val="80"/>
          <w:jc w:val="center"/>
        </w:trPr>
        <w:tc>
          <w:tcPr>
            <w:tcW w:w="2088" w:type="dxa"/>
            <w:tcBorders>
              <w:top w:val="nil"/>
              <w:left w:val="single" w:sz="4" w:space="0" w:color="auto"/>
              <w:bottom w:val="nil"/>
              <w:right w:val="single" w:sz="4" w:space="0" w:color="auto"/>
            </w:tcBorders>
            <w:shd w:val="clear" w:color="auto" w:fill="auto"/>
          </w:tcPr>
          <w:p w14:paraId="6B9526C9"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 4-9</w:t>
            </w:r>
          </w:p>
        </w:tc>
        <w:tc>
          <w:tcPr>
            <w:tcW w:w="13783" w:type="dxa"/>
            <w:gridSpan w:val="11"/>
            <w:tcBorders>
              <w:top w:val="nil"/>
              <w:left w:val="nil"/>
              <w:bottom w:val="nil"/>
              <w:right w:val="single" w:sz="4" w:space="0" w:color="auto"/>
            </w:tcBorders>
            <w:shd w:val="clear" w:color="auto" w:fill="auto"/>
            <w:noWrap/>
          </w:tcPr>
          <w:p w14:paraId="53FDCD00"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hAnsi="Arial" w:cs="Arial"/>
                <w:color w:val="000000" w:themeColor="text1"/>
                <w:sz w:val="20"/>
                <w:szCs w:val="20"/>
              </w:rPr>
              <w:t>Uses a range of historical terms and concepts when communicating an understanding of the past</w:t>
            </w:r>
          </w:p>
        </w:tc>
      </w:tr>
      <w:tr w:rsidR="009A51DA" w:rsidRPr="009A51DA" w14:paraId="59D778C4" w14:textId="77777777" w:rsidTr="00567681">
        <w:trPr>
          <w:trHeight w:val="80"/>
          <w:jc w:val="center"/>
        </w:trPr>
        <w:tc>
          <w:tcPr>
            <w:tcW w:w="2088" w:type="dxa"/>
            <w:tcBorders>
              <w:top w:val="nil"/>
              <w:left w:val="single" w:sz="4" w:space="0" w:color="auto"/>
              <w:bottom w:val="single" w:sz="4" w:space="0" w:color="auto"/>
              <w:right w:val="single" w:sz="4" w:space="0" w:color="auto"/>
            </w:tcBorders>
            <w:shd w:val="clear" w:color="auto" w:fill="auto"/>
          </w:tcPr>
          <w:p w14:paraId="209AE684"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rFonts w:ascii="Arial" w:eastAsia="Times New Roman" w:hAnsi="Arial" w:cs="Arial"/>
                <w:color w:val="000000" w:themeColor="text1"/>
                <w:sz w:val="20"/>
                <w:szCs w:val="20"/>
                <w:lang w:eastAsia="en-AU"/>
              </w:rPr>
              <w:t>HT4-10</w:t>
            </w:r>
          </w:p>
        </w:tc>
        <w:tc>
          <w:tcPr>
            <w:tcW w:w="13783" w:type="dxa"/>
            <w:gridSpan w:val="11"/>
            <w:tcBorders>
              <w:top w:val="nil"/>
              <w:left w:val="nil"/>
              <w:bottom w:val="single" w:sz="4" w:space="0" w:color="auto"/>
              <w:right w:val="single" w:sz="4" w:space="0" w:color="auto"/>
            </w:tcBorders>
            <w:shd w:val="clear" w:color="auto" w:fill="auto"/>
            <w:noWrap/>
          </w:tcPr>
          <w:p w14:paraId="718A1869" w14:textId="77777777" w:rsidR="00C12382" w:rsidRPr="009A51DA" w:rsidRDefault="00C12382" w:rsidP="00567681">
            <w:pPr>
              <w:spacing w:after="0" w:line="240" w:lineRule="auto"/>
              <w:contextualSpacing/>
              <w:rPr>
                <w:rFonts w:ascii="Arial" w:eastAsia="Times New Roman" w:hAnsi="Arial" w:cs="Arial"/>
                <w:color w:val="000000" w:themeColor="text1"/>
                <w:sz w:val="20"/>
                <w:szCs w:val="20"/>
                <w:lang w:eastAsia="en-AU"/>
              </w:rPr>
            </w:pPr>
            <w:r w:rsidRPr="009A51DA">
              <w:rPr>
                <w:color w:val="000000" w:themeColor="text1"/>
              </w:rPr>
              <w:t>Selects and uses appropriate oral, written, visual and digital forms to communicate about the past</w:t>
            </w:r>
          </w:p>
        </w:tc>
      </w:tr>
    </w:tbl>
    <w:p w14:paraId="14218D28" w14:textId="03C2B006" w:rsidR="00104204" w:rsidRPr="00541708" w:rsidRDefault="00104204" w:rsidP="00104204">
      <w:pPr>
        <w:rPr>
          <w:color w:val="FF0000"/>
        </w:rPr>
      </w:pPr>
    </w:p>
    <w:p w14:paraId="6630E47C" w14:textId="77777777" w:rsidR="002C5D22" w:rsidRPr="00541708" w:rsidRDefault="002C5D22" w:rsidP="00104204">
      <w:pPr>
        <w:rPr>
          <w:color w:val="FF0000"/>
        </w:rPr>
      </w:pPr>
    </w:p>
    <w:p w14:paraId="67D2CAB5" w14:textId="5D5F1596" w:rsidR="005A46B6" w:rsidRPr="00541708" w:rsidRDefault="005A46B6">
      <w:pPr>
        <w:rPr>
          <w:rFonts w:asciiTheme="minorHAnsi" w:hAnsiTheme="minorHAnsi" w:cstheme="minorHAnsi"/>
          <w:color w:val="FF0000"/>
          <w:sz w:val="24"/>
          <w:szCs w:val="24"/>
        </w:rPr>
      </w:pPr>
    </w:p>
    <w:tbl>
      <w:tblPr>
        <w:tblpPr w:leftFromText="180" w:rightFromText="180" w:vertAnchor="page" w:horzAnchor="margin" w:tblpXSpec="center" w:tblpY="736"/>
        <w:tblW w:w="15871" w:type="dxa"/>
        <w:jc w:val="center"/>
        <w:tblLayout w:type="fixed"/>
        <w:tblLook w:val="04A0" w:firstRow="1" w:lastRow="0" w:firstColumn="1" w:lastColumn="0" w:noHBand="0" w:noVBand="1"/>
      </w:tblPr>
      <w:tblGrid>
        <w:gridCol w:w="2088"/>
        <w:gridCol w:w="1474"/>
        <w:gridCol w:w="1475"/>
        <w:gridCol w:w="1475"/>
        <w:gridCol w:w="1475"/>
        <w:gridCol w:w="1475"/>
        <w:gridCol w:w="1475"/>
        <w:gridCol w:w="1475"/>
        <w:gridCol w:w="1475"/>
        <w:gridCol w:w="1984"/>
      </w:tblGrid>
      <w:tr w:rsidR="00CF558F" w:rsidRPr="00CF558F" w14:paraId="5AD2E1F4" w14:textId="77777777" w:rsidTr="008A4C14">
        <w:trPr>
          <w:trHeight w:val="989"/>
          <w:jc w:val="center"/>
        </w:trPr>
        <w:tc>
          <w:tcPr>
            <w:tcW w:w="1587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8EA3978" w14:textId="77777777" w:rsidR="007843DD" w:rsidRPr="00EB4ED3" w:rsidRDefault="007843DD" w:rsidP="00567681">
            <w:pPr>
              <w:jc w:val="center"/>
              <w:rPr>
                <w:rFonts w:ascii="Arial" w:hAnsi="Arial" w:cs="Arial"/>
                <w:b/>
                <w:sz w:val="20"/>
                <w:szCs w:val="52"/>
              </w:rPr>
            </w:pPr>
            <w:r w:rsidRPr="00EB4ED3">
              <w:rPr>
                <w:rFonts w:ascii="Arial" w:hAnsi="Arial" w:cs="Arial"/>
                <w:b/>
                <w:sz w:val="20"/>
                <w:szCs w:val="52"/>
              </w:rPr>
              <w:t>YEAR 7 ASSESSMENT TASK GRID</w:t>
            </w:r>
          </w:p>
          <w:p w14:paraId="3CAB795A" w14:textId="77777777" w:rsidR="007843DD" w:rsidRPr="00EB4ED3" w:rsidRDefault="007843DD" w:rsidP="00567681">
            <w:pPr>
              <w:spacing w:line="240" w:lineRule="auto"/>
              <w:contextualSpacing/>
              <w:jc w:val="center"/>
              <w:rPr>
                <w:rFonts w:ascii="Arial" w:hAnsi="Arial" w:cs="Arial"/>
                <w:b/>
                <w:sz w:val="52"/>
                <w:szCs w:val="52"/>
              </w:rPr>
            </w:pPr>
            <w:r w:rsidRPr="00EB4ED3">
              <w:rPr>
                <w:rFonts w:ascii="Arial" w:hAnsi="Arial" w:cs="Arial"/>
                <w:b/>
                <w:sz w:val="52"/>
                <w:szCs w:val="52"/>
              </w:rPr>
              <w:t>HSIE - GEOGRAPHY</w:t>
            </w:r>
          </w:p>
          <w:p w14:paraId="195B337C" w14:textId="77777777" w:rsidR="007843DD" w:rsidRPr="00EB4ED3" w:rsidRDefault="007843DD" w:rsidP="00567681">
            <w:pPr>
              <w:spacing w:line="240" w:lineRule="auto"/>
              <w:contextualSpacing/>
              <w:jc w:val="center"/>
              <w:rPr>
                <w:rFonts w:ascii="Arial" w:hAnsi="Arial" w:cs="Arial"/>
                <w:b/>
                <w:sz w:val="28"/>
                <w:szCs w:val="28"/>
              </w:rPr>
            </w:pPr>
          </w:p>
        </w:tc>
      </w:tr>
      <w:tr w:rsidR="00CF558F" w:rsidRPr="00CF558F" w14:paraId="3A3D99DF" w14:textId="77777777" w:rsidTr="008A4C14">
        <w:trPr>
          <w:trHeight w:val="423"/>
          <w:jc w:val="center"/>
        </w:trPr>
        <w:tc>
          <w:tcPr>
            <w:tcW w:w="2088" w:type="dxa"/>
            <w:vMerge w:val="restart"/>
            <w:tcBorders>
              <w:top w:val="single" w:sz="4" w:space="0" w:color="auto"/>
              <w:left w:val="single" w:sz="4" w:space="0" w:color="auto"/>
              <w:right w:val="single" w:sz="4" w:space="0" w:color="auto"/>
            </w:tcBorders>
            <w:shd w:val="clear" w:color="auto" w:fill="auto"/>
            <w:noWrap/>
            <w:vAlign w:val="center"/>
            <w:hideMark/>
          </w:tcPr>
          <w:p w14:paraId="67333989" w14:textId="77777777" w:rsidR="007843DD" w:rsidRPr="00EB4ED3" w:rsidRDefault="007843DD" w:rsidP="00567681">
            <w:pPr>
              <w:spacing w:after="0" w:line="240" w:lineRule="auto"/>
              <w:contextualSpacing/>
              <w:jc w:val="center"/>
              <w:rPr>
                <w:rFonts w:ascii="Arial" w:eastAsia="Times New Roman" w:hAnsi="Arial" w:cs="Arial"/>
                <w:b/>
                <w:bCs/>
                <w:sz w:val="40"/>
                <w:szCs w:val="40"/>
                <w:lang w:eastAsia="en-AU"/>
              </w:rPr>
            </w:pPr>
            <w:r w:rsidRPr="00EB4ED3">
              <w:rPr>
                <w:rFonts w:ascii="Arial" w:eastAsia="Times New Roman" w:hAnsi="Arial" w:cs="Arial"/>
                <w:b/>
                <w:bCs/>
                <w:sz w:val="24"/>
                <w:szCs w:val="24"/>
                <w:lang w:eastAsia="en-AU"/>
              </w:rPr>
              <w:t>TASK</w:t>
            </w:r>
          </w:p>
        </w:tc>
        <w:tc>
          <w:tcPr>
            <w:tcW w:w="117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332C30" w14:textId="77777777" w:rsidR="007843DD" w:rsidRPr="00EB4ED3" w:rsidRDefault="007843DD" w:rsidP="00567681">
            <w:pPr>
              <w:spacing w:after="0" w:line="240" w:lineRule="auto"/>
              <w:contextualSpacing/>
              <w:jc w:val="center"/>
              <w:rPr>
                <w:rFonts w:ascii="Arial" w:eastAsia="Times New Roman" w:hAnsi="Arial" w:cs="Arial"/>
                <w:b/>
                <w:bCs/>
                <w:sz w:val="40"/>
                <w:szCs w:val="40"/>
                <w:lang w:eastAsia="en-AU"/>
              </w:rPr>
            </w:pPr>
            <w:r w:rsidRPr="00EB4ED3">
              <w:rPr>
                <w:rFonts w:ascii="Arial" w:eastAsia="Times New Roman" w:hAnsi="Arial" w:cs="Arial"/>
                <w:b/>
                <w:bCs/>
                <w:sz w:val="24"/>
                <w:szCs w:val="24"/>
                <w:lang w:eastAsia="en-AU"/>
              </w:rPr>
              <w:t>SYLLABUS OUTCOMES</w:t>
            </w:r>
          </w:p>
        </w:tc>
        <w:tc>
          <w:tcPr>
            <w:tcW w:w="1984" w:type="dxa"/>
            <w:vMerge w:val="restart"/>
            <w:tcBorders>
              <w:top w:val="single" w:sz="4" w:space="0" w:color="auto"/>
              <w:left w:val="nil"/>
              <w:right w:val="single" w:sz="4" w:space="0" w:color="auto"/>
            </w:tcBorders>
            <w:shd w:val="clear" w:color="auto" w:fill="auto"/>
            <w:vAlign w:val="center"/>
          </w:tcPr>
          <w:p w14:paraId="4D330B19" w14:textId="77777777" w:rsidR="007843DD" w:rsidRPr="00EB4ED3" w:rsidRDefault="007843DD" w:rsidP="00567681">
            <w:pPr>
              <w:spacing w:after="0" w:line="240" w:lineRule="auto"/>
              <w:contextualSpacing/>
              <w:jc w:val="center"/>
              <w:rPr>
                <w:rFonts w:ascii="Arial" w:eastAsia="Times New Roman" w:hAnsi="Arial" w:cs="Arial"/>
                <w:b/>
                <w:bCs/>
                <w:sz w:val="24"/>
                <w:szCs w:val="24"/>
                <w:lang w:eastAsia="en-AU"/>
              </w:rPr>
            </w:pPr>
            <w:r w:rsidRPr="00EB4ED3">
              <w:rPr>
                <w:rFonts w:ascii="Arial" w:eastAsia="Times New Roman" w:hAnsi="Arial" w:cs="Arial"/>
                <w:b/>
                <w:bCs/>
                <w:sz w:val="24"/>
                <w:szCs w:val="24"/>
                <w:lang w:eastAsia="en-AU"/>
              </w:rPr>
              <w:t>DUE DATE</w:t>
            </w:r>
          </w:p>
        </w:tc>
      </w:tr>
      <w:tr w:rsidR="00CF558F" w:rsidRPr="00CF558F" w14:paraId="302059EB" w14:textId="77777777" w:rsidTr="00314613">
        <w:trPr>
          <w:trHeight w:val="376"/>
          <w:jc w:val="center"/>
        </w:trPr>
        <w:tc>
          <w:tcPr>
            <w:tcW w:w="2088" w:type="dxa"/>
            <w:vMerge/>
            <w:tcBorders>
              <w:left w:val="single" w:sz="4" w:space="0" w:color="auto"/>
              <w:bottom w:val="single" w:sz="4" w:space="0" w:color="auto"/>
              <w:right w:val="single" w:sz="4" w:space="0" w:color="auto"/>
            </w:tcBorders>
            <w:shd w:val="clear" w:color="auto" w:fill="auto"/>
            <w:noWrap/>
            <w:vAlign w:val="center"/>
            <w:hideMark/>
          </w:tcPr>
          <w:p w14:paraId="6844C70B" w14:textId="77777777" w:rsidR="007843DD" w:rsidRPr="00EB4ED3" w:rsidRDefault="007843DD" w:rsidP="00567681">
            <w:pPr>
              <w:spacing w:after="0" w:line="240" w:lineRule="auto"/>
              <w:contextualSpacing/>
              <w:jc w:val="center"/>
              <w:rPr>
                <w:rFonts w:ascii="Arial" w:eastAsia="Times New Roman" w:hAnsi="Arial" w:cs="Arial"/>
                <w:b/>
                <w:bCs/>
                <w:sz w:val="20"/>
                <w:szCs w:val="20"/>
                <w:lang w:eastAsia="en-AU"/>
              </w:rPr>
            </w:pPr>
          </w:p>
        </w:tc>
        <w:tc>
          <w:tcPr>
            <w:tcW w:w="1474" w:type="dxa"/>
            <w:tcBorders>
              <w:top w:val="single" w:sz="4" w:space="0" w:color="auto"/>
              <w:left w:val="nil"/>
              <w:bottom w:val="single" w:sz="4" w:space="0" w:color="auto"/>
              <w:right w:val="single" w:sz="4" w:space="0" w:color="auto"/>
            </w:tcBorders>
            <w:shd w:val="clear" w:color="auto" w:fill="auto"/>
            <w:noWrap/>
            <w:vAlign w:val="center"/>
          </w:tcPr>
          <w:p w14:paraId="3194D254"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p w14:paraId="3555B87B"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GE4-1</w:t>
            </w:r>
          </w:p>
          <w:p w14:paraId="349329F7"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0CBDB60F"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p w14:paraId="64FE224E"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GE4-2</w:t>
            </w:r>
          </w:p>
          <w:p w14:paraId="047707C5"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6571C696"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p w14:paraId="58DC6745"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GE4-3</w:t>
            </w:r>
          </w:p>
          <w:p w14:paraId="1A72A8CC"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3BC24EB6"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GE4-4</w:t>
            </w:r>
          </w:p>
        </w:tc>
        <w:tc>
          <w:tcPr>
            <w:tcW w:w="1475" w:type="dxa"/>
            <w:tcBorders>
              <w:top w:val="single" w:sz="4" w:space="0" w:color="auto"/>
              <w:left w:val="nil"/>
              <w:bottom w:val="single" w:sz="4" w:space="0" w:color="auto"/>
              <w:right w:val="single" w:sz="4" w:space="0" w:color="auto"/>
            </w:tcBorders>
            <w:shd w:val="clear" w:color="auto" w:fill="auto"/>
            <w:vAlign w:val="center"/>
          </w:tcPr>
          <w:p w14:paraId="2852633A"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p>
          <w:p w14:paraId="7BB56A01"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GE4-5</w:t>
            </w:r>
          </w:p>
          <w:p w14:paraId="79B0A291" w14:textId="77777777" w:rsidR="007843DD" w:rsidRPr="00EB4ED3" w:rsidRDefault="007843DD" w:rsidP="00567681">
            <w:pPr>
              <w:spacing w:after="0" w:line="240" w:lineRule="auto"/>
              <w:contextualSpacing/>
              <w:jc w:val="center"/>
              <w:rPr>
                <w:rFonts w:ascii="Arial" w:eastAsia="Times New Roman" w:hAnsi="Arial" w:cs="Arial"/>
                <w:b/>
                <w:sz w:val="20"/>
                <w:szCs w:val="20"/>
                <w:lang w:eastAsia="en-AU"/>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08599EC6"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GE4-6</w:t>
            </w:r>
          </w:p>
        </w:tc>
        <w:tc>
          <w:tcPr>
            <w:tcW w:w="1475" w:type="dxa"/>
            <w:tcBorders>
              <w:top w:val="single" w:sz="4" w:space="0" w:color="auto"/>
              <w:left w:val="nil"/>
              <w:bottom w:val="single" w:sz="4" w:space="0" w:color="auto"/>
              <w:right w:val="single" w:sz="4" w:space="0" w:color="auto"/>
            </w:tcBorders>
            <w:shd w:val="clear" w:color="auto" w:fill="auto"/>
            <w:vAlign w:val="center"/>
          </w:tcPr>
          <w:p w14:paraId="712CBC69" w14:textId="77777777" w:rsidR="007843DD" w:rsidRPr="00EB4ED3" w:rsidRDefault="007843DD" w:rsidP="00567681">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GE4-7</w:t>
            </w:r>
          </w:p>
        </w:tc>
        <w:tc>
          <w:tcPr>
            <w:tcW w:w="1475" w:type="dxa"/>
            <w:tcBorders>
              <w:top w:val="single" w:sz="4" w:space="0" w:color="auto"/>
              <w:left w:val="nil"/>
              <w:bottom w:val="single" w:sz="4" w:space="0" w:color="auto"/>
              <w:right w:val="single" w:sz="4" w:space="0" w:color="auto"/>
            </w:tcBorders>
            <w:shd w:val="clear" w:color="auto" w:fill="auto"/>
            <w:vAlign w:val="center"/>
          </w:tcPr>
          <w:p w14:paraId="0F3E7E0B" w14:textId="78CA0182" w:rsidR="007843DD" w:rsidRPr="00EB4ED3" w:rsidRDefault="007843DD" w:rsidP="007843DD">
            <w:pPr>
              <w:spacing w:after="0" w:line="240" w:lineRule="auto"/>
              <w:contextualSpacing/>
              <w:jc w:val="center"/>
              <w:rPr>
                <w:rFonts w:ascii="Arial" w:eastAsia="Times New Roman" w:hAnsi="Arial" w:cs="Arial"/>
                <w:sz w:val="20"/>
                <w:szCs w:val="16"/>
                <w:lang w:eastAsia="en-AU"/>
              </w:rPr>
            </w:pPr>
            <w:r w:rsidRPr="00EB4ED3">
              <w:rPr>
                <w:rFonts w:ascii="Arial" w:eastAsia="Times New Roman" w:hAnsi="Arial" w:cs="Arial"/>
                <w:sz w:val="20"/>
                <w:szCs w:val="16"/>
                <w:lang w:eastAsia="en-AU"/>
              </w:rPr>
              <w:t>GE4-8</w:t>
            </w:r>
          </w:p>
        </w:tc>
        <w:tc>
          <w:tcPr>
            <w:tcW w:w="1984" w:type="dxa"/>
            <w:vMerge/>
            <w:tcBorders>
              <w:left w:val="nil"/>
              <w:bottom w:val="single" w:sz="4" w:space="0" w:color="auto"/>
              <w:right w:val="single" w:sz="4" w:space="0" w:color="auto"/>
            </w:tcBorders>
            <w:shd w:val="clear" w:color="auto" w:fill="auto"/>
            <w:noWrap/>
            <w:vAlign w:val="center"/>
            <w:hideMark/>
          </w:tcPr>
          <w:p w14:paraId="6B76301B" w14:textId="77777777" w:rsidR="007843DD" w:rsidRPr="00EB4ED3" w:rsidRDefault="007843DD" w:rsidP="00567681">
            <w:pPr>
              <w:spacing w:after="0" w:line="240" w:lineRule="auto"/>
              <w:contextualSpacing/>
              <w:jc w:val="center"/>
              <w:rPr>
                <w:rFonts w:ascii="Arial" w:eastAsia="Times New Roman" w:hAnsi="Arial" w:cs="Arial"/>
                <w:sz w:val="18"/>
                <w:szCs w:val="18"/>
                <w:lang w:eastAsia="en-AU"/>
              </w:rPr>
            </w:pPr>
          </w:p>
        </w:tc>
      </w:tr>
      <w:tr w:rsidR="00EB4ED3" w:rsidRPr="00CF558F" w14:paraId="7A55193A" w14:textId="77777777" w:rsidTr="00EB4ED3">
        <w:trPr>
          <w:cantSplit/>
          <w:trHeight w:val="3415"/>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DC87CD0" w14:textId="77777777" w:rsidR="00EB4ED3" w:rsidRPr="00EB4ED3" w:rsidRDefault="00EB4ED3" w:rsidP="00EB4ED3">
            <w:pPr>
              <w:spacing w:after="0" w:line="240" w:lineRule="auto"/>
              <w:contextualSpacing/>
              <w:jc w:val="center"/>
              <w:rPr>
                <w:rFonts w:ascii="Arial" w:eastAsia="Times New Roman" w:hAnsi="Arial" w:cs="Arial"/>
                <w:sz w:val="20"/>
                <w:szCs w:val="20"/>
                <w:lang w:eastAsia="en-AU"/>
              </w:rPr>
            </w:pPr>
            <w:r w:rsidRPr="00EB4ED3">
              <w:rPr>
                <w:rFonts w:ascii="Arial" w:eastAsia="Times New Roman" w:hAnsi="Arial" w:cs="Arial"/>
                <w:sz w:val="20"/>
                <w:szCs w:val="20"/>
                <w:lang w:eastAsia="en-AU"/>
              </w:rPr>
              <w:t>Geography Examination</w:t>
            </w:r>
          </w:p>
        </w:tc>
        <w:tc>
          <w:tcPr>
            <w:tcW w:w="1474" w:type="dxa"/>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1F69196C" w14:textId="40E2BFB5"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8"/>
                <w:lang w:eastAsia="en-AU"/>
              </w:rPr>
              <w:t>OUTCOME ASSESSED DURING CLASSROOM TEACHING AND LEARNING ACTIVTIES</w:t>
            </w:r>
          </w:p>
        </w:tc>
        <w:tc>
          <w:tcPr>
            <w:tcW w:w="1475" w:type="dxa"/>
            <w:tcBorders>
              <w:top w:val="single" w:sz="4" w:space="0" w:color="auto"/>
              <w:left w:val="nil"/>
              <w:bottom w:val="single" w:sz="4" w:space="0" w:color="auto"/>
              <w:right w:val="single" w:sz="4" w:space="0" w:color="auto"/>
            </w:tcBorders>
            <w:shd w:val="clear" w:color="auto" w:fill="BFBFBF" w:themeFill="background1" w:themeFillShade="BF"/>
            <w:textDirection w:val="btLr"/>
            <w:vAlign w:val="center"/>
          </w:tcPr>
          <w:p w14:paraId="1E010041" w14:textId="4E41CFE4"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8"/>
                <w:lang w:eastAsia="en-AU"/>
              </w:rPr>
              <w:t>OUTCOME ASSESSED DURING CLASSROOM TEACHING AND LEARNING ACTIVTIES</w:t>
            </w:r>
          </w:p>
        </w:tc>
        <w:tc>
          <w:tcPr>
            <w:tcW w:w="1475" w:type="dxa"/>
            <w:tcBorders>
              <w:left w:val="nil"/>
              <w:bottom w:val="single" w:sz="4" w:space="0" w:color="auto"/>
              <w:right w:val="single" w:sz="4" w:space="0" w:color="auto"/>
            </w:tcBorders>
            <w:shd w:val="clear" w:color="auto" w:fill="BFBFBF" w:themeFill="background1" w:themeFillShade="BF"/>
            <w:textDirection w:val="btLr"/>
            <w:vAlign w:val="center"/>
          </w:tcPr>
          <w:p w14:paraId="2773840C" w14:textId="7BBBBEE6"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18"/>
                <w:lang w:eastAsia="en-AU"/>
              </w:rPr>
              <w:t>ASSESSED IN YEAR 8</w:t>
            </w:r>
          </w:p>
        </w:tc>
        <w:tc>
          <w:tcPr>
            <w:tcW w:w="1475" w:type="dxa"/>
            <w:tcBorders>
              <w:left w:val="nil"/>
              <w:bottom w:val="single" w:sz="4" w:space="0" w:color="auto"/>
              <w:right w:val="single" w:sz="4" w:space="0" w:color="auto"/>
            </w:tcBorders>
            <w:shd w:val="clear" w:color="auto" w:fill="BFBFBF" w:themeFill="background1" w:themeFillShade="BF"/>
            <w:textDirection w:val="btLr"/>
            <w:vAlign w:val="center"/>
          </w:tcPr>
          <w:p w14:paraId="159D9050" w14:textId="2A935E66"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18"/>
                <w:lang w:eastAsia="en-AU"/>
              </w:rPr>
              <w:t>ASSESSED IN YEAR 8</w:t>
            </w:r>
          </w:p>
        </w:tc>
        <w:tc>
          <w:tcPr>
            <w:tcW w:w="1475" w:type="dxa"/>
            <w:tcBorders>
              <w:top w:val="single" w:sz="4" w:space="0" w:color="auto"/>
              <w:left w:val="nil"/>
              <w:bottom w:val="single" w:sz="4" w:space="0" w:color="auto"/>
              <w:right w:val="single" w:sz="4" w:space="0" w:color="auto"/>
            </w:tcBorders>
            <w:shd w:val="clear" w:color="auto" w:fill="auto"/>
            <w:vAlign w:val="center"/>
          </w:tcPr>
          <w:p w14:paraId="58B5F945" w14:textId="77777777" w:rsidR="00EB4ED3" w:rsidRPr="00EB4ED3" w:rsidRDefault="00EB4ED3" w:rsidP="00EB4ED3">
            <w:pPr>
              <w:spacing w:after="0" w:line="240" w:lineRule="auto"/>
              <w:contextualSpacing/>
              <w:jc w:val="center"/>
              <w:rPr>
                <w:rFonts w:ascii="Arial" w:eastAsia="Times New Roman" w:hAnsi="Arial" w:cs="Arial"/>
                <w:sz w:val="28"/>
                <w:szCs w:val="20"/>
                <w:lang w:eastAsia="en-AU"/>
              </w:rPr>
            </w:pPr>
            <w:r w:rsidRPr="00EB4ED3">
              <w:rPr>
                <w:rFonts w:ascii="Arial" w:eastAsia="Times New Roman" w:hAnsi="Arial" w:cs="Arial"/>
                <w:b/>
                <w:sz w:val="28"/>
                <w:szCs w:val="20"/>
                <w:lang w:eastAsia="en-AU"/>
              </w:rPr>
              <w:t>X</w:t>
            </w:r>
          </w:p>
        </w:tc>
        <w:tc>
          <w:tcPr>
            <w:tcW w:w="1475" w:type="dxa"/>
            <w:tcBorders>
              <w:left w:val="nil"/>
              <w:bottom w:val="single" w:sz="4" w:space="0" w:color="auto"/>
              <w:right w:val="single" w:sz="4" w:space="0" w:color="auto"/>
            </w:tcBorders>
            <w:shd w:val="clear" w:color="auto" w:fill="BFBFBF" w:themeFill="background1" w:themeFillShade="BF"/>
            <w:textDirection w:val="btLr"/>
            <w:vAlign w:val="center"/>
          </w:tcPr>
          <w:p w14:paraId="5828AC59" w14:textId="5591A434"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18"/>
                <w:lang w:eastAsia="en-AU"/>
              </w:rPr>
              <w:t>ASSESSED IN YEAR 8</w:t>
            </w:r>
          </w:p>
        </w:tc>
        <w:tc>
          <w:tcPr>
            <w:tcW w:w="1475" w:type="dxa"/>
            <w:tcBorders>
              <w:top w:val="single" w:sz="4" w:space="0" w:color="auto"/>
              <w:left w:val="nil"/>
              <w:bottom w:val="single" w:sz="4" w:space="0" w:color="auto"/>
              <w:right w:val="single" w:sz="4" w:space="0" w:color="auto"/>
            </w:tcBorders>
            <w:shd w:val="clear" w:color="auto" w:fill="auto"/>
            <w:vAlign w:val="center"/>
          </w:tcPr>
          <w:p w14:paraId="2B68BBD5" w14:textId="77777777" w:rsidR="00EB4ED3" w:rsidRPr="00EB4ED3" w:rsidRDefault="00EB4ED3" w:rsidP="00EB4ED3">
            <w:pPr>
              <w:spacing w:after="0" w:line="240" w:lineRule="auto"/>
              <w:contextualSpacing/>
              <w:jc w:val="center"/>
              <w:rPr>
                <w:rFonts w:ascii="Arial" w:eastAsia="Times New Roman" w:hAnsi="Arial" w:cs="Arial"/>
                <w:sz w:val="28"/>
                <w:szCs w:val="20"/>
                <w:lang w:eastAsia="en-AU"/>
              </w:rPr>
            </w:pPr>
            <w:r w:rsidRPr="00EB4ED3">
              <w:rPr>
                <w:rFonts w:ascii="Arial" w:eastAsia="Times New Roman" w:hAnsi="Arial" w:cs="Arial"/>
                <w:b/>
                <w:sz w:val="28"/>
                <w:szCs w:val="20"/>
                <w:lang w:eastAsia="en-AU"/>
              </w:rPr>
              <w:t>X</w:t>
            </w:r>
          </w:p>
        </w:tc>
        <w:tc>
          <w:tcPr>
            <w:tcW w:w="1475" w:type="dxa"/>
            <w:tcBorders>
              <w:left w:val="nil"/>
              <w:bottom w:val="single" w:sz="4" w:space="0" w:color="auto"/>
              <w:right w:val="single" w:sz="4" w:space="0" w:color="auto"/>
            </w:tcBorders>
            <w:shd w:val="clear" w:color="auto" w:fill="BFBFBF" w:themeFill="background1" w:themeFillShade="BF"/>
            <w:textDirection w:val="btLr"/>
            <w:vAlign w:val="center"/>
          </w:tcPr>
          <w:p w14:paraId="1F4C72FD" w14:textId="5B641482" w:rsidR="00EB4ED3" w:rsidRPr="00EB4ED3" w:rsidRDefault="00EB4ED3" w:rsidP="00EB4ED3">
            <w:pPr>
              <w:spacing w:after="0" w:line="240" w:lineRule="auto"/>
              <w:ind w:left="113" w:right="113"/>
              <w:contextualSpacing/>
              <w:jc w:val="center"/>
              <w:rPr>
                <w:rFonts w:ascii="Arial" w:eastAsia="Times New Roman" w:hAnsi="Arial" w:cs="Arial"/>
                <w:sz w:val="28"/>
                <w:szCs w:val="20"/>
                <w:lang w:eastAsia="en-AU"/>
              </w:rPr>
            </w:pPr>
            <w:r w:rsidRPr="00EB4ED3">
              <w:rPr>
                <w:rFonts w:ascii="Arial" w:eastAsia="Times New Roman" w:hAnsi="Arial" w:cs="Arial"/>
                <w:b/>
                <w:sz w:val="18"/>
                <w:szCs w:val="8"/>
                <w:lang w:eastAsia="en-AU"/>
              </w:rPr>
              <w:t>OUTCOME ASSESSED DURING CLASSROOM TEACHING AND LEARNING ACTIVTIES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2E4267B" w14:textId="77777777" w:rsidR="00EB4ED3" w:rsidRPr="00EB4ED3" w:rsidRDefault="00EB4ED3" w:rsidP="00EB4ED3">
            <w:pPr>
              <w:spacing w:after="0" w:line="240" w:lineRule="auto"/>
              <w:contextualSpacing/>
              <w:jc w:val="center"/>
              <w:rPr>
                <w:rFonts w:ascii="Arial" w:eastAsia="Times New Roman" w:hAnsi="Arial" w:cs="Arial"/>
                <w:sz w:val="20"/>
                <w:szCs w:val="20"/>
                <w:lang w:eastAsia="en-AU"/>
              </w:rPr>
            </w:pPr>
            <w:r w:rsidRPr="00EB4ED3">
              <w:rPr>
                <w:rFonts w:ascii="Arial" w:eastAsia="Times New Roman" w:hAnsi="Arial" w:cs="Arial"/>
                <w:sz w:val="20"/>
                <w:szCs w:val="20"/>
                <w:lang w:eastAsia="en-AU"/>
              </w:rPr>
              <w:t xml:space="preserve">Term 4 </w:t>
            </w:r>
          </w:p>
          <w:p w14:paraId="15A51CF8" w14:textId="77777777" w:rsidR="00EB4ED3" w:rsidRPr="00EB4ED3" w:rsidRDefault="00EB4ED3" w:rsidP="00EB4ED3">
            <w:pPr>
              <w:spacing w:after="0" w:line="240" w:lineRule="auto"/>
              <w:contextualSpacing/>
              <w:jc w:val="center"/>
              <w:rPr>
                <w:rFonts w:ascii="Arial" w:eastAsia="Times New Roman" w:hAnsi="Arial" w:cs="Arial"/>
                <w:sz w:val="20"/>
                <w:szCs w:val="20"/>
                <w:lang w:eastAsia="en-AU"/>
              </w:rPr>
            </w:pPr>
            <w:r w:rsidRPr="00EB4ED3">
              <w:rPr>
                <w:rFonts w:ascii="Arial" w:eastAsia="Times New Roman" w:hAnsi="Arial" w:cs="Arial"/>
                <w:sz w:val="20"/>
                <w:szCs w:val="20"/>
                <w:lang w:eastAsia="en-AU"/>
              </w:rPr>
              <w:t>Week 5</w:t>
            </w:r>
          </w:p>
        </w:tc>
      </w:tr>
      <w:tr w:rsidR="00EB4ED3" w:rsidRPr="00CF558F" w14:paraId="15F6D5B4" w14:textId="77777777" w:rsidTr="00567681">
        <w:trPr>
          <w:trHeight w:val="482"/>
          <w:jc w:val="center"/>
        </w:trPr>
        <w:tc>
          <w:tcPr>
            <w:tcW w:w="15871" w:type="dxa"/>
            <w:gridSpan w:val="10"/>
            <w:tcBorders>
              <w:top w:val="nil"/>
              <w:left w:val="nil"/>
              <w:bottom w:val="single" w:sz="4" w:space="0" w:color="auto"/>
              <w:right w:val="nil"/>
            </w:tcBorders>
            <w:shd w:val="clear" w:color="auto" w:fill="auto"/>
            <w:noWrap/>
            <w:vAlign w:val="bottom"/>
            <w:hideMark/>
          </w:tcPr>
          <w:p w14:paraId="2DB5BCAF"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p>
          <w:p w14:paraId="30144DBB"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p>
        </w:tc>
      </w:tr>
      <w:tr w:rsidR="00EB4ED3" w:rsidRPr="00CF558F" w14:paraId="09534F28" w14:textId="77777777" w:rsidTr="00567681">
        <w:trPr>
          <w:trHeight w:val="255"/>
          <w:jc w:val="center"/>
        </w:trPr>
        <w:tc>
          <w:tcPr>
            <w:tcW w:w="2088" w:type="dxa"/>
            <w:tcBorders>
              <w:top w:val="single" w:sz="4" w:space="0" w:color="auto"/>
              <w:left w:val="single" w:sz="4" w:space="0" w:color="auto"/>
              <w:bottom w:val="nil"/>
              <w:right w:val="single" w:sz="4" w:space="0" w:color="auto"/>
            </w:tcBorders>
            <w:shd w:val="clear" w:color="auto" w:fill="auto"/>
          </w:tcPr>
          <w:p w14:paraId="39711AE8"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GE4-1</w:t>
            </w:r>
          </w:p>
        </w:tc>
        <w:tc>
          <w:tcPr>
            <w:tcW w:w="13783" w:type="dxa"/>
            <w:gridSpan w:val="9"/>
            <w:tcBorders>
              <w:top w:val="single" w:sz="4" w:space="0" w:color="auto"/>
              <w:left w:val="nil"/>
              <w:bottom w:val="nil"/>
              <w:right w:val="single" w:sz="4" w:space="0" w:color="000000"/>
            </w:tcBorders>
            <w:shd w:val="clear" w:color="auto" w:fill="auto"/>
            <w:noWrap/>
          </w:tcPr>
          <w:p w14:paraId="4321F8D1"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Locates and describes the diverse features and characteristics of a range of places and environments</w:t>
            </w:r>
          </w:p>
        </w:tc>
      </w:tr>
      <w:tr w:rsidR="00EB4ED3" w:rsidRPr="00CF558F" w14:paraId="119A4D40"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5C107437"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GE4-2</w:t>
            </w:r>
          </w:p>
        </w:tc>
        <w:tc>
          <w:tcPr>
            <w:tcW w:w="13783" w:type="dxa"/>
            <w:gridSpan w:val="9"/>
            <w:tcBorders>
              <w:top w:val="nil"/>
              <w:left w:val="nil"/>
              <w:bottom w:val="nil"/>
              <w:right w:val="single" w:sz="4" w:space="0" w:color="auto"/>
            </w:tcBorders>
            <w:shd w:val="clear" w:color="auto" w:fill="auto"/>
            <w:noWrap/>
          </w:tcPr>
          <w:p w14:paraId="7E475524"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Describes processes and influences that form and transform places and environments</w:t>
            </w:r>
          </w:p>
        </w:tc>
      </w:tr>
      <w:tr w:rsidR="00EB4ED3" w:rsidRPr="00CF558F" w14:paraId="3529FDDD"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67925DCC"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18"/>
                <w:lang w:eastAsia="en-AU"/>
              </w:rPr>
              <w:t>GE4-3</w:t>
            </w:r>
          </w:p>
        </w:tc>
        <w:tc>
          <w:tcPr>
            <w:tcW w:w="13783" w:type="dxa"/>
            <w:gridSpan w:val="9"/>
            <w:tcBorders>
              <w:top w:val="nil"/>
              <w:left w:val="nil"/>
              <w:bottom w:val="nil"/>
              <w:right w:val="single" w:sz="4" w:space="0" w:color="auto"/>
            </w:tcBorders>
            <w:shd w:val="clear" w:color="auto" w:fill="auto"/>
            <w:noWrap/>
          </w:tcPr>
          <w:p w14:paraId="75255B3C"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bCs/>
                <w:color w:val="000000" w:themeColor="text1"/>
                <w:sz w:val="20"/>
                <w:szCs w:val="20"/>
              </w:rPr>
              <w:t>Explains how interactions and connections between people, places and environments result in change</w:t>
            </w:r>
          </w:p>
        </w:tc>
      </w:tr>
      <w:tr w:rsidR="00EB4ED3" w:rsidRPr="00CF558F" w14:paraId="45369D88"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26FCE4DF"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GE4-4</w:t>
            </w:r>
          </w:p>
        </w:tc>
        <w:tc>
          <w:tcPr>
            <w:tcW w:w="13783" w:type="dxa"/>
            <w:gridSpan w:val="9"/>
            <w:tcBorders>
              <w:top w:val="nil"/>
              <w:left w:val="nil"/>
              <w:bottom w:val="nil"/>
              <w:right w:val="single" w:sz="4" w:space="0" w:color="auto"/>
            </w:tcBorders>
            <w:shd w:val="clear" w:color="auto" w:fill="auto"/>
            <w:noWrap/>
          </w:tcPr>
          <w:p w14:paraId="4EE513D4"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Examines perspectives of people and organisations on a range of geographical issues</w:t>
            </w:r>
          </w:p>
        </w:tc>
      </w:tr>
      <w:tr w:rsidR="00EB4ED3" w:rsidRPr="00CF558F" w14:paraId="7284F0F3" w14:textId="77777777" w:rsidTr="00567681">
        <w:trPr>
          <w:trHeight w:val="255"/>
          <w:jc w:val="center"/>
        </w:trPr>
        <w:tc>
          <w:tcPr>
            <w:tcW w:w="2088" w:type="dxa"/>
            <w:tcBorders>
              <w:top w:val="nil"/>
              <w:left w:val="single" w:sz="4" w:space="0" w:color="auto"/>
              <w:bottom w:val="nil"/>
              <w:right w:val="single" w:sz="4" w:space="0" w:color="auto"/>
            </w:tcBorders>
            <w:shd w:val="clear" w:color="auto" w:fill="auto"/>
          </w:tcPr>
          <w:p w14:paraId="5B464B5D"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GE4-5</w:t>
            </w:r>
          </w:p>
        </w:tc>
        <w:tc>
          <w:tcPr>
            <w:tcW w:w="13783" w:type="dxa"/>
            <w:gridSpan w:val="9"/>
            <w:tcBorders>
              <w:top w:val="nil"/>
              <w:left w:val="nil"/>
              <w:bottom w:val="nil"/>
              <w:right w:val="single" w:sz="4" w:space="0" w:color="auto"/>
            </w:tcBorders>
            <w:shd w:val="clear" w:color="auto" w:fill="auto"/>
            <w:noWrap/>
          </w:tcPr>
          <w:p w14:paraId="32C60A46"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Discusses management of places and environments for their sustainability</w:t>
            </w:r>
          </w:p>
        </w:tc>
      </w:tr>
      <w:tr w:rsidR="00EB4ED3" w:rsidRPr="00CF558F" w14:paraId="374F1B63" w14:textId="77777777" w:rsidTr="00567681">
        <w:trPr>
          <w:trHeight w:val="255"/>
          <w:jc w:val="center"/>
        </w:trPr>
        <w:tc>
          <w:tcPr>
            <w:tcW w:w="2088" w:type="dxa"/>
            <w:tcBorders>
              <w:top w:val="nil"/>
              <w:left w:val="single" w:sz="4" w:space="0" w:color="auto"/>
              <w:right w:val="single" w:sz="4" w:space="0" w:color="auto"/>
            </w:tcBorders>
            <w:shd w:val="clear" w:color="auto" w:fill="auto"/>
          </w:tcPr>
          <w:p w14:paraId="711C8C17"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GE4-6</w:t>
            </w:r>
          </w:p>
        </w:tc>
        <w:tc>
          <w:tcPr>
            <w:tcW w:w="13783" w:type="dxa"/>
            <w:gridSpan w:val="9"/>
            <w:tcBorders>
              <w:top w:val="nil"/>
              <w:left w:val="nil"/>
              <w:right w:val="single" w:sz="4" w:space="0" w:color="auto"/>
            </w:tcBorders>
            <w:shd w:val="clear" w:color="auto" w:fill="auto"/>
            <w:noWrap/>
          </w:tcPr>
          <w:p w14:paraId="6F374B42"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bCs/>
                <w:color w:val="000000" w:themeColor="text1"/>
                <w:sz w:val="20"/>
                <w:szCs w:val="20"/>
              </w:rPr>
              <w:t>Explains differences in human wellbeing</w:t>
            </w:r>
          </w:p>
        </w:tc>
      </w:tr>
      <w:tr w:rsidR="00EB4ED3" w:rsidRPr="00CF558F" w14:paraId="7C64B073" w14:textId="77777777" w:rsidTr="007843DD">
        <w:trPr>
          <w:trHeight w:val="80"/>
          <w:jc w:val="center"/>
        </w:trPr>
        <w:tc>
          <w:tcPr>
            <w:tcW w:w="2088" w:type="dxa"/>
            <w:tcBorders>
              <w:top w:val="nil"/>
              <w:left w:val="single" w:sz="4" w:space="0" w:color="auto"/>
              <w:right w:val="single" w:sz="4" w:space="0" w:color="auto"/>
            </w:tcBorders>
            <w:shd w:val="clear" w:color="auto" w:fill="auto"/>
          </w:tcPr>
          <w:p w14:paraId="70DA7AE8"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GE4-7</w:t>
            </w:r>
          </w:p>
        </w:tc>
        <w:tc>
          <w:tcPr>
            <w:tcW w:w="13783" w:type="dxa"/>
            <w:gridSpan w:val="9"/>
            <w:tcBorders>
              <w:top w:val="nil"/>
              <w:left w:val="nil"/>
              <w:right w:val="single" w:sz="4" w:space="0" w:color="auto"/>
            </w:tcBorders>
            <w:shd w:val="clear" w:color="auto" w:fill="auto"/>
            <w:noWrap/>
          </w:tcPr>
          <w:p w14:paraId="08A9FD3D"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bCs/>
                <w:color w:val="000000" w:themeColor="text1"/>
                <w:sz w:val="20"/>
                <w:szCs w:val="20"/>
              </w:rPr>
              <w:t>Acquires and processes geographical information by selecting and using geographical tools for inquiry</w:t>
            </w:r>
          </w:p>
        </w:tc>
      </w:tr>
      <w:tr w:rsidR="00EB4ED3" w:rsidRPr="00CF558F" w14:paraId="1C9F6ABB" w14:textId="77777777" w:rsidTr="007843DD">
        <w:trPr>
          <w:trHeight w:val="80"/>
          <w:jc w:val="center"/>
        </w:trPr>
        <w:tc>
          <w:tcPr>
            <w:tcW w:w="2088" w:type="dxa"/>
            <w:tcBorders>
              <w:top w:val="nil"/>
              <w:left w:val="single" w:sz="4" w:space="0" w:color="auto"/>
              <w:bottom w:val="single" w:sz="4" w:space="0" w:color="auto"/>
              <w:right w:val="single" w:sz="4" w:space="0" w:color="auto"/>
            </w:tcBorders>
            <w:shd w:val="clear" w:color="auto" w:fill="auto"/>
          </w:tcPr>
          <w:p w14:paraId="3DD21AD2"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GE4-8</w:t>
            </w:r>
          </w:p>
        </w:tc>
        <w:tc>
          <w:tcPr>
            <w:tcW w:w="13783" w:type="dxa"/>
            <w:gridSpan w:val="9"/>
            <w:tcBorders>
              <w:top w:val="nil"/>
              <w:left w:val="nil"/>
              <w:bottom w:val="single" w:sz="4" w:space="0" w:color="auto"/>
              <w:right w:val="single" w:sz="4" w:space="0" w:color="auto"/>
            </w:tcBorders>
            <w:shd w:val="clear" w:color="auto" w:fill="auto"/>
            <w:noWrap/>
          </w:tcPr>
          <w:p w14:paraId="405BCB9F" w14:textId="77777777" w:rsidR="00EB4ED3" w:rsidRPr="00CF558F" w:rsidRDefault="00EB4ED3" w:rsidP="00EB4ED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bCs/>
                <w:color w:val="000000" w:themeColor="text1"/>
                <w:sz w:val="20"/>
                <w:szCs w:val="20"/>
              </w:rPr>
              <w:t>Communicates geographical information using a variety of strategies</w:t>
            </w:r>
          </w:p>
        </w:tc>
      </w:tr>
    </w:tbl>
    <w:p w14:paraId="6F728F89" w14:textId="387B28A3" w:rsidR="005A46B6" w:rsidRPr="00541708" w:rsidRDefault="005A46B6">
      <w:pPr>
        <w:rPr>
          <w:rFonts w:asciiTheme="minorHAnsi" w:hAnsiTheme="minorHAnsi" w:cstheme="minorHAnsi"/>
          <w:color w:val="FF0000"/>
          <w:sz w:val="24"/>
          <w:szCs w:val="24"/>
        </w:rPr>
      </w:pPr>
    </w:p>
    <w:p w14:paraId="2CF6809E" w14:textId="77777777" w:rsidR="005A46B6" w:rsidRPr="00541708" w:rsidRDefault="005A46B6">
      <w:pPr>
        <w:rPr>
          <w:rFonts w:asciiTheme="minorHAnsi" w:hAnsiTheme="minorHAnsi" w:cstheme="minorHAnsi"/>
          <w:color w:val="FF0000"/>
          <w:sz w:val="24"/>
          <w:szCs w:val="24"/>
        </w:rPr>
      </w:pPr>
    </w:p>
    <w:p w14:paraId="287EB9BD" w14:textId="77777777" w:rsidR="005A46B6" w:rsidRPr="00541708" w:rsidRDefault="005A46B6">
      <w:pPr>
        <w:rPr>
          <w:rFonts w:asciiTheme="minorHAnsi" w:hAnsiTheme="minorHAnsi" w:cstheme="minorHAnsi"/>
          <w:color w:val="FF0000"/>
          <w:sz w:val="24"/>
          <w:szCs w:val="24"/>
        </w:rPr>
      </w:pPr>
    </w:p>
    <w:p w14:paraId="4836E02C" w14:textId="77777777" w:rsidR="009F37F3" w:rsidRPr="00541708" w:rsidRDefault="009F37F3" w:rsidP="0085284F">
      <w:pPr>
        <w:tabs>
          <w:tab w:val="left" w:pos="3375"/>
        </w:tabs>
        <w:rPr>
          <w:rFonts w:asciiTheme="minorHAnsi" w:hAnsiTheme="minorHAnsi" w:cstheme="minorHAnsi"/>
          <w:color w:val="FF0000"/>
          <w:sz w:val="24"/>
          <w:szCs w:val="24"/>
        </w:rPr>
      </w:pPr>
    </w:p>
    <w:tbl>
      <w:tblPr>
        <w:tblpPr w:leftFromText="180" w:rightFromText="180" w:vertAnchor="page" w:horzAnchor="margin" w:tblpY="1066"/>
        <w:tblW w:w="15588" w:type="dxa"/>
        <w:tblLayout w:type="fixed"/>
        <w:tblLook w:val="04A0" w:firstRow="1" w:lastRow="0" w:firstColumn="1" w:lastColumn="0" w:noHBand="0" w:noVBand="1"/>
      </w:tblPr>
      <w:tblGrid>
        <w:gridCol w:w="1184"/>
        <w:gridCol w:w="933"/>
        <w:gridCol w:w="1614"/>
        <w:gridCol w:w="1923"/>
        <w:gridCol w:w="3538"/>
        <w:gridCol w:w="3538"/>
        <w:gridCol w:w="2858"/>
      </w:tblGrid>
      <w:tr w:rsidR="00FC2E9C" w:rsidRPr="00FC2E9C" w14:paraId="24D5B34F" w14:textId="77777777" w:rsidTr="005A46B6">
        <w:trPr>
          <w:trHeight w:val="423"/>
        </w:trPr>
        <w:tc>
          <w:tcPr>
            <w:tcW w:w="155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D906B0F" w14:textId="77777777" w:rsidR="00E6273D" w:rsidRPr="00FC2E9C" w:rsidRDefault="00E6273D" w:rsidP="005A46B6">
            <w:pPr>
              <w:jc w:val="center"/>
              <w:rPr>
                <w:rFonts w:ascii="Arial" w:hAnsi="Arial" w:cs="Arial"/>
                <w:b/>
                <w:sz w:val="20"/>
                <w:szCs w:val="52"/>
              </w:rPr>
            </w:pPr>
            <w:r w:rsidRPr="00FC2E9C">
              <w:rPr>
                <w:rFonts w:ascii="Arial" w:hAnsi="Arial" w:cs="Arial"/>
                <w:b/>
                <w:sz w:val="20"/>
                <w:szCs w:val="52"/>
              </w:rPr>
              <w:t>YEAR 7 ASSESSMENT TASK GRID</w:t>
            </w:r>
          </w:p>
          <w:p w14:paraId="1A28A885" w14:textId="6867E0AF" w:rsidR="00E6273D" w:rsidRPr="00FC2E9C" w:rsidRDefault="00E6273D" w:rsidP="005A46B6">
            <w:pPr>
              <w:spacing w:line="240" w:lineRule="auto"/>
              <w:jc w:val="center"/>
              <w:rPr>
                <w:rFonts w:ascii="Arial" w:eastAsia="Times New Roman" w:hAnsi="Arial" w:cs="Arial"/>
                <w:b/>
                <w:bCs/>
                <w:sz w:val="24"/>
                <w:szCs w:val="24"/>
                <w:lang w:eastAsia="en-AU"/>
              </w:rPr>
            </w:pPr>
            <w:r w:rsidRPr="00FC2E9C">
              <w:rPr>
                <w:rFonts w:ascii="Arial" w:hAnsi="Arial" w:cs="Arial"/>
                <w:b/>
                <w:sz w:val="52"/>
                <w:szCs w:val="52"/>
              </w:rPr>
              <w:t>LANGUAGES</w:t>
            </w:r>
          </w:p>
        </w:tc>
      </w:tr>
      <w:tr w:rsidR="00FC2E9C" w:rsidRPr="00FC2E9C" w14:paraId="71D1C99E" w14:textId="77777777" w:rsidTr="005A46B6">
        <w:trPr>
          <w:trHeight w:val="423"/>
        </w:trPr>
        <w:tc>
          <w:tcPr>
            <w:tcW w:w="21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F2DF6" w14:textId="77777777" w:rsidR="00FC4862" w:rsidRPr="00FC2E9C" w:rsidRDefault="00FC4862" w:rsidP="005A46B6">
            <w:pPr>
              <w:spacing w:after="0" w:line="240" w:lineRule="auto"/>
              <w:jc w:val="center"/>
              <w:rPr>
                <w:rFonts w:ascii="Arial" w:eastAsia="Times New Roman" w:hAnsi="Arial" w:cs="Arial"/>
                <w:b/>
                <w:bCs/>
                <w:sz w:val="40"/>
                <w:szCs w:val="40"/>
                <w:lang w:eastAsia="en-AU"/>
              </w:rPr>
            </w:pPr>
            <w:r w:rsidRPr="00FC2E9C">
              <w:rPr>
                <w:rFonts w:ascii="Arial" w:eastAsia="Times New Roman" w:hAnsi="Arial" w:cs="Arial"/>
                <w:b/>
                <w:bCs/>
                <w:sz w:val="24"/>
                <w:szCs w:val="24"/>
                <w:lang w:eastAsia="en-AU"/>
              </w:rPr>
              <w:t>TASK</w:t>
            </w:r>
          </w:p>
        </w:tc>
        <w:tc>
          <w:tcPr>
            <w:tcW w:w="10613" w:type="dxa"/>
            <w:gridSpan w:val="4"/>
            <w:tcBorders>
              <w:top w:val="single" w:sz="4" w:space="0" w:color="auto"/>
              <w:left w:val="single" w:sz="4" w:space="0" w:color="auto"/>
              <w:bottom w:val="single" w:sz="4" w:space="0" w:color="auto"/>
              <w:right w:val="single" w:sz="4" w:space="0" w:color="auto"/>
            </w:tcBorders>
            <w:vAlign w:val="center"/>
          </w:tcPr>
          <w:p w14:paraId="51432496" w14:textId="77777777" w:rsidR="00FC4862" w:rsidRPr="00FC2E9C" w:rsidRDefault="00FC4862" w:rsidP="005A46B6">
            <w:pPr>
              <w:spacing w:after="0" w:line="240" w:lineRule="auto"/>
              <w:jc w:val="center"/>
              <w:rPr>
                <w:rFonts w:ascii="Arial" w:eastAsia="Times New Roman" w:hAnsi="Arial" w:cs="Arial"/>
                <w:b/>
                <w:bCs/>
                <w:sz w:val="40"/>
                <w:szCs w:val="40"/>
                <w:lang w:eastAsia="en-AU"/>
              </w:rPr>
            </w:pPr>
            <w:r w:rsidRPr="00FC2E9C">
              <w:rPr>
                <w:rFonts w:ascii="Arial" w:eastAsia="Times New Roman" w:hAnsi="Arial" w:cs="Arial"/>
                <w:b/>
                <w:bCs/>
                <w:sz w:val="24"/>
                <w:szCs w:val="24"/>
                <w:lang w:eastAsia="en-AU"/>
              </w:rPr>
              <w:t>SYLLABUS OUTCOMES</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B1B1D3" w14:textId="3BA2F395" w:rsidR="00FC4862" w:rsidRPr="00FC2E9C" w:rsidRDefault="00FC4862" w:rsidP="005A46B6">
            <w:pPr>
              <w:spacing w:after="0" w:line="240" w:lineRule="auto"/>
              <w:jc w:val="center"/>
              <w:rPr>
                <w:rFonts w:ascii="Arial" w:eastAsia="Times New Roman" w:hAnsi="Arial" w:cs="Arial"/>
                <w:b/>
                <w:bCs/>
                <w:sz w:val="24"/>
                <w:szCs w:val="24"/>
                <w:lang w:eastAsia="en-AU"/>
              </w:rPr>
            </w:pPr>
            <w:r w:rsidRPr="00FC2E9C">
              <w:rPr>
                <w:rFonts w:ascii="Arial" w:eastAsia="Times New Roman" w:hAnsi="Arial" w:cs="Arial"/>
                <w:b/>
                <w:bCs/>
                <w:sz w:val="24"/>
                <w:szCs w:val="24"/>
                <w:lang w:eastAsia="en-AU"/>
              </w:rPr>
              <w:t>DUE DATE</w:t>
            </w:r>
          </w:p>
        </w:tc>
      </w:tr>
      <w:tr w:rsidR="00FC2E9C" w:rsidRPr="00FC2E9C" w14:paraId="3CCEAE26" w14:textId="77777777" w:rsidTr="005A46B6">
        <w:trPr>
          <w:trHeight w:val="684"/>
        </w:trPr>
        <w:tc>
          <w:tcPr>
            <w:tcW w:w="2117" w:type="dxa"/>
            <w:gridSpan w:val="2"/>
            <w:vMerge/>
            <w:tcBorders>
              <w:top w:val="single" w:sz="4" w:space="0" w:color="auto"/>
              <w:left w:val="single" w:sz="4" w:space="0" w:color="auto"/>
              <w:bottom w:val="single" w:sz="4" w:space="0" w:color="auto"/>
              <w:right w:val="single" w:sz="4" w:space="0" w:color="auto"/>
            </w:tcBorders>
            <w:noWrap/>
            <w:vAlign w:val="center"/>
            <w:hideMark/>
          </w:tcPr>
          <w:p w14:paraId="183095AE" w14:textId="77777777" w:rsidR="00BC6770" w:rsidRPr="00FC2E9C" w:rsidRDefault="00BC6770" w:rsidP="005A46B6">
            <w:pPr>
              <w:spacing w:after="0" w:line="240" w:lineRule="auto"/>
              <w:jc w:val="center"/>
              <w:rPr>
                <w:rFonts w:ascii="Arial" w:eastAsia="Times New Roman" w:hAnsi="Arial" w:cs="Arial"/>
                <w:b/>
                <w:bCs/>
                <w:sz w:val="20"/>
                <w:szCs w:val="20"/>
                <w:lang w:eastAsia="en-AU"/>
              </w:rPr>
            </w:pP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A8FE2" w14:textId="5785070A" w:rsidR="00BC6770" w:rsidRPr="00FC2E9C" w:rsidRDefault="00BC6770" w:rsidP="005A46B6">
            <w:pPr>
              <w:spacing w:after="0" w:line="240" w:lineRule="auto"/>
              <w:jc w:val="center"/>
              <w:rPr>
                <w:rFonts w:ascii="Arial" w:hAnsi="Arial" w:cs="Arial"/>
                <w:shd w:val="clear" w:color="auto" w:fill="FFFFFF"/>
              </w:rPr>
            </w:pPr>
            <w:r w:rsidRPr="00FC2E9C">
              <w:rPr>
                <w:rStyle w:val="normaltextrun"/>
                <w:rFonts w:ascii="Arial" w:hAnsi="Arial" w:cs="Arial"/>
                <w:sz w:val="20"/>
                <w:szCs w:val="20"/>
                <w:lang w:val="en"/>
              </w:rPr>
              <w:t>ML4-INT-01</w:t>
            </w:r>
            <w:r w:rsidRPr="00FC2E9C">
              <w:rPr>
                <w:rStyle w:val="eop"/>
                <w:rFonts w:ascii="Arial" w:hAnsi="Arial" w:cs="Arial"/>
                <w:sz w:val="20"/>
                <w:szCs w:val="20"/>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77E9896" w14:textId="256BFFE6" w:rsidR="00BC6770" w:rsidRPr="00FC2E9C" w:rsidRDefault="00BC6770" w:rsidP="005A46B6">
            <w:pPr>
              <w:spacing w:after="0" w:line="240" w:lineRule="auto"/>
              <w:jc w:val="center"/>
              <w:rPr>
                <w:rFonts w:ascii="Arial" w:hAnsi="Arial" w:cs="Arial"/>
                <w:shd w:val="clear" w:color="auto" w:fill="FFFFFF"/>
              </w:rPr>
            </w:pPr>
            <w:r w:rsidRPr="00FC2E9C">
              <w:rPr>
                <w:rStyle w:val="normaltextrun"/>
                <w:rFonts w:ascii="Arial" w:hAnsi="Arial" w:cs="Arial"/>
                <w:sz w:val="20"/>
                <w:szCs w:val="20"/>
                <w:lang w:val="en"/>
              </w:rPr>
              <w:t>ML4-UND-01</w:t>
            </w:r>
            <w:r w:rsidRPr="00FC2E9C">
              <w:rPr>
                <w:rStyle w:val="eop"/>
                <w:rFonts w:ascii="Arial" w:hAnsi="Arial" w:cs="Arial"/>
                <w:sz w:val="20"/>
                <w:szCs w:val="20"/>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9019029" w14:textId="3B44D84C" w:rsidR="00BC6770" w:rsidRPr="00FC2E9C" w:rsidRDefault="00BC6770" w:rsidP="005A46B6">
            <w:pPr>
              <w:spacing w:after="0" w:line="240" w:lineRule="auto"/>
              <w:jc w:val="center"/>
              <w:rPr>
                <w:rFonts w:ascii="Arial" w:hAnsi="Arial" w:cs="Arial"/>
                <w:shd w:val="clear" w:color="auto" w:fill="FFFFFF"/>
              </w:rPr>
            </w:pPr>
            <w:r w:rsidRPr="00FC2E9C">
              <w:rPr>
                <w:rStyle w:val="normaltextrun"/>
                <w:rFonts w:ascii="Arial" w:hAnsi="Arial" w:cs="Arial"/>
                <w:sz w:val="20"/>
                <w:szCs w:val="20"/>
                <w:lang w:val="en"/>
              </w:rPr>
              <w:t>ML4-CRT-01</w:t>
            </w:r>
            <w:r w:rsidRPr="00FC2E9C">
              <w:rPr>
                <w:rStyle w:val="eop"/>
                <w:rFonts w:ascii="Arial" w:hAnsi="Arial" w:cs="Arial"/>
                <w:sz w:val="20"/>
                <w:szCs w:val="20"/>
              </w:rPr>
              <w:t> </w:t>
            </w:r>
          </w:p>
        </w:tc>
        <w:tc>
          <w:tcPr>
            <w:tcW w:w="2858" w:type="dxa"/>
            <w:vMerge/>
            <w:tcBorders>
              <w:top w:val="single" w:sz="4" w:space="0" w:color="auto"/>
              <w:left w:val="single" w:sz="4" w:space="0" w:color="auto"/>
              <w:bottom w:val="single" w:sz="4" w:space="0" w:color="auto"/>
              <w:right w:val="single" w:sz="4" w:space="0" w:color="auto"/>
            </w:tcBorders>
            <w:vAlign w:val="center"/>
          </w:tcPr>
          <w:p w14:paraId="12FDEFA4" w14:textId="18DE07FA" w:rsidR="00BC6770" w:rsidRPr="00FC2E9C" w:rsidRDefault="00BC6770" w:rsidP="005A46B6">
            <w:pPr>
              <w:spacing w:after="0" w:line="240" w:lineRule="auto"/>
              <w:jc w:val="center"/>
              <w:rPr>
                <w:rFonts w:ascii="Arial" w:eastAsia="Times New Roman" w:hAnsi="Arial" w:cs="Arial"/>
                <w:sz w:val="18"/>
                <w:szCs w:val="18"/>
                <w:lang w:eastAsia="en-AU"/>
              </w:rPr>
            </w:pPr>
          </w:p>
        </w:tc>
      </w:tr>
      <w:tr w:rsidR="00FC2E9C" w:rsidRPr="00FC2E9C" w14:paraId="5D3C9743" w14:textId="77777777" w:rsidTr="005A46B6">
        <w:trPr>
          <w:trHeight w:val="1035"/>
        </w:trPr>
        <w:tc>
          <w:tcPr>
            <w:tcW w:w="21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FBC790" w14:textId="20EF7400" w:rsidR="00BC6770" w:rsidRPr="00FC2E9C" w:rsidRDefault="00BC6770" w:rsidP="005A46B6">
            <w:pPr>
              <w:spacing w:after="0" w:line="240" w:lineRule="auto"/>
              <w:jc w:val="center"/>
              <w:rPr>
                <w:rFonts w:ascii="Arial" w:hAnsi="Arial" w:cs="Arial"/>
                <w:sz w:val="20"/>
                <w:szCs w:val="20"/>
              </w:rPr>
            </w:pPr>
            <w:r w:rsidRPr="00FC2E9C">
              <w:rPr>
                <w:rFonts w:ascii="Arial" w:hAnsi="Arial" w:cs="Arial"/>
                <w:sz w:val="20"/>
                <w:szCs w:val="20"/>
              </w:rPr>
              <w:t>Conversation</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464B3F" w14:textId="5D6C9228" w:rsidR="00BC6770" w:rsidRPr="00FC2E9C" w:rsidRDefault="000D07DD" w:rsidP="005A46B6">
            <w:pPr>
              <w:spacing w:after="0" w:line="240" w:lineRule="auto"/>
              <w:jc w:val="center"/>
              <w:rPr>
                <w:rFonts w:ascii="Arial" w:eastAsia="Times New Roman" w:hAnsi="Arial" w:cs="Arial"/>
                <w:b/>
                <w:sz w:val="28"/>
                <w:szCs w:val="28"/>
                <w:lang w:eastAsia="en-AU"/>
              </w:rPr>
            </w:pPr>
            <w:r w:rsidRPr="00FC2E9C">
              <w:rPr>
                <w:rFonts w:ascii="Arial" w:eastAsia="Times New Roman" w:hAnsi="Arial" w:cs="Arial"/>
                <w:b/>
                <w:sz w:val="28"/>
                <w:szCs w:val="28"/>
                <w:lang w:eastAsia="en-AU"/>
              </w:rPr>
              <w:t>X</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5C18861" w14:textId="0E9CE42E"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2B0F3CC" w14:textId="33EA6D89"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0FEE1F3E" w14:textId="524B1DB4"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Term 2</w:t>
            </w:r>
          </w:p>
          <w:p w14:paraId="11CB8E19" w14:textId="16C92F08"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Week 3</w:t>
            </w:r>
          </w:p>
        </w:tc>
      </w:tr>
      <w:tr w:rsidR="00FC2E9C" w:rsidRPr="00FC2E9C" w14:paraId="39179C78" w14:textId="77777777" w:rsidTr="005A46B6">
        <w:trPr>
          <w:trHeight w:val="1035"/>
        </w:trPr>
        <w:tc>
          <w:tcPr>
            <w:tcW w:w="2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3C731" w14:textId="1F0EFF0D" w:rsidR="00BC6770" w:rsidRPr="00FC2E9C" w:rsidRDefault="00BC6770" w:rsidP="005A46B6">
            <w:pPr>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My Monster Written Task</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ECF9A" w14:textId="4378FCC8"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12F432E" w14:textId="13866099"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E55A61" w14:textId="035AA5F7" w:rsidR="00BC6770" w:rsidRPr="00FC2E9C" w:rsidRDefault="000D07DD" w:rsidP="005A46B6">
            <w:pPr>
              <w:spacing w:after="0" w:line="240" w:lineRule="auto"/>
              <w:jc w:val="center"/>
              <w:rPr>
                <w:rFonts w:ascii="Arial" w:eastAsia="Times New Roman" w:hAnsi="Arial" w:cs="Arial"/>
                <w:b/>
                <w:sz w:val="28"/>
                <w:szCs w:val="28"/>
                <w:lang w:eastAsia="en-AU"/>
              </w:rPr>
            </w:pPr>
            <w:r w:rsidRPr="00FC2E9C">
              <w:rPr>
                <w:rStyle w:val="normaltextrun"/>
                <w:rFonts w:ascii="Arial" w:hAnsi="Arial" w:cs="Arial"/>
                <w:b/>
                <w:bCs/>
                <w:sz w:val="28"/>
                <w:szCs w:val="28"/>
                <w:lang w:val="en"/>
              </w:rPr>
              <w:t>X</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34FEF83F" w14:textId="7B9BDA47"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Term 3</w:t>
            </w:r>
          </w:p>
          <w:p w14:paraId="10B9976D" w14:textId="3A1FF461"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Week 7</w:t>
            </w:r>
          </w:p>
        </w:tc>
      </w:tr>
      <w:tr w:rsidR="00FC2E9C" w:rsidRPr="00FC2E9C" w14:paraId="49FF3EC6" w14:textId="77777777" w:rsidTr="005A46B6">
        <w:trPr>
          <w:trHeight w:val="1035"/>
        </w:trPr>
        <w:tc>
          <w:tcPr>
            <w:tcW w:w="2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876D" w14:textId="3AE40ABD"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Yearly Exam</w:t>
            </w:r>
            <w:r w:rsidR="00816F50" w:rsidRPr="00FC2E9C">
              <w:rPr>
                <w:rFonts w:ascii="Arial" w:eastAsia="Times New Roman" w:hAnsi="Arial" w:cs="Arial"/>
                <w:sz w:val="20"/>
                <w:szCs w:val="20"/>
                <w:lang w:eastAsia="en-AU"/>
              </w:rPr>
              <w:t>ination</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8A030" w14:textId="698D1686"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FE64B7E" w14:textId="2E4B39D4" w:rsidR="00BC6770" w:rsidRPr="00FC2E9C" w:rsidRDefault="000D07DD" w:rsidP="005A46B6">
            <w:pPr>
              <w:spacing w:after="0" w:line="240" w:lineRule="auto"/>
              <w:jc w:val="center"/>
              <w:rPr>
                <w:rFonts w:ascii="Arial" w:eastAsia="Times New Roman" w:hAnsi="Arial" w:cs="Arial"/>
                <w:b/>
                <w:sz w:val="28"/>
                <w:szCs w:val="28"/>
                <w:lang w:eastAsia="en-AU"/>
              </w:rPr>
            </w:pPr>
            <w:r w:rsidRPr="00FC2E9C">
              <w:rPr>
                <w:rStyle w:val="normaltextrun"/>
                <w:rFonts w:ascii="Arial" w:hAnsi="Arial" w:cs="Arial"/>
                <w:b/>
                <w:bCs/>
                <w:sz w:val="28"/>
                <w:szCs w:val="28"/>
                <w:lang w:val="en"/>
              </w:rPr>
              <w:t>X</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95E55E8" w14:textId="52041BB6" w:rsidR="00BC6770" w:rsidRPr="00FC2E9C" w:rsidRDefault="00BC6770" w:rsidP="005A46B6">
            <w:pPr>
              <w:spacing w:after="0" w:line="240" w:lineRule="auto"/>
              <w:jc w:val="center"/>
              <w:rPr>
                <w:rFonts w:ascii="Arial" w:eastAsia="Times New Roman" w:hAnsi="Arial" w:cs="Arial"/>
                <w:b/>
                <w:sz w:val="28"/>
                <w:szCs w:val="28"/>
                <w:lang w:eastAsia="en-AU"/>
              </w:rPr>
            </w:pPr>
            <w:r w:rsidRPr="00FC2E9C">
              <w:rPr>
                <w:rStyle w:val="eop"/>
                <w:rFonts w:ascii="Arial" w:hAnsi="Arial" w:cs="Arial"/>
                <w:sz w:val="28"/>
                <w:szCs w:val="28"/>
              </w:rPr>
              <w:t> </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2E58CE83" w14:textId="4A06866A"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Term 4</w:t>
            </w:r>
          </w:p>
          <w:p w14:paraId="37CF6356" w14:textId="20E31A84" w:rsidR="00BC6770" w:rsidRPr="00FC2E9C" w:rsidRDefault="00BC6770" w:rsidP="005A46B6">
            <w:pPr>
              <w:spacing w:after="0" w:line="240" w:lineRule="auto"/>
              <w:jc w:val="center"/>
              <w:rPr>
                <w:rFonts w:ascii="Arial" w:eastAsia="Times New Roman" w:hAnsi="Arial" w:cs="Arial"/>
                <w:sz w:val="20"/>
                <w:szCs w:val="20"/>
                <w:lang w:eastAsia="en-AU"/>
              </w:rPr>
            </w:pPr>
            <w:r w:rsidRPr="00FC2E9C">
              <w:rPr>
                <w:rFonts w:ascii="Arial" w:eastAsia="Times New Roman" w:hAnsi="Arial" w:cs="Arial"/>
                <w:sz w:val="20"/>
                <w:szCs w:val="20"/>
                <w:lang w:eastAsia="en-AU"/>
              </w:rPr>
              <w:t xml:space="preserve">Week </w:t>
            </w:r>
            <w:r w:rsidR="00816F50" w:rsidRPr="00FC2E9C">
              <w:rPr>
                <w:rFonts w:ascii="Arial" w:eastAsia="Times New Roman" w:hAnsi="Arial" w:cs="Arial"/>
                <w:sz w:val="20"/>
                <w:szCs w:val="20"/>
                <w:lang w:eastAsia="en-AU"/>
              </w:rPr>
              <w:t>4</w:t>
            </w:r>
          </w:p>
        </w:tc>
      </w:tr>
      <w:tr w:rsidR="00FC2E9C" w:rsidRPr="00FC2E9C" w14:paraId="74EBC06A" w14:textId="77777777" w:rsidTr="005A46B6">
        <w:trPr>
          <w:gridAfter w:val="4"/>
          <w:wAfter w:w="11857" w:type="dxa"/>
          <w:trHeight w:val="482"/>
        </w:trPr>
        <w:tc>
          <w:tcPr>
            <w:tcW w:w="1184" w:type="dxa"/>
            <w:tcBorders>
              <w:top w:val="nil"/>
              <w:left w:val="nil"/>
              <w:bottom w:val="nil"/>
              <w:right w:val="nil"/>
            </w:tcBorders>
          </w:tcPr>
          <w:p w14:paraId="4CE33530" w14:textId="77777777" w:rsidR="00E6273D" w:rsidRPr="00FC2E9C" w:rsidRDefault="00E6273D" w:rsidP="005A46B6">
            <w:pPr>
              <w:spacing w:after="0" w:line="240" w:lineRule="auto"/>
              <w:rPr>
                <w:rFonts w:ascii="Arial" w:eastAsia="Times New Roman" w:hAnsi="Arial" w:cs="Arial"/>
                <w:sz w:val="20"/>
                <w:szCs w:val="20"/>
                <w:lang w:eastAsia="en-AU"/>
              </w:rPr>
            </w:pPr>
          </w:p>
        </w:tc>
        <w:tc>
          <w:tcPr>
            <w:tcW w:w="2547" w:type="dxa"/>
            <w:gridSpan w:val="2"/>
            <w:tcBorders>
              <w:top w:val="nil"/>
              <w:left w:val="nil"/>
              <w:bottom w:val="nil"/>
              <w:right w:val="nil"/>
            </w:tcBorders>
          </w:tcPr>
          <w:p w14:paraId="437C57E4" w14:textId="77777777" w:rsidR="00E6273D" w:rsidRPr="00FC2E9C" w:rsidRDefault="00E6273D" w:rsidP="005A46B6">
            <w:pPr>
              <w:spacing w:after="0" w:line="240" w:lineRule="auto"/>
              <w:rPr>
                <w:rFonts w:ascii="Arial" w:eastAsia="Times New Roman" w:hAnsi="Arial" w:cs="Arial"/>
                <w:sz w:val="20"/>
                <w:szCs w:val="20"/>
                <w:lang w:eastAsia="en-AU"/>
              </w:rPr>
            </w:pPr>
          </w:p>
        </w:tc>
      </w:tr>
      <w:tr w:rsidR="00FC2E9C" w:rsidRPr="00FC2E9C" w14:paraId="7B6942DC" w14:textId="77777777" w:rsidTr="005A46B6">
        <w:trPr>
          <w:trHeight w:val="255"/>
        </w:trPr>
        <w:tc>
          <w:tcPr>
            <w:tcW w:w="2117" w:type="dxa"/>
            <w:gridSpan w:val="2"/>
            <w:tcBorders>
              <w:top w:val="single" w:sz="4" w:space="0" w:color="auto"/>
              <w:left w:val="single" w:sz="4" w:space="0" w:color="auto"/>
              <w:right w:val="single" w:sz="4" w:space="0" w:color="auto"/>
            </w:tcBorders>
            <w:shd w:val="clear" w:color="auto" w:fill="auto"/>
            <w:vAlign w:val="center"/>
          </w:tcPr>
          <w:p w14:paraId="13418BDC" w14:textId="00BA2486" w:rsidR="00E6273D" w:rsidRPr="00FC2E9C" w:rsidRDefault="00BC6770" w:rsidP="005A46B6">
            <w:pPr>
              <w:spacing w:after="0" w:line="240" w:lineRule="auto"/>
              <w:contextualSpacing/>
              <w:rPr>
                <w:rFonts w:ascii="Arial" w:hAnsi="Arial" w:cs="Arial"/>
                <w:sz w:val="20"/>
                <w:szCs w:val="20"/>
                <w:shd w:val="clear" w:color="auto" w:fill="FFFFFF"/>
              </w:rPr>
            </w:pPr>
            <w:r w:rsidRPr="00FC2E9C">
              <w:rPr>
                <w:rFonts w:ascii="Arial" w:eastAsia="Times New Roman" w:hAnsi="Arial" w:cs="Arial"/>
                <w:sz w:val="20"/>
                <w:szCs w:val="20"/>
                <w:lang w:eastAsia="en-AU"/>
              </w:rPr>
              <w:t>ML4-INT-01</w:t>
            </w:r>
          </w:p>
        </w:tc>
        <w:tc>
          <w:tcPr>
            <w:tcW w:w="13471" w:type="dxa"/>
            <w:gridSpan w:val="5"/>
            <w:tcBorders>
              <w:top w:val="single" w:sz="4" w:space="0" w:color="auto"/>
              <w:left w:val="single" w:sz="4" w:space="0" w:color="auto"/>
              <w:right w:val="single" w:sz="4" w:space="0" w:color="auto"/>
            </w:tcBorders>
          </w:tcPr>
          <w:p w14:paraId="549F3962" w14:textId="229B328D" w:rsidR="00E6273D" w:rsidRPr="00FC2E9C" w:rsidRDefault="000D07DD" w:rsidP="005A46B6">
            <w:pPr>
              <w:spacing w:after="0" w:line="240" w:lineRule="auto"/>
              <w:ind w:right="2018"/>
              <w:contextualSpacing/>
              <w:rPr>
                <w:rFonts w:ascii="Arial" w:eastAsia="Times New Roman" w:hAnsi="Arial" w:cs="Arial"/>
                <w:sz w:val="20"/>
                <w:szCs w:val="20"/>
                <w:lang w:eastAsia="en-AU"/>
              </w:rPr>
            </w:pPr>
            <w:r w:rsidRPr="00FC2E9C">
              <w:rPr>
                <w:rStyle w:val="normaltextrun"/>
                <w:rFonts w:ascii="Arial" w:hAnsi="Arial" w:cs="Arial"/>
                <w:sz w:val="20"/>
                <w:szCs w:val="20"/>
                <w:bdr w:val="none" w:sz="0" w:space="0" w:color="auto" w:frame="1"/>
                <w:lang w:val="en"/>
              </w:rPr>
              <w:t>E</w:t>
            </w:r>
            <w:r w:rsidR="00BC6770" w:rsidRPr="00FC2E9C">
              <w:rPr>
                <w:rStyle w:val="normaltextrun"/>
                <w:rFonts w:ascii="Arial" w:hAnsi="Arial" w:cs="Arial"/>
                <w:sz w:val="20"/>
                <w:szCs w:val="20"/>
                <w:bdr w:val="none" w:sz="0" w:space="0" w:color="auto" w:frame="1"/>
                <w:lang w:val="en"/>
              </w:rPr>
              <w:t>xchanges information and opinions in a range of familiar contexts by using culturally appropriate language</w:t>
            </w:r>
          </w:p>
        </w:tc>
      </w:tr>
      <w:tr w:rsidR="00FC2E9C" w:rsidRPr="00FC2E9C" w14:paraId="7DC017A3" w14:textId="77777777" w:rsidTr="005A46B6">
        <w:trPr>
          <w:trHeight w:val="255"/>
        </w:trPr>
        <w:tc>
          <w:tcPr>
            <w:tcW w:w="2117" w:type="dxa"/>
            <w:gridSpan w:val="2"/>
            <w:tcBorders>
              <w:left w:val="single" w:sz="4" w:space="0" w:color="auto"/>
              <w:right w:val="single" w:sz="4" w:space="0" w:color="auto"/>
            </w:tcBorders>
            <w:shd w:val="clear" w:color="auto" w:fill="auto"/>
            <w:vAlign w:val="center"/>
          </w:tcPr>
          <w:p w14:paraId="1036DF18" w14:textId="261CB03E" w:rsidR="00E6273D" w:rsidRPr="00FC2E9C" w:rsidRDefault="00BC6770" w:rsidP="005A46B6">
            <w:pPr>
              <w:spacing w:after="0" w:line="240" w:lineRule="auto"/>
              <w:contextualSpacing/>
              <w:rPr>
                <w:rFonts w:ascii="Arial" w:hAnsi="Arial" w:cs="Arial"/>
                <w:sz w:val="20"/>
                <w:szCs w:val="20"/>
                <w:shd w:val="clear" w:color="auto" w:fill="FFFFFF"/>
              </w:rPr>
            </w:pPr>
            <w:r w:rsidRPr="00FC2E9C">
              <w:rPr>
                <w:rFonts w:ascii="Arial" w:eastAsia="Times New Roman" w:hAnsi="Arial" w:cs="Arial"/>
                <w:sz w:val="20"/>
                <w:szCs w:val="20"/>
                <w:lang w:eastAsia="en-AU"/>
              </w:rPr>
              <w:t>ML4-UND-01</w:t>
            </w:r>
          </w:p>
        </w:tc>
        <w:tc>
          <w:tcPr>
            <w:tcW w:w="13471" w:type="dxa"/>
            <w:gridSpan w:val="5"/>
            <w:tcBorders>
              <w:left w:val="single" w:sz="4" w:space="0" w:color="auto"/>
              <w:right w:val="single" w:sz="4" w:space="0" w:color="auto"/>
            </w:tcBorders>
          </w:tcPr>
          <w:p w14:paraId="24196839" w14:textId="0E1797E1" w:rsidR="00E6273D" w:rsidRPr="00FC2E9C" w:rsidRDefault="000D07DD" w:rsidP="005A46B6">
            <w:pPr>
              <w:spacing w:after="0" w:line="240" w:lineRule="auto"/>
              <w:ind w:right="2018"/>
              <w:contextualSpacing/>
              <w:rPr>
                <w:rFonts w:ascii="Arial" w:eastAsia="Times New Roman" w:hAnsi="Arial" w:cs="Arial"/>
                <w:sz w:val="20"/>
                <w:szCs w:val="20"/>
                <w:lang w:eastAsia="en-AU"/>
              </w:rPr>
            </w:pPr>
            <w:r w:rsidRPr="00FC2E9C">
              <w:rPr>
                <w:rStyle w:val="normaltextrun"/>
                <w:rFonts w:ascii="Arial" w:hAnsi="Arial" w:cs="Arial"/>
                <w:sz w:val="20"/>
                <w:szCs w:val="20"/>
                <w:shd w:val="clear" w:color="auto" w:fill="FFFFFF"/>
                <w:lang w:val="en"/>
              </w:rPr>
              <w:t>I</w:t>
            </w:r>
            <w:r w:rsidR="00BC6770" w:rsidRPr="00FC2E9C">
              <w:rPr>
                <w:rStyle w:val="normaltextrun"/>
                <w:rFonts w:ascii="Arial" w:hAnsi="Arial" w:cs="Arial"/>
                <w:sz w:val="20"/>
                <w:szCs w:val="20"/>
                <w:shd w:val="clear" w:color="auto" w:fill="FFFFFF"/>
                <w:lang w:val="en"/>
              </w:rPr>
              <w:t>nterprets and responds to information, opinions and ideas in texts to demonstrate understanding</w:t>
            </w:r>
            <w:r w:rsidR="00BC6770" w:rsidRPr="00FC2E9C">
              <w:rPr>
                <w:rStyle w:val="eop"/>
                <w:rFonts w:ascii="Arial" w:hAnsi="Arial" w:cs="Arial"/>
                <w:sz w:val="20"/>
                <w:szCs w:val="20"/>
                <w:shd w:val="clear" w:color="auto" w:fill="FFFFFF"/>
              </w:rPr>
              <w:t> </w:t>
            </w:r>
          </w:p>
        </w:tc>
      </w:tr>
      <w:tr w:rsidR="00FC2E9C" w:rsidRPr="00FC2E9C" w14:paraId="1CF6F1A3" w14:textId="77777777" w:rsidTr="005A46B6">
        <w:trPr>
          <w:trHeight w:val="255"/>
        </w:trPr>
        <w:tc>
          <w:tcPr>
            <w:tcW w:w="2117" w:type="dxa"/>
            <w:gridSpan w:val="2"/>
            <w:tcBorders>
              <w:left w:val="single" w:sz="4" w:space="0" w:color="auto"/>
              <w:bottom w:val="single" w:sz="4" w:space="0" w:color="auto"/>
              <w:right w:val="single" w:sz="4" w:space="0" w:color="auto"/>
            </w:tcBorders>
            <w:shd w:val="clear" w:color="auto" w:fill="auto"/>
            <w:vAlign w:val="center"/>
          </w:tcPr>
          <w:p w14:paraId="4D57CC9D" w14:textId="2B358050" w:rsidR="00E6273D" w:rsidRPr="00FC2E9C" w:rsidRDefault="00BC6770" w:rsidP="005A46B6">
            <w:pPr>
              <w:spacing w:after="0" w:line="240" w:lineRule="auto"/>
              <w:contextualSpacing/>
              <w:rPr>
                <w:rFonts w:ascii="Arial" w:hAnsi="Arial" w:cs="Arial"/>
                <w:sz w:val="20"/>
                <w:szCs w:val="20"/>
                <w:shd w:val="clear" w:color="auto" w:fill="FFFFFF"/>
              </w:rPr>
            </w:pPr>
            <w:r w:rsidRPr="00FC2E9C">
              <w:rPr>
                <w:rFonts w:ascii="Arial" w:eastAsia="Times New Roman" w:hAnsi="Arial" w:cs="Arial"/>
                <w:sz w:val="20"/>
                <w:szCs w:val="20"/>
                <w:lang w:eastAsia="en-AU"/>
              </w:rPr>
              <w:t>ML4-CRT-01</w:t>
            </w:r>
          </w:p>
        </w:tc>
        <w:tc>
          <w:tcPr>
            <w:tcW w:w="13471" w:type="dxa"/>
            <w:gridSpan w:val="5"/>
            <w:tcBorders>
              <w:left w:val="single" w:sz="4" w:space="0" w:color="auto"/>
              <w:bottom w:val="single" w:sz="4" w:space="0" w:color="auto"/>
              <w:right w:val="single" w:sz="4" w:space="0" w:color="auto"/>
            </w:tcBorders>
          </w:tcPr>
          <w:p w14:paraId="3C517B60" w14:textId="01842CCA" w:rsidR="00E6273D" w:rsidRPr="00FC2E9C" w:rsidRDefault="000D07DD" w:rsidP="005A46B6">
            <w:pPr>
              <w:spacing w:after="0" w:line="240" w:lineRule="auto"/>
              <w:ind w:right="2018"/>
              <w:contextualSpacing/>
              <w:rPr>
                <w:rFonts w:ascii="Arial" w:eastAsia="Times New Roman" w:hAnsi="Arial" w:cs="Arial"/>
                <w:sz w:val="20"/>
                <w:szCs w:val="20"/>
                <w:lang w:eastAsia="en-AU"/>
              </w:rPr>
            </w:pPr>
            <w:r w:rsidRPr="00FC2E9C">
              <w:rPr>
                <w:rStyle w:val="normaltextrun"/>
                <w:rFonts w:ascii="Arial" w:hAnsi="Arial" w:cs="Arial"/>
                <w:sz w:val="20"/>
                <w:szCs w:val="20"/>
                <w:bdr w:val="none" w:sz="0" w:space="0" w:color="auto" w:frame="1"/>
                <w:lang w:val="en"/>
              </w:rPr>
              <w:t>C</w:t>
            </w:r>
            <w:r w:rsidR="00BC6770" w:rsidRPr="00FC2E9C">
              <w:rPr>
                <w:rStyle w:val="normaltextrun"/>
                <w:rFonts w:ascii="Arial" w:hAnsi="Arial" w:cs="Arial"/>
                <w:sz w:val="20"/>
                <w:szCs w:val="20"/>
                <w:bdr w:val="none" w:sz="0" w:space="0" w:color="auto" w:frame="1"/>
                <w:lang w:val="en"/>
              </w:rPr>
              <w:t>reates a range of texts for familiar communicative purposes by using culturally appropriate language</w:t>
            </w:r>
          </w:p>
        </w:tc>
      </w:tr>
    </w:tbl>
    <w:p w14:paraId="5E3AC715" w14:textId="3A5FECFC" w:rsidR="002F2536" w:rsidRPr="00541708" w:rsidRDefault="002F2536">
      <w:pPr>
        <w:rPr>
          <w:rFonts w:asciiTheme="minorHAnsi" w:hAnsiTheme="minorHAnsi" w:cstheme="minorHAnsi"/>
          <w:color w:val="FF0000"/>
          <w:sz w:val="24"/>
          <w:szCs w:val="24"/>
        </w:rPr>
      </w:pPr>
    </w:p>
    <w:p w14:paraId="27F58B9F" w14:textId="77777777" w:rsidR="00BA6340" w:rsidRPr="00541708" w:rsidRDefault="00BA6340" w:rsidP="002F2536">
      <w:pPr>
        <w:rPr>
          <w:rFonts w:asciiTheme="minorHAnsi" w:hAnsiTheme="minorHAnsi" w:cstheme="minorHAnsi"/>
          <w:color w:val="FF0000"/>
          <w:sz w:val="24"/>
          <w:szCs w:val="24"/>
        </w:rPr>
      </w:pPr>
    </w:p>
    <w:p w14:paraId="410495DD" w14:textId="77777777" w:rsidR="00BA6340" w:rsidRPr="00541708" w:rsidRDefault="00BA6340" w:rsidP="002F2536">
      <w:pPr>
        <w:rPr>
          <w:rFonts w:asciiTheme="minorHAnsi" w:hAnsiTheme="minorHAnsi" w:cstheme="minorHAnsi"/>
          <w:color w:val="FF0000"/>
          <w:sz w:val="24"/>
          <w:szCs w:val="24"/>
        </w:rPr>
      </w:pPr>
    </w:p>
    <w:p w14:paraId="6967D8B0" w14:textId="77777777" w:rsidR="00BA6340" w:rsidRPr="00541708" w:rsidRDefault="00BA6340" w:rsidP="002F2536">
      <w:pPr>
        <w:rPr>
          <w:rFonts w:asciiTheme="minorHAnsi" w:hAnsiTheme="minorHAnsi" w:cstheme="minorHAnsi"/>
          <w:color w:val="FF0000"/>
          <w:sz w:val="24"/>
          <w:szCs w:val="24"/>
        </w:rPr>
      </w:pPr>
    </w:p>
    <w:p w14:paraId="6402C15F" w14:textId="77777777" w:rsidR="00BA6340" w:rsidRPr="00541708" w:rsidRDefault="00BA6340" w:rsidP="002F2536">
      <w:pPr>
        <w:rPr>
          <w:rFonts w:asciiTheme="minorHAnsi" w:hAnsiTheme="minorHAnsi" w:cstheme="minorHAnsi"/>
          <w:color w:val="FF0000"/>
          <w:sz w:val="24"/>
          <w:szCs w:val="24"/>
        </w:rPr>
      </w:pPr>
    </w:p>
    <w:p w14:paraId="097C771C" w14:textId="77777777" w:rsidR="00BA6340" w:rsidRPr="00541708" w:rsidRDefault="00BA6340" w:rsidP="002F2536">
      <w:pPr>
        <w:rPr>
          <w:rFonts w:asciiTheme="minorHAnsi" w:hAnsiTheme="minorHAnsi" w:cstheme="minorHAnsi"/>
          <w:color w:val="FF0000"/>
          <w:sz w:val="24"/>
          <w:szCs w:val="24"/>
        </w:rPr>
      </w:pPr>
    </w:p>
    <w:tbl>
      <w:tblPr>
        <w:tblpPr w:leftFromText="180" w:rightFromText="180" w:vertAnchor="page" w:horzAnchor="margin" w:tblpY="496"/>
        <w:tblW w:w="15588" w:type="dxa"/>
        <w:tblLayout w:type="fixed"/>
        <w:tblLook w:val="04A0" w:firstRow="1" w:lastRow="0" w:firstColumn="1" w:lastColumn="0" w:noHBand="0" w:noVBand="1"/>
      </w:tblPr>
      <w:tblGrid>
        <w:gridCol w:w="1838"/>
        <w:gridCol w:w="718"/>
        <w:gridCol w:w="718"/>
        <w:gridCol w:w="718"/>
        <w:gridCol w:w="718"/>
        <w:gridCol w:w="718"/>
        <w:gridCol w:w="718"/>
        <w:gridCol w:w="718"/>
        <w:gridCol w:w="718"/>
        <w:gridCol w:w="718"/>
        <w:gridCol w:w="718"/>
        <w:gridCol w:w="718"/>
        <w:gridCol w:w="718"/>
        <w:gridCol w:w="718"/>
        <w:gridCol w:w="718"/>
        <w:gridCol w:w="718"/>
        <w:gridCol w:w="718"/>
        <w:gridCol w:w="718"/>
        <w:gridCol w:w="1544"/>
      </w:tblGrid>
      <w:tr w:rsidR="00F57815" w:rsidRPr="00F57815" w14:paraId="5893BF6E" w14:textId="77777777" w:rsidTr="00457895">
        <w:trPr>
          <w:trHeight w:val="978"/>
        </w:trPr>
        <w:tc>
          <w:tcPr>
            <w:tcW w:w="15588" w:type="dxa"/>
            <w:gridSpan w:val="19"/>
            <w:tcBorders>
              <w:top w:val="single" w:sz="4" w:space="0" w:color="auto"/>
              <w:left w:val="single" w:sz="4" w:space="0" w:color="auto"/>
              <w:right w:val="single" w:sz="4" w:space="0" w:color="auto"/>
            </w:tcBorders>
            <w:shd w:val="clear" w:color="auto" w:fill="auto"/>
            <w:noWrap/>
            <w:vAlign w:val="center"/>
          </w:tcPr>
          <w:p w14:paraId="06F21AF5" w14:textId="77777777" w:rsidR="00BA6340" w:rsidRPr="00F57815" w:rsidRDefault="00BA6340" w:rsidP="00457895">
            <w:pPr>
              <w:spacing w:line="240" w:lineRule="auto"/>
              <w:contextualSpacing/>
              <w:jc w:val="center"/>
              <w:rPr>
                <w:rFonts w:ascii="Arial" w:hAnsi="Arial" w:cs="Arial"/>
                <w:b/>
                <w:sz w:val="20"/>
                <w:szCs w:val="52"/>
              </w:rPr>
            </w:pPr>
            <w:r w:rsidRPr="00F57815">
              <w:rPr>
                <w:rFonts w:ascii="Arial" w:hAnsi="Arial" w:cs="Arial"/>
                <w:b/>
                <w:sz w:val="20"/>
                <w:szCs w:val="52"/>
              </w:rPr>
              <w:lastRenderedPageBreak/>
              <w:t>YEAR 7 ASSESSMENT TASK GRID</w:t>
            </w:r>
          </w:p>
          <w:p w14:paraId="1100DBCF" w14:textId="77777777" w:rsidR="00BA6340" w:rsidRPr="00F57815" w:rsidRDefault="00BA6340" w:rsidP="00457895">
            <w:pPr>
              <w:spacing w:line="240" w:lineRule="auto"/>
              <w:contextualSpacing/>
              <w:jc w:val="center"/>
              <w:rPr>
                <w:rFonts w:ascii="Arial" w:hAnsi="Arial" w:cs="Arial"/>
                <w:b/>
                <w:sz w:val="8"/>
                <w:szCs w:val="52"/>
              </w:rPr>
            </w:pPr>
          </w:p>
          <w:p w14:paraId="68FD4D84" w14:textId="77777777" w:rsidR="00BA6340" w:rsidRPr="00F57815" w:rsidRDefault="00BA6340" w:rsidP="00457895">
            <w:pPr>
              <w:spacing w:before="200" w:line="240" w:lineRule="auto"/>
              <w:contextualSpacing/>
              <w:jc w:val="center"/>
              <w:rPr>
                <w:rFonts w:ascii="Arial" w:hAnsi="Arial" w:cs="Arial"/>
                <w:b/>
                <w:sz w:val="52"/>
                <w:szCs w:val="52"/>
              </w:rPr>
            </w:pPr>
            <w:r w:rsidRPr="00F57815">
              <w:rPr>
                <w:rFonts w:ascii="Arial" w:hAnsi="Arial" w:cs="Arial"/>
                <w:b/>
                <w:sz w:val="52"/>
                <w:szCs w:val="52"/>
              </w:rPr>
              <w:t>MATHEMATICS</w:t>
            </w:r>
          </w:p>
        </w:tc>
      </w:tr>
      <w:tr w:rsidR="00F57815" w:rsidRPr="00F57815" w14:paraId="4438BEF1" w14:textId="77777777" w:rsidTr="00457895">
        <w:trPr>
          <w:trHeight w:val="423"/>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3723D02E" w14:textId="77777777" w:rsidR="00BA6340" w:rsidRPr="00F57815" w:rsidRDefault="00BA6340" w:rsidP="00457895">
            <w:pPr>
              <w:spacing w:after="0" w:line="240" w:lineRule="auto"/>
              <w:jc w:val="center"/>
              <w:rPr>
                <w:rFonts w:ascii="Arial" w:eastAsia="Times New Roman" w:hAnsi="Arial" w:cs="Arial"/>
                <w:b/>
                <w:bCs/>
                <w:sz w:val="40"/>
                <w:szCs w:val="40"/>
                <w:lang w:eastAsia="en-AU"/>
              </w:rPr>
            </w:pPr>
            <w:r w:rsidRPr="00F57815">
              <w:rPr>
                <w:rFonts w:ascii="Arial" w:eastAsia="Times New Roman" w:hAnsi="Arial" w:cs="Arial"/>
                <w:b/>
                <w:bCs/>
                <w:sz w:val="24"/>
                <w:szCs w:val="24"/>
                <w:lang w:eastAsia="en-AU"/>
              </w:rPr>
              <w:t>TASK</w:t>
            </w:r>
          </w:p>
        </w:tc>
        <w:tc>
          <w:tcPr>
            <w:tcW w:w="12206" w:type="dxa"/>
            <w:gridSpan w:val="17"/>
            <w:tcBorders>
              <w:top w:val="single" w:sz="4" w:space="0" w:color="auto"/>
              <w:left w:val="single" w:sz="4" w:space="0" w:color="auto"/>
              <w:bottom w:val="single" w:sz="4" w:space="0" w:color="auto"/>
              <w:right w:val="single" w:sz="4" w:space="0" w:color="auto"/>
            </w:tcBorders>
            <w:vAlign w:val="center"/>
          </w:tcPr>
          <w:p w14:paraId="73F639CB" w14:textId="77777777" w:rsidR="00BA6340" w:rsidRPr="00F57815" w:rsidRDefault="00BA6340" w:rsidP="00457895">
            <w:pPr>
              <w:spacing w:after="0" w:line="240" w:lineRule="auto"/>
              <w:jc w:val="center"/>
              <w:rPr>
                <w:rFonts w:ascii="Arial" w:eastAsia="Times New Roman" w:hAnsi="Arial" w:cs="Arial"/>
                <w:b/>
                <w:bCs/>
                <w:sz w:val="40"/>
                <w:szCs w:val="40"/>
                <w:lang w:eastAsia="en-AU"/>
              </w:rPr>
            </w:pPr>
            <w:r w:rsidRPr="00F57815">
              <w:rPr>
                <w:rFonts w:ascii="Arial" w:eastAsia="Times New Roman" w:hAnsi="Arial" w:cs="Arial"/>
                <w:b/>
                <w:bCs/>
                <w:sz w:val="24"/>
                <w:szCs w:val="24"/>
                <w:lang w:eastAsia="en-AU"/>
              </w:rPr>
              <w:t>SYLLABUS OUTCOMES</w:t>
            </w:r>
          </w:p>
        </w:tc>
        <w:tc>
          <w:tcPr>
            <w:tcW w:w="1544" w:type="dxa"/>
            <w:vMerge w:val="restart"/>
            <w:tcBorders>
              <w:top w:val="single" w:sz="4" w:space="0" w:color="auto"/>
              <w:left w:val="nil"/>
              <w:right w:val="single" w:sz="4" w:space="0" w:color="auto"/>
            </w:tcBorders>
            <w:shd w:val="clear" w:color="auto" w:fill="auto"/>
            <w:vAlign w:val="center"/>
          </w:tcPr>
          <w:p w14:paraId="48140CB8" w14:textId="77777777" w:rsidR="00BA6340" w:rsidRPr="00F57815" w:rsidRDefault="00BA6340" w:rsidP="00457895">
            <w:pPr>
              <w:spacing w:after="0" w:line="240" w:lineRule="auto"/>
              <w:jc w:val="center"/>
              <w:rPr>
                <w:rFonts w:ascii="Arial" w:eastAsia="Times New Roman" w:hAnsi="Arial" w:cs="Arial"/>
                <w:b/>
                <w:bCs/>
                <w:sz w:val="24"/>
                <w:szCs w:val="24"/>
                <w:lang w:eastAsia="en-AU"/>
              </w:rPr>
            </w:pPr>
            <w:r w:rsidRPr="00F57815">
              <w:rPr>
                <w:rFonts w:ascii="Arial" w:eastAsia="Times New Roman" w:hAnsi="Arial" w:cs="Arial"/>
                <w:b/>
                <w:bCs/>
                <w:sz w:val="24"/>
                <w:szCs w:val="24"/>
                <w:lang w:eastAsia="en-AU"/>
              </w:rPr>
              <w:t>DUE DATE</w:t>
            </w:r>
          </w:p>
        </w:tc>
      </w:tr>
      <w:tr w:rsidR="00F57815" w:rsidRPr="00F57815" w14:paraId="77EE9758" w14:textId="77777777" w:rsidTr="00457895">
        <w:trPr>
          <w:trHeight w:val="195"/>
        </w:trPr>
        <w:tc>
          <w:tcPr>
            <w:tcW w:w="1838" w:type="dxa"/>
            <w:vMerge/>
            <w:tcBorders>
              <w:left w:val="single" w:sz="4" w:space="0" w:color="auto"/>
              <w:right w:val="single" w:sz="4" w:space="0" w:color="auto"/>
            </w:tcBorders>
            <w:shd w:val="clear" w:color="auto" w:fill="auto"/>
            <w:noWrap/>
            <w:vAlign w:val="center"/>
            <w:hideMark/>
          </w:tcPr>
          <w:p w14:paraId="5002040F" w14:textId="77777777" w:rsidR="00BA6340" w:rsidRPr="00F57815" w:rsidRDefault="00BA6340" w:rsidP="00457895">
            <w:pPr>
              <w:spacing w:after="0" w:line="240" w:lineRule="auto"/>
              <w:jc w:val="center"/>
              <w:rPr>
                <w:rFonts w:ascii="Arial" w:eastAsia="Times New Roman" w:hAnsi="Arial" w:cs="Arial"/>
                <w:b/>
                <w:bCs/>
                <w:sz w:val="20"/>
                <w:szCs w:val="20"/>
                <w:lang w:eastAsia="en-AU"/>
              </w:rPr>
            </w:pPr>
          </w:p>
        </w:tc>
        <w:tc>
          <w:tcPr>
            <w:tcW w:w="718" w:type="dxa"/>
            <w:tcBorders>
              <w:top w:val="single" w:sz="4" w:space="0" w:color="auto"/>
              <w:left w:val="nil"/>
              <w:right w:val="single" w:sz="4" w:space="0" w:color="auto"/>
            </w:tcBorders>
            <w:shd w:val="clear" w:color="auto" w:fill="auto"/>
            <w:noWrap/>
            <w:vAlign w:val="center"/>
          </w:tcPr>
          <w:p w14:paraId="78628B7D"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MAO</w:t>
            </w:r>
          </w:p>
        </w:tc>
        <w:tc>
          <w:tcPr>
            <w:tcW w:w="718" w:type="dxa"/>
            <w:tcBorders>
              <w:top w:val="single" w:sz="4" w:space="0" w:color="auto"/>
              <w:left w:val="single" w:sz="4" w:space="0" w:color="auto"/>
              <w:right w:val="single" w:sz="4" w:space="0" w:color="auto"/>
            </w:tcBorders>
            <w:shd w:val="clear" w:color="auto" w:fill="auto"/>
            <w:noWrap/>
            <w:vAlign w:val="center"/>
          </w:tcPr>
          <w:p w14:paraId="778E24A8"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232130C0"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4B5808FF"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0B5DF0E9"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2DEFDF0E"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664CEFB4"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3094C181"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55D04808"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noWrap/>
          </w:tcPr>
          <w:p w14:paraId="32683067"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62159C8F"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7223FC2D"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698E4F91"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138F6C62"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003DA500"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57EFA9B8"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718" w:type="dxa"/>
            <w:tcBorders>
              <w:top w:val="single" w:sz="4" w:space="0" w:color="auto"/>
              <w:left w:val="single" w:sz="4" w:space="0" w:color="auto"/>
              <w:right w:val="single" w:sz="4" w:space="0" w:color="auto"/>
            </w:tcBorders>
            <w:shd w:val="clear" w:color="auto" w:fill="auto"/>
          </w:tcPr>
          <w:p w14:paraId="204EE4F1"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MA4</w:t>
            </w:r>
          </w:p>
        </w:tc>
        <w:tc>
          <w:tcPr>
            <w:tcW w:w="1544" w:type="dxa"/>
            <w:vMerge/>
            <w:tcBorders>
              <w:left w:val="nil"/>
              <w:right w:val="single" w:sz="4" w:space="0" w:color="auto"/>
            </w:tcBorders>
            <w:shd w:val="clear" w:color="auto" w:fill="auto"/>
            <w:noWrap/>
            <w:vAlign w:val="center"/>
            <w:hideMark/>
          </w:tcPr>
          <w:p w14:paraId="0DB1C566" w14:textId="77777777" w:rsidR="00BA6340" w:rsidRPr="00F57815" w:rsidRDefault="00BA6340" w:rsidP="00457895">
            <w:pPr>
              <w:spacing w:after="0" w:line="240" w:lineRule="auto"/>
              <w:jc w:val="center"/>
              <w:rPr>
                <w:rFonts w:ascii="Arial" w:eastAsia="Times New Roman" w:hAnsi="Arial" w:cs="Arial"/>
                <w:sz w:val="18"/>
                <w:szCs w:val="18"/>
                <w:lang w:eastAsia="en-AU"/>
              </w:rPr>
            </w:pPr>
          </w:p>
        </w:tc>
      </w:tr>
      <w:tr w:rsidR="00F57815" w:rsidRPr="00F57815" w14:paraId="509AA693" w14:textId="77777777" w:rsidTr="00457895">
        <w:trPr>
          <w:trHeight w:val="165"/>
        </w:trPr>
        <w:tc>
          <w:tcPr>
            <w:tcW w:w="1838" w:type="dxa"/>
            <w:vMerge/>
            <w:tcBorders>
              <w:left w:val="single" w:sz="4" w:space="0" w:color="auto"/>
              <w:right w:val="single" w:sz="4" w:space="0" w:color="auto"/>
            </w:tcBorders>
            <w:shd w:val="clear" w:color="auto" w:fill="auto"/>
            <w:noWrap/>
            <w:vAlign w:val="center"/>
          </w:tcPr>
          <w:p w14:paraId="1730FB24" w14:textId="77777777" w:rsidR="00BA6340" w:rsidRPr="00F57815" w:rsidRDefault="00BA6340" w:rsidP="00457895">
            <w:pPr>
              <w:spacing w:after="0" w:line="240" w:lineRule="auto"/>
              <w:jc w:val="center"/>
              <w:rPr>
                <w:rFonts w:ascii="Arial" w:eastAsia="Times New Roman" w:hAnsi="Arial" w:cs="Arial"/>
                <w:b/>
                <w:bCs/>
                <w:sz w:val="20"/>
                <w:szCs w:val="20"/>
                <w:lang w:eastAsia="en-AU"/>
              </w:rPr>
            </w:pPr>
          </w:p>
        </w:tc>
        <w:tc>
          <w:tcPr>
            <w:tcW w:w="718" w:type="dxa"/>
            <w:tcBorders>
              <w:left w:val="nil"/>
              <w:right w:val="single" w:sz="4" w:space="0" w:color="auto"/>
            </w:tcBorders>
            <w:shd w:val="clear" w:color="auto" w:fill="auto"/>
            <w:noWrap/>
            <w:vAlign w:val="center"/>
          </w:tcPr>
          <w:p w14:paraId="4D1F4468"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WM</w:t>
            </w:r>
          </w:p>
        </w:tc>
        <w:tc>
          <w:tcPr>
            <w:tcW w:w="718" w:type="dxa"/>
            <w:tcBorders>
              <w:left w:val="single" w:sz="4" w:space="0" w:color="auto"/>
              <w:right w:val="single" w:sz="4" w:space="0" w:color="auto"/>
            </w:tcBorders>
            <w:shd w:val="clear" w:color="auto" w:fill="auto"/>
            <w:noWrap/>
            <w:vAlign w:val="center"/>
          </w:tcPr>
          <w:p w14:paraId="439029B1"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INT</w:t>
            </w:r>
          </w:p>
        </w:tc>
        <w:tc>
          <w:tcPr>
            <w:tcW w:w="718" w:type="dxa"/>
            <w:tcBorders>
              <w:left w:val="single" w:sz="4" w:space="0" w:color="auto"/>
              <w:right w:val="single" w:sz="4" w:space="0" w:color="auto"/>
            </w:tcBorders>
            <w:shd w:val="clear" w:color="auto" w:fill="auto"/>
            <w:noWrap/>
            <w:vAlign w:val="center"/>
          </w:tcPr>
          <w:p w14:paraId="0C9C31F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FRC</w:t>
            </w:r>
          </w:p>
        </w:tc>
        <w:tc>
          <w:tcPr>
            <w:tcW w:w="718" w:type="dxa"/>
            <w:tcBorders>
              <w:left w:val="single" w:sz="4" w:space="0" w:color="auto"/>
              <w:right w:val="single" w:sz="4" w:space="0" w:color="auto"/>
            </w:tcBorders>
            <w:shd w:val="clear" w:color="auto" w:fill="auto"/>
            <w:noWrap/>
            <w:vAlign w:val="center"/>
          </w:tcPr>
          <w:p w14:paraId="5F3568DB"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RAT</w:t>
            </w:r>
          </w:p>
        </w:tc>
        <w:tc>
          <w:tcPr>
            <w:tcW w:w="718" w:type="dxa"/>
            <w:tcBorders>
              <w:left w:val="single" w:sz="4" w:space="0" w:color="auto"/>
              <w:right w:val="single" w:sz="4" w:space="0" w:color="auto"/>
            </w:tcBorders>
            <w:shd w:val="clear" w:color="auto" w:fill="auto"/>
            <w:noWrap/>
            <w:vAlign w:val="center"/>
          </w:tcPr>
          <w:p w14:paraId="1F048622"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ALG</w:t>
            </w:r>
          </w:p>
        </w:tc>
        <w:tc>
          <w:tcPr>
            <w:tcW w:w="718" w:type="dxa"/>
            <w:tcBorders>
              <w:left w:val="single" w:sz="4" w:space="0" w:color="auto"/>
              <w:right w:val="single" w:sz="4" w:space="0" w:color="auto"/>
            </w:tcBorders>
            <w:shd w:val="clear" w:color="auto" w:fill="auto"/>
            <w:noWrap/>
            <w:vAlign w:val="center"/>
          </w:tcPr>
          <w:p w14:paraId="0B9A816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IND</w:t>
            </w:r>
          </w:p>
        </w:tc>
        <w:tc>
          <w:tcPr>
            <w:tcW w:w="718" w:type="dxa"/>
            <w:tcBorders>
              <w:left w:val="single" w:sz="4" w:space="0" w:color="auto"/>
              <w:right w:val="single" w:sz="4" w:space="0" w:color="auto"/>
            </w:tcBorders>
            <w:shd w:val="clear" w:color="auto" w:fill="auto"/>
            <w:noWrap/>
            <w:vAlign w:val="center"/>
          </w:tcPr>
          <w:p w14:paraId="4162DEA0"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EQU</w:t>
            </w:r>
          </w:p>
        </w:tc>
        <w:tc>
          <w:tcPr>
            <w:tcW w:w="718" w:type="dxa"/>
            <w:tcBorders>
              <w:left w:val="single" w:sz="4" w:space="0" w:color="auto"/>
              <w:right w:val="single" w:sz="4" w:space="0" w:color="auto"/>
            </w:tcBorders>
            <w:shd w:val="clear" w:color="auto" w:fill="auto"/>
            <w:noWrap/>
            <w:vAlign w:val="center"/>
          </w:tcPr>
          <w:p w14:paraId="09037F4A"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LIN</w:t>
            </w:r>
          </w:p>
        </w:tc>
        <w:tc>
          <w:tcPr>
            <w:tcW w:w="718" w:type="dxa"/>
            <w:tcBorders>
              <w:left w:val="single" w:sz="4" w:space="0" w:color="auto"/>
              <w:right w:val="single" w:sz="4" w:space="0" w:color="auto"/>
            </w:tcBorders>
            <w:shd w:val="clear" w:color="auto" w:fill="auto"/>
            <w:noWrap/>
            <w:vAlign w:val="center"/>
          </w:tcPr>
          <w:p w14:paraId="6636E138"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LEN</w:t>
            </w:r>
          </w:p>
        </w:tc>
        <w:tc>
          <w:tcPr>
            <w:tcW w:w="718" w:type="dxa"/>
            <w:tcBorders>
              <w:left w:val="single" w:sz="4" w:space="0" w:color="auto"/>
              <w:right w:val="single" w:sz="4" w:space="0" w:color="auto"/>
            </w:tcBorders>
            <w:shd w:val="clear" w:color="auto" w:fill="auto"/>
            <w:noWrap/>
            <w:vAlign w:val="center"/>
          </w:tcPr>
          <w:p w14:paraId="626B090B"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PYT</w:t>
            </w:r>
          </w:p>
        </w:tc>
        <w:tc>
          <w:tcPr>
            <w:tcW w:w="718" w:type="dxa"/>
            <w:tcBorders>
              <w:left w:val="single" w:sz="4" w:space="0" w:color="auto"/>
              <w:right w:val="single" w:sz="4" w:space="0" w:color="auto"/>
            </w:tcBorders>
            <w:shd w:val="clear" w:color="auto" w:fill="auto"/>
            <w:vAlign w:val="center"/>
          </w:tcPr>
          <w:p w14:paraId="3F46D3D2"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ARE</w:t>
            </w:r>
          </w:p>
        </w:tc>
        <w:tc>
          <w:tcPr>
            <w:tcW w:w="718" w:type="dxa"/>
            <w:tcBorders>
              <w:left w:val="single" w:sz="4" w:space="0" w:color="auto"/>
              <w:right w:val="single" w:sz="4" w:space="0" w:color="auto"/>
            </w:tcBorders>
            <w:shd w:val="clear" w:color="auto" w:fill="auto"/>
            <w:vAlign w:val="center"/>
          </w:tcPr>
          <w:p w14:paraId="1B38FD8D"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VOL</w:t>
            </w:r>
          </w:p>
        </w:tc>
        <w:tc>
          <w:tcPr>
            <w:tcW w:w="718" w:type="dxa"/>
            <w:tcBorders>
              <w:left w:val="single" w:sz="4" w:space="0" w:color="auto"/>
              <w:right w:val="single" w:sz="4" w:space="0" w:color="auto"/>
            </w:tcBorders>
            <w:shd w:val="clear" w:color="auto" w:fill="auto"/>
            <w:vAlign w:val="center"/>
          </w:tcPr>
          <w:p w14:paraId="7463D107"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ANG</w:t>
            </w:r>
          </w:p>
        </w:tc>
        <w:tc>
          <w:tcPr>
            <w:tcW w:w="718" w:type="dxa"/>
            <w:tcBorders>
              <w:left w:val="single" w:sz="4" w:space="0" w:color="auto"/>
              <w:right w:val="single" w:sz="4" w:space="0" w:color="auto"/>
            </w:tcBorders>
            <w:shd w:val="clear" w:color="auto" w:fill="auto"/>
            <w:vAlign w:val="center"/>
          </w:tcPr>
          <w:p w14:paraId="3456EC5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GEO</w:t>
            </w:r>
          </w:p>
        </w:tc>
        <w:tc>
          <w:tcPr>
            <w:tcW w:w="718" w:type="dxa"/>
            <w:tcBorders>
              <w:left w:val="single" w:sz="4" w:space="0" w:color="auto"/>
              <w:right w:val="single" w:sz="4" w:space="0" w:color="auto"/>
            </w:tcBorders>
            <w:shd w:val="clear" w:color="auto" w:fill="auto"/>
            <w:vAlign w:val="center"/>
          </w:tcPr>
          <w:p w14:paraId="05B55D3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DAT</w:t>
            </w:r>
          </w:p>
        </w:tc>
        <w:tc>
          <w:tcPr>
            <w:tcW w:w="718" w:type="dxa"/>
            <w:tcBorders>
              <w:left w:val="single" w:sz="4" w:space="0" w:color="auto"/>
              <w:right w:val="single" w:sz="4" w:space="0" w:color="auto"/>
            </w:tcBorders>
            <w:shd w:val="clear" w:color="auto" w:fill="auto"/>
            <w:vAlign w:val="center"/>
          </w:tcPr>
          <w:p w14:paraId="19C59C6A"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DAT</w:t>
            </w:r>
          </w:p>
        </w:tc>
        <w:tc>
          <w:tcPr>
            <w:tcW w:w="718" w:type="dxa"/>
            <w:tcBorders>
              <w:left w:val="single" w:sz="4" w:space="0" w:color="auto"/>
              <w:right w:val="single" w:sz="4" w:space="0" w:color="auto"/>
            </w:tcBorders>
            <w:shd w:val="clear" w:color="auto" w:fill="auto"/>
            <w:vAlign w:val="center"/>
          </w:tcPr>
          <w:p w14:paraId="4D0E4009"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PRO</w:t>
            </w:r>
          </w:p>
        </w:tc>
        <w:tc>
          <w:tcPr>
            <w:tcW w:w="1544" w:type="dxa"/>
            <w:vMerge/>
            <w:tcBorders>
              <w:left w:val="nil"/>
              <w:right w:val="single" w:sz="4" w:space="0" w:color="auto"/>
            </w:tcBorders>
            <w:shd w:val="clear" w:color="auto" w:fill="auto"/>
            <w:noWrap/>
            <w:vAlign w:val="center"/>
          </w:tcPr>
          <w:p w14:paraId="36BB7595" w14:textId="77777777" w:rsidR="00BA6340" w:rsidRPr="00F57815" w:rsidRDefault="00BA6340" w:rsidP="00457895">
            <w:pPr>
              <w:spacing w:after="0" w:line="240" w:lineRule="auto"/>
              <w:jc w:val="center"/>
              <w:rPr>
                <w:rFonts w:ascii="Arial" w:eastAsia="Times New Roman" w:hAnsi="Arial" w:cs="Arial"/>
                <w:sz w:val="18"/>
                <w:szCs w:val="18"/>
                <w:lang w:eastAsia="en-AU"/>
              </w:rPr>
            </w:pPr>
          </w:p>
        </w:tc>
      </w:tr>
      <w:tr w:rsidR="00F57815" w:rsidRPr="00F57815" w14:paraId="4858F702" w14:textId="77777777" w:rsidTr="00457895">
        <w:trPr>
          <w:trHeight w:val="142"/>
        </w:trPr>
        <w:tc>
          <w:tcPr>
            <w:tcW w:w="1838" w:type="dxa"/>
            <w:vMerge/>
            <w:tcBorders>
              <w:left w:val="single" w:sz="4" w:space="0" w:color="auto"/>
              <w:bottom w:val="single" w:sz="4" w:space="0" w:color="auto"/>
              <w:right w:val="single" w:sz="4" w:space="0" w:color="auto"/>
            </w:tcBorders>
            <w:shd w:val="clear" w:color="auto" w:fill="auto"/>
            <w:noWrap/>
            <w:vAlign w:val="center"/>
          </w:tcPr>
          <w:p w14:paraId="57F54040" w14:textId="77777777" w:rsidR="00BA6340" w:rsidRPr="00F57815" w:rsidRDefault="00BA6340" w:rsidP="00457895">
            <w:pPr>
              <w:spacing w:after="0" w:line="240" w:lineRule="auto"/>
              <w:jc w:val="center"/>
              <w:rPr>
                <w:rFonts w:ascii="Arial" w:eastAsia="Times New Roman" w:hAnsi="Arial" w:cs="Arial"/>
                <w:b/>
                <w:bCs/>
                <w:sz w:val="20"/>
                <w:szCs w:val="20"/>
                <w:lang w:eastAsia="en-AU"/>
              </w:rPr>
            </w:pPr>
          </w:p>
        </w:tc>
        <w:tc>
          <w:tcPr>
            <w:tcW w:w="718" w:type="dxa"/>
            <w:tcBorders>
              <w:left w:val="nil"/>
              <w:bottom w:val="single" w:sz="4" w:space="0" w:color="auto"/>
              <w:right w:val="single" w:sz="4" w:space="0" w:color="auto"/>
            </w:tcBorders>
            <w:shd w:val="clear" w:color="auto" w:fill="auto"/>
            <w:noWrap/>
            <w:vAlign w:val="center"/>
          </w:tcPr>
          <w:p w14:paraId="76AEB1D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01</w:t>
            </w:r>
          </w:p>
        </w:tc>
        <w:tc>
          <w:tcPr>
            <w:tcW w:w="718" w:type="dxa"/>
            <w:tcBorders>
              <w:left w:val="single" w:sz="4" w:space="0" w:color="auto"/>
              <w:bottom w:val="single" w:sz="4" w:space="0" w:color="auto"/>
              <w:right w:val="single" w:sz="4" w:space="0" w:color="auto"/>
            </w:tcBorders>
            <w:shd w:val="clear" w:color="auto" w:fill="auto"/>
            <w:noWrap/>
            <w:vAlign w:val="center"/>
          </w:tcPr>
          <w:p w14:paraId="26E94FBC"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5FA4B5D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4CE0CB14"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66DB8D2A"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0FC3685E"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56878509"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28078E86"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44F385DE"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noWrap/>
          </w:tcPr>
          <w:p w14:paraId="4D6371A9"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7B0C3C54"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1F735DDA"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27E42713"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76BBC430"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1C625FCC"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718" w:type="dxa"/>
            <w:tcBorders>
              <w:left w:val="single" w:sz="4" w:space="0" w:color="auto"/>
              <w:bottom w:val="single" w:sz="4" w:space="0" w:color="auto"/>
              <w:right w:val="single" w:sz="4" w:space="0" w:color="auto"/>
            </w:tcBorders>
            <w:shd w:val="clear" w:color="auto" w:fill="auto"/>
          </w:tcPr>
          <w:p w14:paraId="0501E06B"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C-02</w:t>
            </w:r>
          </w:p>
        </w:tc>
        <w:tc>
          <w:tcPr>
            <w:tcW w:w="718" w:type="dxa"/>
            <w:tcBorders>
              <w:left w:val="single" w:sz="4" w:space="0" w:color="auto"/>
              <w:bottom w:val="single" w:sz="4" w:space="0" w:color="auto"/>
              <w:right w:val="single" w:sz="4" w:space="0" w:color="auto"/>
            </w:tcBorders>
            <w:shd w:val="clear" w:color="auto" w:fill="auto"/>
          </w:tcPr>
          <w:p w14:paraId="340B0B0A" w14:textId="77777777" w:rsidR="00BA6340" w:rsidRPr="00F57815" w:rsidRDefault="00BA6340" w:rsidP="00457895">
            <w:pPr>
              <w:spacing w:after="0" w:line="240" w:lineRule="auto"/>
              <w:jc w:val="center"/>
              <w:rPr>
                <w:rFonts w:ascii="Arial" w:eastAsia="Times New Roman" w:hAnsi="Arial" w:cs="Arial"/>
                <w:sz w:val="14"/>
                <w:szCs w:val="16"/>
                <w:lang w:eastAsia="en-AU"/>
              </w:rPr>
            </w:pPr>
            <w:r w:rsidRPr="00F57815">
              <w:rPr>
                <w:rFonts w:ascii="Arial" w:eastAsia="Times New Roman" w:hAnsi="Arial" w:cs="Arial"/>
                <w:sz w:val="14"/>
                <w:szCs w:val="16"/>
                <w:lang w:eastAsia="en-AU"/>
              </w:rPr>
              <w:t>C-01</w:t>
            </w:r>
          </w:p>
        </w:tc>
        <w:tc>
          <w:tcPr>
            <w:tcW w:w="1544" w:type="dxa"/>
            <w:vMerge/>
            <w:tcBorders>
              <w:left w:val="nil"/>
              <w:bottom w:val="single" w:sz="4" w:space="0" w:color="auto"/>
              <w:right w:val="single" w:sz="4" w:space="0" w:color="auto"/>
            </w:tcBorders>
            <w:shd w:val="clear" w:color="auto" w:fill="auto"/>
            <w:noWrap/>
            <w:vAlign w:val="center"/>
          </w:tcPr>
          <w:p w14:paraId="26B351E1" w14:textId="77777777" w:rsidR="00BA6340" w:rsidRPr="00F57815" w:rsidRDefault="00BA6340" w:rsidP="00457895">
            <w:pPr>
              <w:spacing w:after="0" w:line="240" w:lineRule="auto"/>
              <w:jc w:val="center"/>
              <w:rPr>
                <w:rFonts w:ascii="Arial" w:eastAsia="Times New Roman" w:hAnsi="Arial" w:cs="Arial"/>
                <w:sz w:val="18"/>
                <w:szCs w:val="18"/>
                <w:lang w:eastAsia="en-AU"/>
              </w:rPr>
            </w:pPr>
          </w:p>
        </w:tc>
      </w:tr>
      <w:tr w:rsidR="00F57815" w:rsidRPr="00F57815" w14:paraId="089E73CF" w14:textId="77777777" w:rsidTr="009A3292">
        <w:trPr>
          <w:cantSplit/>
          <w:trHeight w:val="1089"/>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808F281" w14:textId="65CCB2FE" w:rsidR="000C5157" w:rsidRPr="00F57815" w:rsidRDefault="000C5157" w:rsidP="00221CAF">
            <w:pPr>
              <w:spacing w:after="0" w:line="240" w:lineRule="auto"/>
              <w:jc w:val="center"/>
              <w:rPr>
                <w:rFonts w:ascii="Arial" w:hAnsi="Arial" w:cs="Arial"/>
                <w:sz w:val="20"/>
                <w:szCs w:val="20"/>
              </w:rPr>
            </w:pPr>
            <w:r w:rsidRPr="00F57815">
              <w:rPr>
                <w:rFonts w:ascii="Arial" w:eastAsia="Times New Roman" w:hAnsi="Arial" w:cs="Arial"/>
                <w:sz w:val="20"/>
                <w:szCs w:val="20"/>
                <w:lang w:eastAsia="en-AU"/>
              </w:rPr>
              <w:t>Data In Class Assessment Task</w:t>
            </w:r>
          </w:p>
        </w:tc>
        <w:tc>
          <w:tcPr>
            <w:tcW w:w="718" w:type="dxa"/>
            <w:tcBorders>
              <w:top w:val="nil"/>
              <w:left w:val="nil"/>
              <w:bottom w:val="single" w:sz="4" w:space="0" w:color="auto"/>
              <w:right w:val="single" w:sz="4" w:space="0" w:color="auto"/>
            </w:tcBorders>
            <w:shd w:val="clear" w:color="auto" w:fill="auto"/>
            <w:noWrap/>
            <w:vAlign w:val="center"/>
          </w:tcPr>
          <w:p w14:paraId="2A4BEC1F" w14:textId="77777777"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DAE3003" w14:textId="77777777" w:rsidR="000C5157" w:rsidRPr="00F57815" w:rsidRDefault="000C5157" w:rsidP="00457895">
            <w:pPr>
              <w:spacing w:after="0" w:line="240" w:lineRule="auto"/>
              <w:jc w:val="center"/>
              <w:rPr>
                <w:rFonts w:ascii="Arial" w:eastAsia="Times New Roman" w:hAnsi="Arial" w:cs="Arial"/>
                <w:b/>
                <w:sz w:val="12"/>
                <w:szCs w:val="20"/>
                <w:lang w:eastAsia="en-AU"/>
              </w:rPr>
            </w:pPr>
          </w:p>
        </w:tc>
        <w:tc>
          <w:tcPr>
            <w:tcW w:w="718"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5E74B941" w14:textId="5BF477B1" w:rsidR="000C5157" w:rsidRPr="00F57815" w:rsidRDefault="000C5157" w:rsidP="00457895">
            <w:pPr>
              <w:spacing w:after="0" w:line="240" w:lineRule="auto"/>
              <w:ind w:left="113" w:right="113"/>
              <w:jc w:val="center"/>
              <w:rPr>
                <w:rFonts w:ascii="Arial" w:eastAsia="Times New Roman" w:hAnsi="Arial" w:cs="Arial"/>
                <w:b/>
                <w:sz w:val="12"/>
                <w:szCs w:val="16"/>
                <w:lang w:eastAsia="en-AU"/>
              </w:rPr>
            </w:pPr>
            <w:r w:rsidRPr="00F57815">
              <w:rPr>
                <w:rFonts w:ascii="Arial" w:eastAsia="Times New Roman" w:hAnsi="Arial" w:cs="Arial"/>
                <w:b/>
                <w:sz w:val="12"/>
                <w:szCs w:val="2"/>
                <w:lang w:eastAsia="en-AU"/>
              </w:rPr>
              <w:t>OUTCOME ASSESSED DURING CLASSROOM TEACHING AND LEARNING ACTIVITIE</w:t>
            </w:r>
          </w:p>
        </w:tc>
        <w:tc>
          <w:tcPr>
            <w:tcW w:w="718" w:type="dxa"/>
            <w:vMerge w:val="restart"/>
            <w:tcBorders>
              <w:top w:val="nil"/>
              <w:left w:val="nil"/>
              <w:right w:val="single" w:sz="4" w:space="0" w:color="auto"/>
            </w:tcBorders>
            <w:shd w:val="clear" w:color="auto" w:fill="BFBFBF" w:themeFill="background1" w:themeFillShade="BF"/>
            <w:noWrap/>
            <w:textDirection w:val="btLr"/>
            <w:vAlign w:val="center"/>
          </w:tcPr>
          <w:p w14:paraId="3EF3EE78" w14:textId="07CFEE87" w:rsidR="000C5157" w:rsidRPr="00F57815" w:rsidRDefault="000C5157" w:rsidP="00457895">
            <w:pPr>
              <w:spacing w:after="0" w:line="240" w:lineRule="auto"/>
              <w:jc w:val="center"/>
              <w:rPr>
                <w:rFonts w:ascii="Arial" w:eastAsia="Times New Roman" w:hAnsi="Arial" w:cs="Arial"/>
                <w:b/>
                <w:sz w:val="28"/>
                <w:szCs w:val="16"/>
                <w:lang w:eastAsia="en-AU"/>
              </w:rPr>
            </w:pPr>
            <w:r w:rsidRPr="00F57815">
              <w:rPr>
                <w:rFonts w:ascii="Arial" w:eastAsia="Times New Roman" w:hAnsi="Arial" w:cs="Arial"/>
                <w:b/>
                <w:sz w:val="18"/>
                <w:szCs w:val="18"/>
                <w:lang w:eastAsia="en-AU"/>
              </w:rPr>
              <w:t>ASSESSED IN YEAR 8</w:t>
            </w:r>
          </w:p>
        </w:tc>
        <w:tc>
          <w:tcPr>
            <w:tcW w:w="718" w:type="dxa"/>
            <w:tcBorders>
              <w:top w:val="nil"/>
              <w:left w:val="nil"/>
              <w:bottom w:val="single" w:sz="4" w:space="0" w:color="auto"/>
              <w:right w:val="single" w:sz="4" w:space="0" w:color="auto"/>
            </w:tcBorders>
            <w:shd w:val="clear" w:color="auto" w:fill="auto"/>
            <w:noWrap/>
            <w:vAlign w:val="center"/>
          </w:tcPr>
          <w:p w14:paraId="2F10551A" w14:textId="77777777" w:rsidR="000C5157" w:rsidRPr="00F57815" w:rsidRDefault="000C5157" w:rsidP="00457895">
            <w:pPr>
              <w:spacing w:after="0" w:line="240" w:lineRule="auto"/>
              <w:jc w:val="center"/>
              <w:rPr>
                <w:rFonts w:ascii="Arial" w:eastAsia="Times New Roman" w:hAnsi="Arial" w:cs="Arial"/>
                <w:b/>
                <w:sz w:val="28"/>
                <w:szCs w:val="16"/>
                <w:lang w:eastAsia="en-AU"/>
              </w:rPr>
            </w:pPr>
          </w:p>
        </w:tc>
        <w:tc>
          <w:tcPr>
            <w:tcW w:w="718"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209D8251" w14:textId="7EC12399" w:rsidR="000C5157" w:rsidRPr="00F57815" w:rsidRDefault="000C5157" w:rsidP="00457895">
            <w:pPr>
              <w:spacing w:after="0" w:line="240" w:lineRule="auto"/>
              <w:ind w:left="113" w:right="113"/>
              <w:jc w:val="center"/>
              <w:rPr>
                <w:rFonts w:ascii="Arial" w:eastAsia="Times New Roman" w:hAnsi="Arial" w:cs="Arial"/>
                <w:b/>
                <w:sz w:val="18"/>
                <w:szCs w:val="18"/>
                <w:lang w:eastAsia="en-AU"/>
              </w:rPr>
            </w:pPr>
            <w:r w:rsidRPr="00F57815">
              <w:rPr>
                <w:rFonts w:ascii="Arial" w:eastAsia="Times New Roman" w:hAnsi="Arial" w:cs="Arial"/>
                <w:b/>
                <w:sz w:val="18"/>
                <w:szCs w:val="18"/>
                <w:lang w:eastAsia="en-AU"/>
              </w:rPr>
              <w:t>ASSESSED IN YEAR 8</w:t>
            </w:r>
          </w:p>
        </w:tc>
        <w:tc>
          <w:tcPr>
            <w:tcW w:w="718"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559D15EC" w14:textId="4E0D4D04" w:rsidR="000C5157" w:rsidRPr="00F57815" w:rsidRDefault="000C5157" w:rsidP="00457895">
            <w:pPr>
              <w:spacing w:after="0" w:line="240" w:lineRule="auto"/>
              <w:ind w:left="113" w:right="113"/>
              <w:jc w:val="center"/>
              <w:rPr>
                <w:rFonts w:ascii="Arial" w:eastAsia="Times New Roman" w:hAnsi="Arial" w:cs="Arial"/>
                <w:b/>
                <w:sz w:val="18"/>
                <w:szCs w:val="18"/>
                <w:lang w:eastAsia="en-AU"/>
              </w:rPr>
            </w:pPr>
            <w:r w:rsidRPr="00F57815">
              <w:rPr>
                <w:rFonts w:ascii="Arial" w:eastAsia="Times New Roman" w:hAnsi="Arial" w:cs="Arial"/>
                <w:b/>
                <w:sz w:val="18"/>
                <w:szCs w:val="18"/>
                <w:lang w:eastAsia="en-AU"/>
              </w:rPr>
              <w:t>ASSESSED IN YEAR 8</w:t>
            </w:r>
          </w:p>
        </w:tc>
        <w:tc>
          <w:tcPr>
            <w:tcW w:w="718" w:type="dxa"/>
            <w:vMerge w:val="restart"/>
            <w:tcBorders>
              <w:top w:val="nil"/>
              <w:left w:val="single" w:sz="4" w:space="0" w:color="auto"/>
              <w:right w:val="single" w:sz="4" w:space="0" w:color="auto"/>
            </w:tcBorders>
            <w:shd w:val="clear" w:color="auto" w:fill="BFBFBF" w:themeFill="background1" w:themeFillShade="BF"/>
            <w:noWrap/>
            <w:textDirection w:val="btLr"/>
            <w:vAlign w:val="center"/>
          </w:tcPr>
          <w:p w14:paraId="065ED6EE" w14:textId="2D538916" w:rsidR="000C5157" w:rsidRPr="00F57815" w:rsidRDefault="000C5157" w:rsidP="00457895">
            <w:pPr>
              <w:spacing w:after="0" w:line="240" w:lineRule="auto"/>
              <w:ind w:left="113" w:right="113"/>
              <w:jc w:val="center"/>
              <w:rPr>
                <w:rFonts w:ascii="Arial" w:eastAsia="Times New Roman" w:hAnsi="Arial" w:cs="Arial"/>
                <w:b/>
                <w:sz w:val="28"/>
                <w:szCs w:val="16"/>
                <w:lang w:eastAsia="en-AU"/>
              </w:rPr>
            </w:pPr>
            <w:r w:rsidRPr="00F57815">
              <w:rPr>
                <w:rFonts w:ascii="Arial" w:eastAsia="Times New Roman" w:hAnsi="Arial" w:cs="Arial"/>
                <w:b/>
                <w:sz w:val="18"/>
                <w:szCs w:val="18"/>
                <w:lang w:eastAsia="en-AU"/>
              </w:rPr>
              <w:t>ASSESSED IN YEAR 8</w:t>
            </w:r>
          </w:p>
        </w:tc>
        <w:tc>
          <w:tcPr>
            <w:tcW w:w="718" w:type="dxa"/>
            <w:tcBorders>
              <w:top w:val="nil"/>
              <w:left w:val="nil"/>
              <w:bottom w:val="single" w:sz="4" w:space="0" w:color="auto"/>
              <w:right w:val="single" w:sz="4" w:space="0" w:color="auto"/>
            </w:tcBorders>
            <w:shd w:val="clear" w:color="auto" w:fill="auto"/>
            <w:noWrap/>
            <w:textDirection w:val="btLr"/>
            <w:vAlign w:val="center"/>
          </w:tcPr>
          <w:p w14:paraId="7F6813EA" w14:textId="77777777" w:rsidR="000C5157" w:rsidRPr="00F57815" w:rsidRDefault="000C5157" w:rsidP="00457895">
            <w:pPr>
              <w:spacing w:after="0" w:line="240" w:lineRule="auto"/>
              <w:ind w:left="113" w:right="113"/>
              <w:jc w:val="center"/>
              <w:rPr>
                <w:rFonts w:ascii="Arial" w:eastAsia="Times New Roman" w:hAnsi="Arial" w:cs="Arial"/>
                <w:b/>
                <w:sz w:val="12"/>
                <w:szCs w:val="2"/>
                <w:lang w:eastAsia="en-AU"/>
              </w:rPr>
            </w:pPr>
          </w:p>
        </w:tc>
        <w:tc>
          <w:tcPr>
            <w:tcW w:w="718"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56D105B2" w14:textId="64E668C4" w:rsidR="000C5157" w:rsidRPr="00F57815" w:rsidRDefault="000C5157" w:rsidP="00457895">
            <w:pPr>
              <w:spacing w:after="0" w:line="240" w:lineRule="auto"/>
              <w:ind w:left="113" w:right="113"/>
              <w:jc w:val="center"/>
              <w:rPr>
                <w:rFonts w:ascii="Arial" w:eastAsia="Times New Roman" w:hAnsi="Arial" w:cs="Arial"/>
                <w:b/>
                <w:sz w:val="14"/>
                <w:szCs w:val="16"/>
                <w:lang w:eastAsia="en-AU"/>
              </w:rPr>
            </w:pPr>
            <w:r w:rsidRPr="00F57815">
              <w:rPr>
                <w:rFonts w:ascii="Arial" w:eastAsia="Times New Roman" w:hAnsi="Arial" w:cs="Arial"/>
                <w:b/>
                <w:sz w:val="18"/>
                <w:szCs w:val="18"/>
                <w:lang w:eastAsia="en-AU"/>
              </w:rPr>
              <w:t>ASSESSED IN YEAR 8</w:t>
            </w:r>
          </w:p>
        </w:tc>
        <w:tc>
          <w:tcPr>
            <w:tcW w:w="718" w:type="dxa"/>
            <w:tcBorders>
              <w:top w:val="nil"/>
              <w:left w:val="nil"/>
              <w:bottom w:val="single" w:sz="4" w:space="0" w:color="auto"/>
              <w:right w:val="single" w:sz="4" w:space="0" w:color="auto"/>
            </w:tcBorders>
            <w:shd w:val="clear" w:color="auto" w:fill="auto"/>
            <w:textDirection w:val="btLr"/>
            <w:vAlign w:val="center"/>
          </w:tcPr>
          <w:p w14:paraId="2BD46A16" w14:textId="77777777" w:rsidR="000C5157" w:rsidRPr="00F57815" w:rsidRDefault="000C5157" w:rsidP="00457895">
            <w:pPr>
              <w:spacing w:after="0" w:line="240" w:lineRule="auto"/>
              <w:jc w:val="center"/>
              <w:rPr>
                <w:rFonts w:ascii="Arial" w:eastAsia="Times New Roman" w:hAnsi="Arial" w:cs="Arial"/>
                <w:b/>
                <w:sz w:val="28"/>
                <w:szCs w:val="16"/>
                <w:lang w:eastAsia="en-AU"/>
              </w:rPr>
            </w:pPr>
          </w:p>
        </w:tc>
        <w:tc>
          <w:tcPr>
            <w:tcW w:w="718"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0EF6A177" w14:textId="06A2FE01" w:rsidR="000C5157" w:rsidRPr="00F57815" w:rsidRDefault="000C5157" w:rsidP="00457895">
            <w:pPr>
              <w:spacing w:after="0" w:line="240" w:lineRule="auto"/>
              <w:ind w:left="113" w:right="113"/>
              <w:jc w:val="center"/>
              <w:rPr>
                <w:rFonts w:ascii="Arial" w:eastAsia="Times New Roman" w:hAnsi="Arial" w:cs="Arial"/>
                <w:b/>
                <w:sz w:val="18"/>
                <w:szCs w:val="18"/>
                <w:lang w:eastAsia="en-AU"/>
              </w:rPr>
            </w:pPr>
            <w:r w:rsidRPr="00F57815">
              <w:rPr>
                <w:rFonts w:ascii="Arial" w:eastAsia="Times New Roman" w:hAnsi="Arial" w:cs="Arial"/>
                <w:b/>
                <w:sz w:val="18"/>
                <w:szCs w:val="18"/>
                <w:lang w:eastAsia="en-AU"/>
              </w:rPr>
              <w:t>ASSESSED IN YEAR 8</w:t>
            </w:r>
          </w:p>
        </w:tc>
        <w:tc>
          <w:tcPr>
            <w:tcW w:w="718" w:type="dxa"/>
            <w:vMerge w:val="restart"/>
            <w:tcBorders>
              <w:top w:val="nil"/>
              <w:left w:val="single" w:sz="4" w:space="0" w:color="auto"/>
              <w:right w:val="single" w:sz="4" w:space="0" w:color="auto"/>
            </w:tcBorders>
            <w:shd w:val="clear" w:color="auto" w:fill="BFBFBF" w:themeFill="background1" w:themeFillShade="BF"/>
            <w:textDirection w:val="btLr"/>
            <w:vAlign w:val="center"/>
          </w:tcPr>
          <w:p w14:paraId="1E5BAC24" w14:textId="77777777" w:rsidR="009A3292" w:rsidRPr="00F57815" w:rsidRDefault="009A3292" w:rsidP="009A3292">
            <w:pPr>
              <w:spacing w:after="0" w:line="240" w:lineRule="auto"/>
              <w:jc w:val="center"/>
              <w:rPr>
                <w:rFonts w:ascii="Arial" w:eastAsia="Times New Roman" w:hAnsi="Arial" w:cs="Arial"/>
                <w:b/>
                <w:sz w:val="12"/>
                <w:szCs w:val="2"/>
                <w:lang w:eastAsia="en-AU"/>
              </w:rPr>
            </w:pPr>
            <w:r w:rsidRPr="00F57815">
              <w:rPr>
                <w:rFonts w:ascii="Arial" w:eastAsia="Times New Roman" w:hAnsi="Arial" w:cs="Arial"/>
                <w:b/>
                <w:sz w:val="12"/>
                <w:szCs w:val="2"/>
                <w:lang w:eastAsia="en-AU"/>
              </w:rPr>
              <w:t xml:space="preserve">OUTCOME ASSESSED DURING CLASSROOM </w:t>
            </w:r>
          </w:p>
          <w:p w14:paraId="269D130C" w14:textId="3DE7AEB4" w:rsidR="000C5157" w:rsidRPr="00F57815" w:rsidRDefault="009A3292" w:rsidP="009A3292">
            <w:pPr>
              <w:spacing w:after="0" w:line="240" w:lineRule="auto"/>
              <w:jc w:val="center"/>
              <w:rPr>
                <w:rFonts w:ascii="Arial" w:eastAsia="Times New Roman" w:hAnsi="Arial" w:cs="Arial"/>
                <w:b/>
                <w:sz w:val="20"/>
                <w:szCs w:val="20"/>
                <w:lang w:eastAsia="en-AU"/>
              </w:rPr>
            </w:pPr>
            <w:r w:rsidRPr="00F57815">
              <w:rPr>
                <w:rFonts w:ascii="Arial" w:eastAsia="Times New Roman" w:hAnsi="Arial" w:cs="Arial"/>
                <w:b/>
                <w:sz w:val="12"/>
                <w:szCs w:val="2"/>
                <w:lang w:eastAsia="en-AU"/>
              </w:rPr>
              <w:t>TEACHING AND LEARNING ACTIVITIES</w:t>
            </w:r>
          </w:p>
        </w:tc>
        <w:tc>
          <w:tcPr>
            <w:tcW w:w="718" w:type="dxa"/>
            <w:vMerge w:val="restart"/>
            <w:tcBorders>
              <w:top w:val="nil"/>
              <w:left w:val="nil"/>
              <w:right w:val="single" w:sz="4" w:space="0" w:color="auto"/>
            </w:tcBorders>
            <w:shd w:val="clear" w:color="auto" w:fill="BFBFBF" w:themeFill="background1" w:themeFillShade="BF"/>
            <w:textDirection w:val="btLr"/>
            <w:vAlign w:val="center"/>
          </w:tcPr>
          <w:p w14:paraId="72F06B67" w14:textId="0E9FC84C" w:rsidR="000C5157" w:rsidRPr="00F57815" w:rsidRDefault="000C5157" w:rsidP="00457895">
            <w:pPr>
              <w:spacing w:after="0" w:line="240" w:lineRule="auto"/>
              <w:ind w:left="113" w:right="113"/>
              <w:jc w:val="center"/>
              <w:rPr>
                <w:rFonts w:ascii="Arial" w:eastAsia="Times New Roman" w:hAnsi="Arial" w:cs="Arial"/>
                <w:b/>
                <w:sz w:val="28"/>
                <w:szCs w:val="16"/>
                <w:lang w:eastAsia="en-AU"/>
              </w:rPr>
            </w:pPr>
            <w:r w:rsidRPr="00F57815">
              <w:rPr>
                <w:rFonts w:ascii="Arial" w:eastAsia="Times New Roman" w:hAnsi="Arial" w:cs="Arial"/>
                <w:b/>
                <w:sz w:val="18"/>
                <w:szCs w:val="18"/>
                <w:lang w:eastAsia="en-AU"/>
              </w:rPr>
              <w:t>ASSESSED IN YEAR 8</w:t>
            </w:r>
          </w:p>
        </w:tc>
        <w:tc>
          <w:tcPr>
            <w:tcW w:w="718" w:type="dxa"/>
            <w:tcBorders>
              <w:top w:val="nil"/>
              <w:left w:val="nil"/>
              <w:bottom w:val="single" w:sz="4" w:space="0" w:color="auto"/>
              <w:right w:val="single" w:sz="4" w:space="0" w:color="auto"/>
            </w:tcBorders>
            <w:shd w:val="clear" w:color="auto" w:fill="auto"/>
            <w:vAlign w:val="center"/>
          </w:tcPr>
          <w:p w14:paraId="0C554987" w14:textId="77777777" w:rsidR="000C5157" w:rsidRPr="00F57815" w:rsidRDefault="000C5157" w:rsidP="00457895">
            <w:pPr>
              <w:spacing w:after="0" w:line="240" w:lineRule="auto"/>
              <w:jc w:val="center"/>
              <w:rPr>
                <w:rFonts w:ascii="Arial" w:eastAsia="Times New Roman" w:hAnsi="Arial" w:cs="Arial"/>
                <w:b/>
                <w:sz w:val="28"/>
                <w:szCs w:val="16"/>
                <w:lang w:eastAsia="en-AU"/>
              </w:rPr>
            </w:pPr>
            <w:r w:rsidRPr="00F57815">
              <w:rPr>
                <w:rFonts w:ascii="Arial" w:eastAsia="Times New Roman" w:hAnsi="Arial" w:cs="Arial"/>
                <w:b/>
                <w:sz w:val="28"/>
                <w:szCs w:val="20"/>
                <w:lang w:eastAsia="en-AU"/>
              </w:rPr>
              <w:t>X</w:t>
            </w:r>
          </w:p>
        </w:tc>
        <w:tc>
          <w:tcPr>
            <w:tcW w:w="718"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EF2844E" w14:textId="2F7EEA5D" w:rsidR="000C5157" w:rsidRPr="00F57815" w:rsidRDefault="000C5157" w:rsidP="00457895">
            <w:pPr>
              <w:spacing w:after="0" w:line="240" w:lineRule="auto"/>
              <w:ind w:left="113" w:right="113"/>
              <w:jc w:val="center"/>
              <w:rPr>
                <w:rFonts w:ascii="Arial" w:eastAsia="Times New Roman" w:hAnsi="Arial" w:cs="Arial"/>
                <w:b/>
                <w:sz w:val="14"/>
                <w:szCs w:val="16"/>
                <w:lang w:eastAsia="en-AU"/>
              </w:rPr>
            </w:pPr>
            <w:r w:rsidRPr="00F57815">
              <w:rPr>
                <w:rFonts w:ascii="Arial" w:eastAsia="Times New Roman" w:hAnsi="Arial" w:cs="Arial"/>
                <w:b/>
                <w:sz w:val="18"/>
                <w:szCs w:val="18"/>
                <w:lang w:eastAsia="en-AU"/>
              </w:rPr>
              <w:t>ASSESSED IN YEAR 8</w:t>
            </w:r>
          </w:p>
        </w:tc>
        <w:tc>
          <w:tcPr>
            <w:tcW w:w="718"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BC70B98" w14:textId="77777777" w:rsidR="000C5157" w:rsidRPr="00F57815" w:rsidRDefault="000C5157" w:rsidP="00457895">
            <w:pPr>
              <w:spacing w:after="0" w:line="240" w:lineRule="auto"/>
              <w:jc w:val="center"/>
              <w:rPr>
                <w:rFonts w:ascii="Arial" w:eastAsia="Times New Roman" w:hAnsi="Arial" w:cs="Arial"/>
                <w:b/>
                <w:sz w:val="12"/>
                <w:szCs w:val="2"/>
                <w:lang w:eastAsia="en-AU"/>
              </w:rPr>
            </w:pPr>
            <w:r w:rsidRPr="00F57815">
              <w:rPr>
                <w:rFonts w:ascii="Arial" w:eastAsia="Times New Roman" w:hAnsi="Arial" w:cs="Arial"/>
                <w:b/>
                <w:sz w:val="12"/>
                <w:szCs w:val="2"/>
                <w:lang w:eastAsia="en-AU"/>
              </w:rPr>
              <w:t xml:space="preserve">OUTCOME ASSESSED DURING CLASSROOM </w:t>
            </w:r>
          </w:p>
          <w:p w14:paraId="78CA6A04" w14:textId="2E2AD200" w:rsidR="000C5157" w:rsidRPr="00F57815" w:rsidRDefault="000C5157" w:rsidP="00457895">
            <w:pPr>
              <w:spacing w:after="0" w:line="240" w:lineRule="auto"/>
              <w:jc w:val="center"/>
              <w:rPr>
                <w:rFonts w:ascii="Arial" w:eastAsia="Times New Roman" w:hAnsi="Arial" w:cs="Arial"/>
                <w:b/>
                <w:sz w:val="12"/>
                <w:szCs w:val="18"/>
                <w:lang w:eastAsia="en-AU"/>
              </w:rPr>
            </w:pPr>
            <w:r w:rsidRPr="00F57815">
              <w:rPr>
                <w:rFonts w:ascii="Arial" w:eastAsia="Times New Roman" w:hAnsi="Arial" w:cs="Arial"/>
                <w:b/>
                <w:sz w:val="12"/>
                <w:szCs w:val="2"/>
                <w:lang w:eastAsia="en-AU"/>
              </w:rPr>
              <w:t>TEACHING AND LEARNING ACTIVITIES</w:t>
            </w:r>
          </w:p>
        </w:tc>
        <w:tc>
          <w:tcPr>
            <w:tcW w:w="1544" w:type="dxa"/>
            <w:tcBorders>
              <w:top w:val="nil"/>
              <w:left w:val="nil"/>
              <w:bottom w:val="single" w:sz="4" w:space="0" w:color="auto"/>
              <w:right w:val="single" w:sz="4" w:space="0" w:color="auto"/>
            </w:tcBorders>
            <w:shd w:val="clear" w:color="auto" w:fill="auto"/>
            <w:noWrap/>
            <w:vAlign w:val="center"/>
          </w:tcPr>
          <w:p w14:paraId="085218D0" w14:textId="77777777"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Term 1</w:t>
            </w:r>
          </w:p>
          <w:p w14:paraId="508E92B1" w14:textId="5D8159A8"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Week 8</w:t>
            </w:r>
          </w:p>
        </w:tc>
      </w:tr>
      <w:tr w:rsidR="00F57815" w:rsidRPr="00F57815" w14:paraId="5C9E27B9" w14:textId="77777777" w:rsidTr="009A3292">
        <w:trPr>
          <w:cantSplit/>
          <w:trHeight w:val="1089"/>
        </w:trPr>
        <w:tc>
          <w:tcPr>
            <w:tcW w:w="1838" w:type="dxa"/>
            <w:tcBorders>
              <w:top w:val="nil"/>
              <w:left w:val="single" w:sz="4" w:space="0" w:color="auto"/>
              <w:bottom w:val="single" w:sz="4" w:space="0" w:color="auto"/>
              <w:right w:val="single" w:sz="4" w:space="0" w:color="auto"/>
            </w:tcBorders>
            <w:shd w:val="clear" w:color="auto" w:fill="auto"/>
            <w:vAlign w:val="center"/>
          </w:tcPr>
          <w:p w14:paraId="41CD8811" w14:textId="7C2FE260" w:rsidR="000C5157" w:rsidRPr="00F57815" w:rsidRDefault="000C5157" w:rsidP="00221CAF">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Exam with Summary Sheet</w:t>
            </w:r>
          </w:p>
        </w:tc>
        <w:tc>
          <w:tcPr>
            <w:tcW w:w="718" w:type="dxa"/>
            <w:tcBorders>
              <w:top w:val="nil"/>
              <w:left w:val="nil"/>
              <w:bottom w:val="single" w:sz="4" w:space="0" w:color="auto"/>
              <w:right w:val="single" w:sz="4" w:space="0" w:color="auto"/>
            </w:tcBorders>
            <w:shd w:val="clear" w:color="auto" w:fill="auto"/>
            <w:noWrap/>
            <w:vAlign w:val="center"/>
          </w:tcPr>
          <w:p w14:paraId="04E9D30A" w14:textId="77777777"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1951D876" w14:textId="12A334EC"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right w:val="single" w:sz="4" w:space="0" w:color="auto"/>
            </w:tcBorders>
            <w:shd w:val="clear" w:color="auto" w:fill="BFBFBF" w:themeFill="background1" w:themeFillShade="BF"/>
            <w:noWrap/>
            <w:vAlign w:val="center"/>
          </w:tcPr>
          <w:p w14:paraId="73E9F8B0"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right w:val="single" w:sz="4" w:space="0" w:color="auto"/>
            </w:tcBorders>
            <w:shd w:val="clear" w:color="auto" w:fill="BFBFBF" w:themeFill="background1" w:themeFillShade="BF"/>
            <w:noWrap/>
            <w:vAlign w:val="center"/>
          </w:tcPr>
          <w:p w14:paraId="71F65F43"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13B179C4" w14:textId="37BFC916"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right w:val="single" w:sz="4" w:space="0" w:color="auto"/>
            </w:tcBorders>
            <w:shd w:val="clear" w:color="auto" w:fill="BFBFBF" w:themeFill="background1" w:themeFillShade="BF"/>
            <w:noWrap/>
            <w:vAlign w:val="center"/>
          </w:tcPr>
          <w:p w14:paraId="1A990163"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right w:val="single" w:sz="4" w:space="0" w:color="auto"/>
            </w:tcBorders>
            <w:shd w:val="clear" w:color="auto" w:fill="BFBFBF" w:themeFill="background1" w:themeFillShade="BF"/>
            <w:noWrap/>
            <w:vAlign w:val="center"/>
          </w:tcPr>
          <w:p w14:paraId="7AD6FABE"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right w:val="single" w:sz="4" w:space="0" w:color="auto"/>
            </w:tcBorders>
            <w:shd w:val="clear" w:color="auto" w:fill="BFBFBF" w:themeFill="background1" w:themeFillShade="BF"/>
            <w:noWrap/>
            <w:vAlign w:val="center"/>
          </w:tcPr>
          <w:p w14:paraId="245E4BAD"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08A010A" w14:textId="71A1E411"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vMerge/>
            <w:tcBorders>
              <w:left w:val="single" w:sz="4" w:space="0" w:color="auto"/>
              <w:right w:val="single" w:sz="4" w:space="0" w:color="auto"/>
            </w:tcBorders>
            <w:shd w:val="clear" w:color="auto" w:fill="BFBFBF" w:themeFill="background1" w:themeFillShade="BF"/>
            <w:noWrap/>
            <w:vAlign w:val="center"/>
          </w:tcPr>
          <w:p w14:paraId="5956CAA0"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71A84ED6" w14:textId="116E3F2B"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vMerge/>
            <w:tcBorders>
              <w:left w:val="single" w:sz="4" w:space="0" w:color="auto"/>
              <w:right w:val="single" w:sz="4" w:space="0" w:color="auto"/>
            </w:tcBorders>
            <w:shd w:val="clear" w:color="auto" w:fill="BFBFBF" w:themeFill="background1" w:themeFillShade="BF"/>
            <w:vAlign w:val="center"/>
          </w:tcPr>
          <w:p w14:paraId="60E56B77"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right w:val="single" w:sz="4" w:space="0" w:color="auto"/>
            </w:tcBorders>
            <w:shd w:val="clear" w:color="auto" w:fill="BFBFBF" w:themeFill="background1" w:themeFillShade="BF"/>
            <w:vAlign w:val="center"/>
          </w:tcPr>
          <w:p w14:paraId="5C589AA8"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right w:val="single" w:sz="4" w:space="0" w:color="auto"/>
            </w:tcBorders>
            <w:shd w:val="clear" w:color="auto" w:fill="BFBFBF" w:themeFill="background1" w:themeFillShade="BF"/>
            <w:vAlign w:val="center"/>
          </w:tcPr>
          <w:p w14:paraId="4E32047C"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FE2E0A3"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right w:val="single" w:sz="4" w:space="0" w:color="auto"/>
            </w:tcBorders>
            <w:shd w:val="clear" w:color="auto" w:fill="BFBFBF" w:themeFill="background1" w:themeFillShade="BF"/>
            <w:vAlign w:val="center"/>
          </w:tcPr>
          <w:p w14:paraId="6DD0B404"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right w:val="single" w:sz="4" w:space="0" w:color="auto"/>
            </w:tcBorders>
            <w:shd w:val="clear" w:color="auto" w:fill="BFBFBF" w:themeFill="background1" w:themeFillShade="BF"/>
            <w:vAlign w:val="center"/>
          </w:tcPr>
          <w:p w14:paraId="7A96DF62"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09049C08" w14:textId="77777777"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Term 2</w:t>
            </w:r>
          </w:p>
          <w:p w14:paraId="10E281E7" w14:textId="43C1B269"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Week </w:t>
            </w:r>
            <w:r w:rsidR="00A823E5">
              <w:rPr>
                <w:rFonts w:ascii="Arial" w:eastAsia="Times New Roman" w:hAnsi="Arial" w:cs="Arial"/>
                <w:sz w:val="20"/>
                <w:szCs w:val="20"/>
                <w:lang w:eastAsia="en-AU"/>
              </w:rPr>
              <w:t>5</w:t>
            </w:r>
          </w:p>
        </w:tc>
      </w:tr>
      <w:tr w:rsidR="00F57815" w:rsidRPr="00F57815" w14:paraId="57904C40" w14:textId="77777777" w:rsidTr="009A3292">
        <w:trPr>
          <w:cantSplit/>
          <w:trHeight w:val="1089"/>
        </w:trPr>
        <w:tc>
          <w:tcPr>
            <w:tcW w:w="1838" w:type="dxa"/>
            <w:tcBorders>
              <w:top w:val="nil"/>
              <w:left w:val="single" w:sz="4" w:space="0" w:color="auto"/>
              <w:bottom w:val="single" w:sz="4" w:space="0" w:color="auto"/>
              <w:right w:val="single" w:sz="4" w:space="0" w:color="auto"/>
            </w:tcBorders>
            <w:shd w:val="clear" w:color="auto" w:fill="auto"/>
            <w:vAlign w:val="center"/>
          </w:tcPr>
          <w:p w14:paraId="3A66D5E0" w14:textId="77777777" w:rsidR="000C5157" w:rsidRPr="00F57815" w:rsidRDefault="000C5157" w:rsidP="00221CAF">
            <w:pPr>
              <w:spacing w:after="0" w:line="240" w:lineRule="auto"/>
              <w:contextualSpacing/>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Examination</w:t>
            </w:r>
          </w:p>
        </w:tc>
        <w:tc>
          <w:tcPr>
            <w:tcW w:w="718" w:type="dxa"/>
            <w:tcBorders>
              <w:top w:val="nil"/>
              <w:left w:val="nil"/>
              <w:bottom w:val="single" w:sz="4" w:space="0" w:color="auto"/>
              <w:right w:val="single" w:sz="4" w:space="0" w:color="auto"/>
            </w:tcBorders>
            <w:shd w:val="clear" w:color="auto" w:fill="auto"/>
            <w:noWrap/>
            <w:vAlign w:val="center"/>
          </w:tcPr>
          <w:p w14:paraId="1627BAE9" w14:textId="77777777"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D3A2988" w14:textId="1A31F091"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vMerge/>
            <w:tcBorders>
              <w:left w:val="nil"/>
              <w:bottom w:val="single" w:sz="4" w:space="0" w:color="auto"/>
              <w:right w:val="single" w:sz="4" w:space="0" w:color="auto"/>
            </w:tcBorders>
            <w:shd w:val="clear" w:color="auto" w:fill="BFBFBF" w:themeFill="background1" w:themeFillShade="BF"/>
            <w:noWrap/>
            <w:vAlign w:val="center"/>
          </w:tcPr>
          <w:p w14:paraId="0B57F251"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bottom w:val="single" w:sz="4" w:space="0" w:color="auto"/>
              <w:right w:val="single" w:sz="4" w:space="0" w:color="auto"/>
            </w:tcBorders>
            <w:shd w:val="clear" w:color="auto" w:fill="BFBFBF" w:themeFill="background1" w:themeFillShade="BF"/>
            <w:noWrap/>
            <w:vAlign w:val="center"/>
          </w:tcPr>
          <w:p w14:paraId="47F7D1D6"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939D25E" w14:textId="539210E8" w:rsidR="000C5157" w:rsidRPr="00F57815" w:rsidRDefault="000C5157" w:rsidP="00457895">
            <w:pPr>
              <w:spacing w:after="0" w:line="240" w:lineRule="auto"/>
              <w:jc w:val="center"/>
              <w:rPr>
                <w:rFonts w:ascii="Arial" w:eastAsia="Times New Roman" w:hAnsi="Arial" w:cs="Arial"/>
                <w:b/>
                <w:sz w:val="28"/>
                <w:szCs w:val="20"/>
                <w:lang w:eastAsia="en-AU"/>
              </w:rPr>
            </w:pPr>
            <w:r w:rsidRPr="00F57815">
              <w:rPr>
                <w:rFonts w:ascii="Arial" w:eastAsia="Times New Roman" w:hAnsi="Arial" w:cs="Arial"/>
                <w:b/>
                <w:sz w:val="28"/>
                <w:szCs w:val="20"/>
                <w:lang w:eastAsia="en-AU"/>
              </w:rPr>
              <w:t>X</w:t>
            </w:r>
          </w:p>
        </w:tc>
        <w:tc>
          <w:tcPr>
            <w:tcW w:w="718" w:type="dxa"/>
            <w:vMerge/>
            <w:tcBorders>
              <w:left w:val="nil"/>
              <w:bottom w:val="single" w:sz="4" w:space="0" w:color="auto"/>
              <w:right w:val="single" w:sz="4" w:space="0" w:color="auto"/>
            </w:tcBorders>
            <w:shd w:val="clear" w:color="auto" w:fill="BFBFBF" w:themeFill="background1" w:themeFillShade="BF"/>
            <w:noWrap/>
            <w:vAlign w:val="center"/>
          </w:tcPr>
          <w:p w14:paraId="0A48088A"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087C45F1"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2293DDAF"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1DAC3FB8" w14:textId="7DE9139A"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741531B5"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C20F1F9" w14:textId="59579EA6"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6EFDC29"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ADDF0B9" w14:textId="4C01A368"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nil"/>
              <w:bottom w:val="single" w:sz="4" w:space="0" w:color="auto"/>
              <w:right w:val="single" w:sz="4" w:space="0" w:color="auto"/>
            </w:tcBorders>
            <w:shd w:val="clear" w:color="auto" w:fill="BFBFBF" w:themeFill="background1" w:themeFillShade="BF"/>
            <w:vAlign w:val="center"/>
          </w:tcPr>
          <w:p w14:paraId="2F68F5A0"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8A3BDE2"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CB8813B"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7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D42B77B" w14:textId="77777777" w:rsidR="000C5157" w:rsidRPr="00F57815" w:rsidRDefault="000C5157" w:rsidP="00457895">
            <w:pPr>
              <w:spacing w:after="0" w:line="240" w:lineRule="auto"/>
              <w:jc w:val="center"/>
              <w:rPr>
                <w:rFonts w:ascii="Arial" w:eastAsia="Times New Roman" w:hAnsi="Arial" w:cs="Arial"/>
                <w:b/>
                <w:sz w:val="28"/>
                <w:szCs w:val="20"/>
                <w:lang w:eastAsia="en-AU"/>
              </w:rPr>
            </w:pP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0385DE0D" w14:textId="77777777"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Term 3</w:t>
            </w:r>
          </w:p>
          <w:p w14:paraId="41A44FA5" w14:textId="1479FBCF" w:rsidR="000C5157" w:rsidRPr="00F57815" w:rsidRDefault="000C5157" w:rsidP="00457895">
            <w:pPr>
              <w:spacing w:after="0" w:line="240" w:lineRule="auto"/>
              <w:jc w:val="center"/>
              <w:rPr>
                <w:rFonts w:ascii="Arial" w:eastAsia="Times New Roman" w:hAnsi="Arial" w:cs="Arial"/>
                <w:sz w:val="20"/>
                <w:szCs w:val="20"/>
                <w:lang w:eastAsia="en-AU"/>
              </w:rPr>
            </w:pPr>
            <w:r w:rsidRPr="00F57815">
              <w:rPr>
                <w:rFonts w:ascii="Arial" w:eastAsia="Times New Roman" w:hAnsi="Arial" w:cs="Arial"/>
                <w:sz w:val="20"/>
                <w:szCs w:val="20"/>
                <w:lang w:eastAsia="en-AU"/>
              </w:rPr>
              <w:t>Week 6</w:t>
            </w:r>
          </w:p>
        </w:tc>
      </w:tr>
      <w:tr w:rsidR="00F57815" w:rsidRPr="00F57815" w14:paraId="43A9F9EC" w14:textId="77777777" w:rsidTr="00E867FA">
        <w:trPr>
          <w:cantSplit/>
          <w:trHeight w:val="178"/>
        </w:trPr>
        <w:tc>
          <w:tcPr>
            <w:tcW w:w="15588" w:type="dxa"/>
            <w:gridSpan w:val="19"/>
            <w:tcBorders>
              <w:top w:val="single" w:sz="4" w:space="0" w:color="auto"/>
              <w:bottom w:val="single" w:sz="4" w:space="0" w:color="auto"/>
            </w:tcBorders>
            <w:shd w:val="clear" w:color="auto" w:fill="auto"/>
            <w:vAlign w:val="center"/>
          </w:tcPr>
          <w:p w14:paraId="55CA0EE3" w14:textId="77777777" w:rsidR="00BA6340" w:rsidRPr="00F57815" w:rsidRDefault="00BA6340" w:rsidP="00457895">
            <w:pPr>
              <w:spacing w:after="0" w:line="240" w:lineRule="auto"/>
              <w:jc w:val="center"/>
              <w:rPr>
                <w:rFonts w:ascii="Arial" w:eastAsia="Times New Roman" w:hAnsi="Arial" w:cs="Arial"/>
                <w:sz w:val="4"/>
                <w:szCs w:val="4"/>
                <w:lang w:eastAsia="en-AU"/>
              </w:rPr>
            </w:pPr>
          </w:p>
        </w:tc>
      </w:tr>
      <w:tr w:rsidR="00F57815" w:rsidRPr="00F57815" w14:paraId="6B017054" w14:textId="77777777" w:rsidTr="00E867FA">
        <w:trPr>
          <w:trHeight w:val="255"/>
        </w:trPr>
        <w:tc>
          <w:tcPr>
            <w:tcW w:w="1838" w:type="dxa"/>
            <w:tcBorders>
              <w:top w:val="single" w:sz="4" w:space="0" w:color="auto"/>
              <w:left w:val="single" w:sz="4" w:space="0" w:color="auto"/>
              <w:right w:val="single" w:sz="4" w:space="0" w:color="auto"/>
            </w:tcBorders>
            <w:shd w:val="clear" w:color="auto" w:fill="auto"/>
          </w:tcPr>
          <w:p w14:paraId="6AE5BC4E"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MAO-WM-01</w:t>
            </w:r>
          </w:p>
        </w:tc>
        <w:tc>
          <w:tcPr>
            <w:tcW w:w="13750" w:type="dxa"/>
            <w:gridSpan w:val="18"/>
            <w:tcBorders>
              <w:top w:val="single" w:sz="4" w:space="0" w:color="auto"/>
              <w:left w:val="single" w:sz="4" w:space="0" w:color="auto"/>
              <w:right w:val="single" w:sz="4" w:space="0" w:color="auto"/>
            </w:tcBorders>
          </w:tcPr>
          <w:p w14:paraId="0A75F9EB" w14:textId="0CC8D5A6" w:rsidR="00BA6340" w:rsidRPr="00F57815" w:rsidRDefault="00971D14" w:rsidP="00971D14">
            <w:pPr>
              <w:spacing w:after="0" w:line="240" w:lineRule="auto"/>
              <w:ind w:left="36" w:hanging="36"/>
              <w:rPr>
                <w:rFonts w:ascii="Arial" w:eastAsia="Times New Roman" w:hAnsi="Arial" w:cs="Arial"/>
                <w:sz w:val="20"/>
                <w:szCs w:val="20"/>
                <w:lang w:eastAsia="en-AU"/>
              </w:rPr>
            </w:pPr>
            <w:r w:rsidRPr="00F57815">
              <w:rPr>
                <w:rFonts w:ascii="Arial" w:eastAsia="Times New Roman" w:hAnsi="Arial" w:cs="Arial"/>
                <w:sz w:val="20"/>
                <w:szCs w:val="20"/>
                <w:lang w:eastAsia="en-AU"/>
              </w:rPr>
              <w:t>D</w:t>
            </w:r>
            <w:r w:rsidR="00BA6340" w:rsidRPr="00F57815">
              <w:rPr>
                <w:rFonts w:ascii="Arial" w:eastAsia="Times New Roman" w:hAnsi="Arial" w:cs="Arial"/>
                <w:sz w:val="20"/>
                <w:szCs w:val="20"/>
                <w:lang w:eastAsia="en-AU"/>
              </w:rPr>
              <w:t>evelops understanding and fluency in mathematics through exploring and connecting mathematical concepts, choosing and applying mathematica</w:t>
            </w:r>
            <w:r w:rsidRPr="00F57815">
              <w:rPr>
                <w:rFonts w:ascii="Arial" w:eastAsia="Times New Roman" w:hAnsi="Arial" w:cs="Arial"/>
                <w:sz w:val="20"/>
                <w:szCs w:val="20"/>
                <w:lang w:eastAsia="en-AU"/>
              </w:rPr>
              <w:t xml:space="preserve">l </w:t>
            </w:r>
            <w:r w:rsidR="00BA6340" w:rsidRPr="00F57815">
              <w:rPr>
                <w:rFonts w:ascii="Arial" w:eastAsia="Times New Roman" w:hAnsi="Arial" w:cs="Arial"/>
                <w:sz w:val="20"/>
                <w:szCs w:val="20"/>
                <w:lang w:eastAsia="en-AU"/>
              </w:rPr>
              <w:t>techniques to solve problems, and communicating their thinking and reasoning coherently and clearly</w:t>
            </w:r>
          </w:p>
        </w:tc>
      </w:tr>
      <w:tr w:rsidR="00F57815" w:rsidRPr="00F57815" w14:paraId="018B4F31" w14:textId="77777777" w:rsidTr="00E867FA">
        <w:trPr>
          <w:trHeight w:val="255"/>
        </w:trPr>
        <w:tc>
          <w:tcPr>
            <w:tcW w:w="1838" w:type="dxa"/>
            <w:tcBorders>
              <w:left w:val="single" w:sz="4" w:space="0" w:color="auto"/>
              <w:right w:val="single" w:sz="4" w:space="0" w:color="auto"/>
            </w:tcBorders>
            <w:shd w:val="clear" w:color="auto" w:fill="auto"/>
          </w:tcPr>
          <w:p w14:paraId="313F3D0E"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MA4-INT-C-01 </w:t>
            </w:r>
          </w:p>
        </w:tc>
        <w:tc>
          <w:tcPr>
            <w:tcW w:w="13750" w:type="dxa"/>
            <w:gridSpan w:val="18"/>
            <w:tcBorders>
              <w:left w:val="single" w:sz="4" w:space="0" w:color="auto"/>
              <w:right w:val="single" w:sz="4" w:space="0" w:color="auto"/>
            </w:tcBorders>
          </w:tcPr>
          <w:p w14:paraId="62160359" w14:textId="464E45EC"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C</w:t>
            </w:r>
            <w:r w:rsidR="00BA6340" w:rsidRPr="00F57815">
              <w:rPr>
                <w:rFonts w:ascii="Arial" w:eastAsia="Times New Roman" w:hAnsi="Arial" w:cs="Arial"/>
                <w:sz w:val="20"/>
                <w:szCs w:val="20"/>
                <w:lang w:eastAsia="en-AU"/>
              </w:rPr>
              <w:t>ompares, orders and calculates with integers to solve problems</w:t>
            </w:r>
          </w:p>
        </w:tc>
      </w:tr>
      <w:tr w:rsidR="00F57815" w:rsidRPr="00F57815" w14:paraId="47A9909F" w14:textId="77777777" w:rsidTr="00E867FA">
        <w:trPr>
          <w:trHeight w:val="255"/>
        </w:trPr>
        <w:tc>
          <w:tcPr>
            <w:tcW w:w="1838" w:type="dxa"/>
            <w:tcBorders>
              <w:left w:val="single" w:sz="4" w:space="0" w:color="auto"/>
              <w:right w:val="single" w:sz="4" w:space="0" w:color="auto"/>
            </w:tcBorders>
            <w:shd w:val="clear" w:color="auto" w:fill="auto"/>
          </w:tcPr>
          <w:p w14:paraId="5869C6D1"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MA4-FRC-C-01 </w:t>
            </w:r>
          </w:p>
        </w:tc>
        <w:tc>
          <w:tcPr>
            <w:tcW w:w="13750" w:type="dxa"/>
            <w:gridSpan w:val="18"/>
            <w:tcBorders>
              <w:left w:val="single" w:sz="4" w:space="0" w:color="auto"/>
              <w:right w:val="single" w:sz="4" w:space="0" w:color="auto"/>
            </w:tcBorders>
          </w:tcPr>
          <w:p w14:paraId="6CFD2CB8" w14:textId="1B3EA0B0"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R</w:t>
            </w:r>
            <w:r w:rsidR="00BA6340" w:rsidRPr="00F57815">
              <w:rPr>
                <w:rFonts w:ascii="Arial" w:eastAsia="Times New Roman" w:hAnsi="Arial" w:cs="Arial"/>
                <w:sz w:val="20"/>
                <w:szCs w:val="20"/>
                <w:lang w:eastAsia="en-AU"/>
              </w:rPr>
              <w:t>epresents and operates with fractions, decimals and percentages to solve problems</w:t>
            </w:r>
          </w:p>
        </w:tc>
      </w:tr>
      <w:tr w:rsidR="00F57815" w:rsidRPr="00F57815" w14:paraId="7064FB17" w14:textId="77777777" w:rsidTr="00E867FA">
        <w:trPr>
          <w:trHeight w:val="255"/>
        </w:trPr>
        <w:tc>
          <w:tcPr>
            <w:tcW w:w="1838" w:type="dxa"/>
            <w:tcBorders>
              <w:left w:val="single" w:sz="4" w:space="0" w:color="auto"/>
              <w:right w:val="single" w:sz="4" w:space="0" w:color="auto"/>
            </w:tcBorders>
            <w:shd w:val="clear" w:color="auto" w:fill="auto"/>
          </w:tcPr>
          <w:p w14:paraId="4F1DEE51"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MA4-RAT-C-01 </w:t>
            </w:r>
          </w:p>
        </w:tc>
        <w:tc>
          <w:tcPr>
            <w:tcW w:w="13750" w:type="dxa"/>
            <w:gridSpan w:val="18"/>
            <w:tcBorders>
              <w:left w:val="single" w:sz="4" w:space="0" w:color="auto"/>
              <w:right w:val="single" w:sz="4" w:space="0" w:color="auto"/>
            </w:tcBorders>
          </w:tcPr>
          <w:p w14:paraId="4A4C6900" w14:textId="49406F14"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S</w:t>
            </w:r>
            <w:r w:rsidR="00BA6340" w:rsidRPr="00F57815">
              <w:rPr>
                <w:rFonts w:ascii="Arial" w:eastAsia="Times New Roman" w:hAnsi="Arial" w:cs="Arial"/>
                <w:sz w:val="20"/>
                <w:szCs w:val="20"/>
                <w:lang w:eastAsia="en-AU"/>
              </w:rPr>
              <w:t>olves problems involving ratios and rates, and analyses distance–time graphs</w:t>
            </w:r>
          </w:p>
        </w:tc>
      </w:tr>
      <w:tr w:rsidR="00F57815" w:rsidRPr="00F57815" w14:paraId="698B83BC" w14:textId="77777777" w:rsidTr="00E867FA">
        <w:trPr>
          <w:trHeight w:val="255"/>
        </w:trPr>
        <w:tc>
          <w:tcPr>
            <w:tcW w:w="1838" w:type="dxa"/>
            <w:tcBorders>
              <w:left w:val="single" w:sz="4" w:space="0" w:color="auto"/>
              <w:right w:val="single" w:sz="4" w:space="0" w:color="auto"/>
            </w:tcBorders>
            <w:shd w:val="clear" w:color="auto" w:fill="auto"/>
          </w:tcPr>
          <w:p w14:paraId="6D01963E"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MA4-ALG-C-01 </w:t>
            </w:r>
          </w:p>
        </w:tc>
        <w:tc>
          <w:tcPr>
            <w:tcW w:w="13750" w:type="dxa"/>
            <w:gridSpan w:val="18"/>
            <w:tcBorders>
              <w:left w:val="single" w:sz="4" w:space="0" w:color="auto"/>
              <w:right w:val="single" w:sz="4" w:space="0" w:color="auto"/>
            </w:tcBorders>
          </w:tcPr>
          <w:p w14:paraId="70EDB026" w14:textId="32A0E1D1"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G</w:t>
            </w:r>
            <w:r w:rsidR="00BA6340" w:rsidRPr="00F57815">
              <w:rPr>
                <w:rFonts w:ascii="Arial" w:eastAsia="Times New Roman" w:hAnsi="Arial" w:cs="Arial"/>
                <w:sz w:val="20"/>
                <w:szCs w:val="20"/>
                <w:lang w:eastAsia="en-AU"/>
              </w:rPr>
              <w:t>eneralises number properties to operate with algebraic expressions including expansion and factorisation</w:t>
            </w:r>
          </w:p>
        </w:tc>
      </w:tr>
      <w:tr w:rsidR="00F57815" w:rsidRPr="00F57815" w14:paraId="55F6CD9C" w14:textId="77777777" w:rsidTr="00E867FA">
        <w:trPr>
          <w:trHeight w:val="255"/>
        </w:trPr>
        <w:tc>
          <w:tcPr>
            <w:tcW w:w="1838" w:type="dxa"/>
            <w:tcBorders>
              <w:left w:val="single" w:sz="4" w:space="0" w:color="auto"/>
              <w:right w:val="single" w:sz="4" w:space="0" w:color="auto"/>
            </w:tcBorders>
            <w:shd w:val="clear" w:color="auto" w:fill="auto"/>
          </w:tcPr>
          <w:p w14:paraId="2849ACB9"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MA4-IND-C-01</w:t>
            </w:r>
          </w:p>
        </w:tc>
        <w:tc>
          <w:tcPr>
            <w:tcW w:w="13750" w:type="dxa"/>
            <w:gridSpan w:val="18"/>
            <w:tcBorders>
              <w:left w:val="single" w:sz="4" w:space="0" w:color="auto"/>
              <w:right w:val="single" w:sz="4" w:space="0" w:color="auto"/>
            </w:tcBorders>
          </w:tcPr>
          <w:p w14:paraId="2D73FE7D" w14:textId="060688C0"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hAnsi="Arial" w:cs="Arial"/>
                <w:sz w:val="20"/>
                <w:szCs w:val="20"/>
              </w:rPr>
              <w:t>O</w:t>
            </w:r>
            <w:r w:rsidR="00BA6340" w:rsidRPr="00F57815">
              <w:rPr>
                <w:rFonts w:ascii="Arial" w:hAnsi="Arial" w:cs="Arial"/>
                <w:sz w:val="20"/>
                <w:szCs w:val="20"/>
              </w:rPr>
              <w:t>perates with primes and roots, positive-integer and zero indices involving numerical bases and establishes the relevant index laws</w:t>
            </w:r>
          </w:p>
        </w:tc>
      </w:tr>
      <w:tr w:rsidR="00F57815" w:rsidRPr="00F57815" w14:paraId="3CC87F06" w14:textId="77777777" w:rsidTr="00E867FA">
        <w:trPr>
          <w:trHeight w:val="255"/>
        </w:trPr>
        <w:tc>
          <w:tcPr>
            <w:tcW w:w="1838" w:type="dxa"/>
            <w:tcBorders>
              <w:left w:val="single" w:sz="4" w:space="0" w:color="auto"/>
              <w:right w:val="single" w:sz="4" w:space="0" w:color="auto"/>
            </w:tcBorders>
            <w:shd w:val="clear" w:color="auto" w:fill="auto"/>
          </w:tcPr>
          <w:p w14:paraId="783ACF75"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MA4-EQU-C-01</w:t>
            </w:r>
          </w:p>
        </w:tc>
        <w:tc>
          <w:tcPr>
            <w:tcW w:w="13750" w:type="dxa"/>
            <w:gridSpan w:val="18"/>
            <w:tcBorders>
              <w:left w:val="single" w:sz="4" w:space="0" w:color="auto"/>
              <w:right w:val="single" w:sz="4" w:space="0" w:color="auto"/>
            </w:tcBorders>
          </w:tcPr>
          <w:p w14:paraId="0335AA07" w14:textId="259FAB83"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hAnsi="Arial" w:cs="Arial"/>
                <w:sz w:val="20"/>
                <w:szCs w:val="20"/>
              </w:rPr>
              <w:t>S</w:t>
            </w:r>
            <w:r w:rsidR="00BA6340" w:rsidRPr="00F57815">
              <w:rPr>
                <w:rFonts w:ascii="Arial" w:hAnsi="Arial" w:cs="Arial"/>
                <w:sz w:val="20"/>
                <w:szCs w:val="20"/>
              </w:rPr>
              <w:t xml:space="preserve">olves linear equations of up to 2 steps and quadratic equations of the form </w:t>
            </w:r>
            <m:oMath>
              <m:sSup>
                <m:sSupPr>
                  <m:ctrlPr>
                    <w:rPr>
                      <w:rFonts w:ascii="Cambria Math" w:hAnsi="Cambria Math" w:cs="Arial"/>
                      <w:sz w:val="20"/>
                      <w:szCs w:val="20"/>
                    </w:rPr>
                  </m:ctrlPr>
                </m:sSupPr>
                <m:e>
                  <m:r>
                    <w:rPr>
                      <w:rFonts w:ascii="Cambria Math" w:hAnsi="Cambria Math" w:cs="Arial"/>
                      <w:sz w:val="20"/>
                      <w:szCs w:val="20"/>
                    </w:rPr>
                    <m:t>ax</m:t>
                  </m:r>
                </m:e>
                <m:sup>
                  <m:r>
                    <w:rPr>
                      <w:rFonts w:ascii="Cambria Math" w:hAnsi="Cambria Math" w:cs="Arial"/>
                      <w:sz w:val="20"/>
                      <w:szCs w:val="20"/>
                    </w:rPr>
                    <m:t>2</m:t>
                  </m:r>
                </m:sup>
              </m:sSup>
              <m:r>
                <w:rPr>
                  <w:rFonts w:ascii="Cambria Math" w:hAnsi="Cambria Math" w:cs="Arial"/>
                  <w:sz w:val="20"/>
                  <w:szCs w:val="20"/>
                </w:rPr>
                <m:t>=c</m:t>
              </m:r>
            </m:oMath>
          </w:p>
        </w:tc>
      </w:tr>
      <w:tr w:rsidR="00F57815" w:rsidRPr="00F57815" w14:paraId="11509DE3" w14:textId="77777777" w:rsidTr="00E867FA">
        <w:trPr>
          <w:trHeight w:val="80"/>
        </w:trPr>
        <w:tc>
          <w:tcPr>
            <w:tcW w:w="1838" w:type="dxa"/>
            <w:tcBorders>
              <w:left w:val="single" w:sz="4" w:space="0" w:color="auto"/>
              <w:right w:val="single" w:sz="4" w:space="0" w:color="auto"/>
            </w:tcBorders>
            <w:shd w:val="clear" w:color="auto" w:fill="auto"/>
          </w:tcPr>
          <w:p w14:paraId="72BDD0A9"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MA4-LIN-C-01 </w:t>
            </w:r>
          </w:p>
        </w:tc>
        <w:tc>
          <w:tcPr>
            <w:tcW w:w="13750" w:type="dxa"/>
            <w:gridSpan w:val="18"/>
            <w:tcBorders>
              <w:left w:val="single" w:sz="4" w:space="0" w:color="auto"/>
              <w:right w:val="single" w:sz="4" w:space="0" w:color="auto"/>
            </w:tcBorders>
          </w:tcPr>
          <w:p w14:paraId="76FADF2C" w14:textId="476C6F48"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C</w:t>
            </w:r>
            <w:r w:rsidR="00BA6340" w:rsidRPr="00F57815">
              <w:rPr>
                <w:rFonts w:ascii="Arial" w:eastAsia="Times New Roman" w:hAnsi="Arial" w:cs="Arial"/>
                <w:sz w:val="20"/>
                <w:szCs w:val="20"/>
                <w:lang w:eastAsia="en-AU"/>
              </w:rPr>
              <w:t>reates and displays number patterns and finds graphical solutions to problems involving linear relationships</w:t>
            </w:r>
          </w:p>
        </w:tc>
      </w:tr>
      <w:tr w:rsidR="00F57815" w:rsidRPr="00F57815" w14:paraId="338F74BB" w14:textId="77777777" w:rsidTr="00E867FA">
        <w:trPr>
          <w:trHeight w:val="255"/>
        </w:trPr>
        <w:tc>
          <w:tcPr>
            <w:tcW w:w="1838" w:type="dxa"/>
            <w:tcBorders>
              <w:left w:val="single" w:sz="4" w:space="0" w:color="auto"/>
              <w:right w:val="single" w:sz="4" w:space="0" w:color="auto"/>
            </w:tcBorders>
            <w:shd w:val="clear" w:color="auto" w:fill="auto"/>
          </w:tcPr>
          <w:p w14:paraId="5CC5CD87"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MA4-LEN-C-01 </w:t>
            </w:r>
          </w:p>
        </w:tc>
        <w:tc>
          <w:tcPr>
            <w:tcW w:w="13750" w:type="dxa"/>
            <w:gridSpan w:val="18"/>
            <w:tcBorders>
              <w:left w:val="single" w:sz="4" w:space="0" w:color="auto"/>
              <w:right w:val="single" w:sz="4" w:space="0" w:color="auto"/>
            </w:tcBorders>
          </w:tcPr>
          <w:p w14:paraId="2B6A997F" w14:textId="68002715"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pplies knowledge of the perimeter of plane shapes and the circumference of circles to solve problems</w:t>
            </w:r>
          </w:p>
        </w:tc>
      </w:tr>
      <w:tr w:rsidR="00F57815" w:rsidRPr="00F57815" w14:paraId="520A7866" w14:textId="77777777" w:rsidTr="00E867FA">
        <w:trPr>
          <w:trHeight w:val="255"/>
        </w:trPr>
        <w:tc>
          <w:tcPr>
            <w:tcW w:w="1838" w:type="dxa"/>
            <w:tcBorders>
              <w:left w:val="single" w:sz="4" w:space="0" w:color="auto"/>
              <w:right w:val="single" w:sz="4" w:space="0" w:color="auto"/>
            </w:tcBorders>
            <w:shd w:val="clear" w:color="auto" w:fill="auto"/>
          </w:tcPr>
          <w:p w14:paraId="217DEA60"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MA4-PYT-C-01 </w:t>
            </w:r>
          </w:p>
        </w:tc>
        <w:tc>
          <w:tcPr>
            <w:tcW w:w="13750" w:type="dxa"/>
            <w:gridSpan w:val="18"/>
            <w:tcBorders>
              <w:left w:val="single" w:sz="4" w:space="0" w:color="auto"/>
              <w:right w:val="single" w:sz="4" w:space="0" w:color="auto"/>
            </w:tcBorders>
          </w:tcPr>
          <w:p w14:paraId="76952071" w14:textId="3155655D"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pplies Pythagoras’ theorem to solve problems in various contexts</w:t>
            </w:r>
          </w:p>
        </w:tc>
      </w:tr>
      <w:tr w:rsidR="00F57815" w:rsidRPr="00F57815" w14:paraId="3D8115F5" w14:textId="77777777" w:rsidTr="00E867FA">
        <w:trPr>
          <w:trHeight w:val="255"/>
        </w:trPr>
        <w:tc>
          <w:tcPr>
            <w:tcW w:w="1838" w:type="dxa"/>
            <w:tcBorders>
              <w:left w:val="single" w:sz="4" w:space="0" w:color="auto"/>
              <w:right w:val="single" w:sz="4" w:space="0" w:color="auto"/>
            </w:tcBorders>
            <w:shd w:val="clear" w:color="auto" w:fill="auto"/>
          </w:tcPr>
          <w:p w14:paraId="76B9C9E0"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MA4-ARE-C-01 </w:t>
            </w:r>
          </w:p>
        </w:tc>
        <w:tc>
          <w:tcPr>
            <w:tcW w:w="13750" w:type="dxa"/>
            <w:gridSpan w:val="18"/>
            <w:tcBorders>
              <w:left w:val="single" w:sz="4" w:space="0" w:color="auto"/>
              <w:right w:val="single" w:sz="4" w:space="0" w:color="auto"/>
            </w:tcBorders>
          </w:tcPr>
          <w:p w14:paraId="50829AFF" w14:textId="116151A5"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pplies knowledge of area and composite area involving triangles, quadrilaterals and circles to solve problems</w:t>
            </w:r>
          </w:p>
        </w:tc>
      </w:tr>
      <w:tr w:rsidR="00F57815" w:rsidRPr="00F57815" w14:paraId="6FB10CB3" w14:textId="77777777" w:rsidTr="00E867FA">
        <w:trPr>
          <w:trHeight w:val="255"/>
        </w:trPr>
        <w:tc>
          <w:tcPr>
            <w:tcW w:w="1838" w:type="dxa"/>
            <w:tcBorders>
              <w:left w:val="single" w:sz="4" w:space="0" w:color="auto"/>
              <w:right w:val="single" w:sz="4" w:space="0" w:color="auto"/>
            </w:tcBorders>
            <w:shd w:val="clear" w:color="auto" w:fill="auto"/>
          </w:tcPr>
          <w:p w14:paraId="1C34325F"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MA4-VOL-C-01 </w:t>
            </w:r>
          </w:p>
        </w:tc>
        <w:tc>
          <w:tcPr>
            <w:tcW w:w="13750" w:type="dxa"/>
            <w:gridSpan w:val="18"/>
            <w:tcBorders>
              <w:left w:val="single" w:sz="4" w:space="0" w:color="auto"/>
              <w:right w:val="single" w:sz="4" w:space="0" w:color="auto"/>
            </w:tcBorders>
          </w:tcPr>
          <w:p w14:paraId="197D1C3D" w14:textId="727813C8"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pplies knowledge of volume and capacity to solve problems involving right prisms and cylinders</w:t>
            </w:r>
          </w:p>
        </w:tc>
      </w:tr>
      <w:tr w:rsidR="00F57815" w:rsidRPr="00F57815" w14:paraId="01E76E45" w14:textId="77777777" w:rsidTr="00E867FA">
        <w:trPr>
          <w:trHeight w:val="255"/>
        </w:trPr>
        <w:tc>
          <w:tcPr>
            <w:tcW w:w="1838" w:type="dxa"/>
            <w:tcBorders>
              <w:left w:val="single" w:sz="4" w:space="0" w:color="auto"/>
              <w:right w:val="single" w:sz="4" w:space="0" w:color="auto"/>
            </w:tcBorders>
            <w:shd w:val="clear" w:color="auto" w:fill="auto"/>
          </w:tcPr>
          <w:p w14:paraId="7641263C"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MA4-ANG-C-01 </w:t>
            </w:r>
          </w:p>
        </w:tc>
        <w:tc>
          <w:tcPr>
            <w:tcW w:w="13750" w:type="dxa"/>
            <w:gridSpan w:val="18"/>
            <w:tcBorders>
              <w:left w:val="single" w:sz="4" w:space="0" w:color="auto"/>
              <w:right w:val="single" w:sz="4" w:space="0" w:color="auto"/>
            </w:tcBorders>
          </w:tcPr>
          <w:p w14:paraId="3C64CBB3" w14:textId="0DED8C6A"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pplies angle relationships to solve problems, including those related to transversals on sets of parallel lines</w:t>
            </w:r>
          </w:p>
        </w:tc>
      </w:tr>
      <w:tr w:rsidR="00F57815" w:rsidRPr="00F57815" w14:paraId="657BE46D" w14:textId="77777777" w:rsidTr="00E867FA">
        <w:trPr>
          <w:trHeight w:val="255"/>
        </w:trPr>
        <w:tc>
          <w:tcPr>
            <w:tcW w:w="1838" w:type="dxa"/>
            <w:tcBorders>
              <w:left w:val="single" w:sz="4" w:space="0" w:color="auto"/>
              <w:right w:val="single" w:sz="4" w:space="0" w:color="auto"/>
            </w:tcBorders>
            <w:shd w:val="clear" w:color="auto" w:fill="auto"/>
          </w:tcPr>
          <w:p w14:paraId="267DF12F"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MA4-GEO-C-01 </w:t>
            </w:r>
          </w:p>
        </w:tc>
        <w:tc>
          <w:tcPr>
            <w:tcW w:w="13750" w:type="dxa"/>
            <w:gridSpan w:val="18"/>
            <w:tcBorders>
              <w:left w:val="single" w:sz="4" w:space="0" w:color="auto"/>
              <w:right w:val="single" w:sz="4" w:space="0" w:color="auto"/>
            </w:tcBorders>
          </w:tcPr>
          <w:p w14:paraId="489A60AF" w14:textId="764F8531"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I</w:t>
            </w:r>
            <w:r w:rsidR="00BA6340" w:rsidRPr="00F57815">
              <w:rPr>
                <w:rFonts w:ascii="Arial" w:eastAsia="Times New Roman" w:hAnsi="Arial" w:cs="Arial"/>
                <w:sz w:val="20"/>
                <w:szCs w:val="20"/>
                <w:lang w:eastAsia="en-AU"/>
              </w:rPr>
              <w:t>dentifies and applies the properties of triangles and quadrilaterals to solve problems</w:t>
            </w:r>
          </w:p>
        </w:tc>
      </w:tr>
      <w:tr w:rsidR="00F57815" w:rsidRPr="00F57815" w14:paraId="2C83241E" w14:textId="77777777" w:rsidTr="00E867FA">
        <w:trPr>
          <w:trHeight w:val="255"/>
        </w:trPr>
        <w:tc>
          <w:tcPr>
            <w:tcW w:w="1838" w:type="dxa"/>
            <w:tcBorders>
              <w:left w:val="single" w:sz="4" w:space="0" w:color="auto"/>
              <w:right w:val="single" w:sz="4" w:space="0" w:color="auto"/>
            </w:tcBorders>
            <w:shd w:val="clear" w:color="auto" w:fill="auto"/>
          </w:tcPr>
          <w:p w14:paraId="5CF7150B"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MA4-DAT-C-01 </w:t>
            </w:r>
          </w:p>
        </w:tc>
        <w:tc>
          <w:tcPr>
            <w:tcW w:w="13750" w:type="dxa"/>
            <w:gridSpan w:val="18"/>
            <w:tcBorders>
              <w:left w:val="single" w:sz="4" w:space="0" w:color="auto"/>
              <w:right w:val="single" w:sz="4" w:space="0" w:color="auto"/>
            </w:tcBorders>
          </w:tcPr>
          <w:p w14:paraId="0DEF32F9" w14:textId="480800CE"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C</w:t>
            </w:r>
            <w:r w:rsidR="00BA6340" w:rsidRPr="00F57815">
              <w:rPr>
                <w:rFonts w:ascii="Arial" w:eastAsia="Times New Roman" w:hAnsi="Arial" w:cs="Arial"/>
                <w:sz w:val="20"/>
                <w:szCs w:val="20"/>
                <w:lang w:eastAsia="en-AU"/>
              </w:rPr>
              <w:t>lassifies and displays data using a variety of graphical representations</w:t>
            </w:r>
          </w:p>
        </w:tc>
      </w:tr>
      <w:tr w:rsidR="00F57815" w:rsidRPr="00F57815" w14:paraId="108FCEB5" w14:textId="77777777" w:rsidTr="00E867FA">
        <w:trPr>
          <w:trHeight w:val="255"/>
        </w:trPr>
        <w:tc>
          <w:tcPr>
            <w:tcW w:w="1838" w:type="dxa"/>
            <w:tcBorders>
              <w:left w:val="single" w:sz="4" w:space="0" w:color="auto"/>
              <w:right w:val="single" w:sz="4" w:space="0" w:color="auto"/>
            </w:tcBorders>
            <w:shd w:val="clear" w:color="auto" w:fill="auto"/>
          </w:tcPr>
          <w:p w14:paraId="3E0D6C70"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MA4-DAT-C-02 </w:t>
            </w:r>
          </w:p>
        </w:tc>
        <w:tc>
          <w:tcPr>
            <w:tcW w:w="13750" w:type="dxa"/>
            <w:gridSpan w:val="18"/>
            <w:tcBorders>
              <w:left w:val="single" w:sz="4" w:space="0" w:color="auto"/>
              <w:right w:val="single" w:sz="4" w:space="0" w:color="auto"/>
            </w:tcBorders>
          </w:tcPr>
          <w:p w14:paraId="2405E0DA" w14:textId="6C95428B"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A</w:t>
            </w:r>
            <w:r w:rsidR="00BA6340" w:rsidRPr="00F57815">
              <w:rPr>
                <w:rFonts w:ascii="Arial" w:eastAsia="Times New Roman" w:hAnsi="Arial" w:cs="Arial"/>
                <w:sz w:val="20"/>
                <w:szCs w:val="20"/>
                <w:lang w:eastAsia="en-AU"/>
              </w:rPr>
              <w:t>nalyses simple datasets using measures of centre, range and shape of the data</w:t>
            </w:r>
          </w:p>
        </w:tc>
      </w:tr>
      <w:tr w:rsidR="00F57815" w:rsidRPr="00F57815" w14:paraId="6F81606D" w14:textId="77777777" w:rsidTr="00E867FA">
        <w:trPr>
          <w:trHeight w:val="255"/>
        </w:trPr>
        <w:tc>
          <w:tcPr>
            <w:tcW w:w="1838" w:type="dxa"/>
            <w:tcBorders>
              <w:left w:val="single" w:sz="4" w:space="0" w:color="auto"/>
              <w:bottom w:val="single" w:sz="4" w:space="0" w:color="auto"/>
              <w:right w:val="single" w:sz="4" w:space="0" w:color="auto"/>
            </w:tcBorders>
            <w:shd w:val="clear" w:color="auto" w:fill="auto"/>
          </w:tcPr>
          <w:p w14:paraId="77F9C27A" w14:textId="77777777" w:rsidR="00BA6340" w:rsidRPr="00F57815" w:rsidRDefault="00BA6340"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 xml:space="preserve">MA4-PRO-C-01 </w:t>
            </w:r>
          </w:p>
        </w:tc>
        <w:tc>
          <w:tcPr>
            <w:tcW w:w="13750" w:type="dxa"/>
            <w:gridSpan w:val="18"/>
            <w:tcBorders>
              <w:left w:val="single" w:sz="4" w:space="0" w:color="auto"/>
              <w:bottom w:val="single" w:sz="4" w:space="0" w:color="auto"/>
              <w:right w:val="single" w:sz="4" w:space="0" w:color="auto"/>
            </w:tcBorders>
          </w:tcPr>
          <w:p w14:paraId="43A6C286" w14:textId="2CB7BC12" w:rsidR="00BA6340" w:rsidRPr="00F57815" w:rsidRDefault="00971D14" w:rsidP="00E867FA">
            <w:pPr>
              <w:spacing w:after="0" w:line="240" w:lineRule="auto"/>
              <w:rPr>
                <w:rFonts w:ascii="Arial" w:eastAsia="Times New Roman" w:hAnsi="Arial" w:cs="Arial"/>
                <w:sz w:val="20"/>
                <w:szCs w:val="20"/>
                <w:lang w:eastAsia="en-AU"/>
              </w:rPr>
            </w:pPr>
            <w:r w:rsidRPr="00F57815">
              <w:rPr>
                <w:rFonts w:ascii="Arial" w:eastAsia="Times New Roman" w:hAnsi="Arial" w:cs="Arial"/>
                <w:sz w:val="20"/>
                <w:szCs w:val="20"/>
                <w:lang w:eastAsia="en-AU"/>
              </w:rPr>
              <w:t>S</w:t>
            </w:r>
            <w:r w:rsidR="00BA6340" w:rsidRPr="00F57815">
              <w:rPr>
                <w:rFonts w:ascii="Arial" w:eastAsia="Times New Roman" w:hAnsi="Arial" w:cs="Arial"/>
                <w:sz w:val="20"/>
                <w:szCs w:val="20"/>
                <w:lang w:eastAsia="en-AU"/>
              </w:rPr>
              <w:t>olves problems involving the probabilities of simple chance experiments</w:t>
            </w:r>
          </w:p>
        </w:tc>
      </w:tr>
    </w:tbl>
    <w:p w14:paraId="281E061B" w14:textId="58C144E2" w:rsidR="00861965" w:rsidRPr="00541708" w:rsidRDefault="002F2536" w:rsidP="002F2536">
      <w:pPr>
        <w:rPr>
          <w:rFonts w:asciiTheme="minorHAnsi" w:hAnsiTheme="minorHAnsi" w:cstheme="minorHAnsi"/>
          <w:color w:val="FF0000"/>
          <w:sz w:val="24"/>
          <w:szCs w:val="24"/>
        </w:rPr>
      </w:pPr>
      <w:r w:rsidRPr="00541708">
        <w:rPr>
          <w:rFonts w:asciiTheme="minorHAnsi" w:hAnsiTheme="minorHAnsi" w:cstheme="minorHAnsi"/>
          <w:color w:val="FF0000"/>
          <w:sz w:val="24"/>
          <w:szCs w:val="24"/>
        </w:rPr>
        <w:br w:type="page"/>
      </w:r>
    </w:p>
    <w:tbl>
      <w:tblPr>
        <w:tblpPr w:leftFromText="180" w:rightFromText="180" w:vertAnchor="page" w:horzAnchor="margin" w:tblpY="616"/>
        <w:tblW w:w="15863" w:type="dxa"/>
        <w:tblLayout w:type="fixed"/>
        <w:tblLook w:val="04A0" w:firstRow="1" w:lastRow="0" w:firstColumn="1" w:lastColumn="0" w:noHBand="0" w:noVBand="1"/>
      </w:tblPr>
      <w:tblGrid>
        <w:gridCol w:w="2087"/>
        <w:gridCol w:w="883"/>
        <w:gridCol w:w="885"/>
        <w:gridCol w:w="885"/>
        <w:gridCol w:w="885"/>
        <w:gridCol w:w="886"/>
        <w:gridCol w:w="991"/>
        <w:gridCol w:w="992"/>
        <w:gridCol w:w="993"/>
        <w:gridCol w:w="992"/>
        <w:gridCol w:w="992"/>
        <w:gridCol w:w="851"/>
        <w:gridCol w:w="992"/>
        <w:gridCol w:w="2416"/>
        <w:gridCol w:w="133"/>
      </w:tblGrid>
      <w:tr w:rsidR="00515D9A" w:rsidRPr="00515D9A" w14:paraId="568D759F" w14:textId="77777777" w:rsidTr="00420473">
        <w:trPr>
          <w:gridAfter w:val="1"/>
          <w:wAfter w:w="126" w:type="dxa"/>
          <w:trHeight w:val="423"/>
        </w:trPr>
        <w:tc>
          <w:tcPr>
            <w:tcW w:w="1573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314C680D" w14:textId="77777777" w:rsidR="00725F9A" w:rsidRPr="00515D9A" w:rsidRDefault="00725F9A" w:rsidP="00725F9A">
            <w:pPr>
              <w:jc w:val="center"/>
              <w:rPr>
                <w:rFonts w:ascii="Arial" w:hAnsi="Arial" w:cs="Arial"/>
                <w:b/>
                <w:sz w:val="20"/>
                <w:szCs w:val="52"/>
              </w:rPr>
            </w:pPr>
            <w:r w:rsidRPr="00515D9A">
              <w:rPr>
                <w:rFonts w:ascii="Arial" w:hAnsi="Arial" w:cs="Arial"/>
                <w:b/>
                <w:sz w:val="20"/>
                <w:szCs w:val="52"/>
              </w:rPr>
              <w:lastRenderedPageBreak/>
              <w:t>YEAR 7 ASSESSMENT TASK GRID</w:t>
            </w:r>
          </w:p>
          <w:p w14:paraId="5B408DD1" w14:textId="77777777" w:rsidR="00725F9A" w:rsidRPr="00515D9A" w:rsidRDefault="00725F9A" w:rsidP="00AB75A4">
            <w:pPr>
              <w:spacing w:line="240" w:lineRule="auto"/>
              <w:jc w:val="center"/>
              <w:rPr>
                <w:rFonts w:ascii="Arial" w:eastAsia="Times New Roman" w:hAnsi="Arial" w:cs="Arial"/>
                <w:b/>
                <w:bCs/>
                <w:sz w:val="24"/>
                <w:szCs w:val="24"/>
                <w:lang w:eastAsia="en-AU"/>
              </w:rPr>
            </w:pPr>
            <w:r w:rsidRPr="00515D9A">
              <w:rPr>
                <w:rFonts w:ascii="Arial" w:hAnsi="Arial" w:cs="Arial"/>
                <w:b/>
                <w:sz w:val="52"/>
                <w:szCs w:val="52"/>
              </w:rPr>
              <w:t>MUSIC</w:t>
            </w:r>
          </w:p>
        </w:tc>
      </w:tr>
      <w:tr w:rsidR="00515D9A" w:rsidRPr="00515D9A" w14:paraId="5B2BB8BC" w14:textId="77777777" w:rsidTr="00EC0E23">
        <w:trPr>
          <w:gridAfter w:val="1"/>
          <w:wAfter w:w="133" w:type="dxa"/>
          <w:trHeight w:val="423"/>
        </w:trPr>
        <w:tc>
          <w:tcPr>
            <w:tcW w:w="2089" w:type="dxa"/>
            <w:vMerge w:val="restart"/>
            <w:tcBorders>
              <w:top w:val="single" w:sz="4" w:space="0" w:color="auto"/>
              <w:left w:val="single" w:sz="4" w:space="0" w:color="auto"/>
              <w:right w:val="single" w:sz="4" w:space="0" w:color="auto"/>
            </w:tcBorders>
            <w:shd w:val="clear" w:color="auto" w:fill="auto"/>
            <w:noWrap/>
            <w:vAlign w:val="center"/>
            <w:hideMark/>
          </w:tcPr>
          <w:p w14:paraId="0BE647C8" w14:textId="77777777" w:rsidR="00EC0E23" w:rsidRPr="00515D9A" w:rsidRDefault="00EC0E23" w:rsidP="00725F9A">
            <w:pPr>
              <w:spacing w:after="0" w:line="240" w:lineRule="auto"/>
              <w:jc w:val="center"/>
              <w:rPr>
                <w:rFonts w:ascii="Arial" w:eastAsia="Times New Roman" w:hAnsi="Arial" w:cs="Arial"/>
                <w:b/>
                <w:bCs/>
                <w:sz w:val="40"/>
                <w:szCs w:val="40"/>
                <w:lang w:eastAsia="en-AU"/>
              </w:rPr>
            </w:pPr>
            <w:r w:rsidRPr="00515D9A">
              <w:rPr>
                <w:rFonts w:ascii="Arial" w:eastAsia="Times New Roman" w:hAnsi="Arial" w:cs="Arial"/>
                <w:b/>
                <w:bCs/>
                <w:sz w:val="24"/>
                <w:szCs w:val="24"/>
                <w:lang w:eastAsia="en-AU"/>
              </w:rPr>
              <w:t>TASK</w:t>
            </w:r>
          </w:p>
        </w:tc>
        <w:tc>
          <w:tcPr>
            <w:tcW w:w="112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5C702B" w14:textId="77777777" w:rsidR="00EC0E23" w:rsidRPr="00515D9A" w:rsidRDefault="00EC0E23" w:rsidP="00725F9A">
            <w:pPr>
              <w:spacing w:after="0" w:line="240" w:lineRule="auto"/>
              <w:jc w:val="center"/>
              <w:rPr>
                <w:rFonts w:ascii="Arial" w:eastAsia="Times New Roman" w:hAnsi="Arial" w:cs="Arial"/>
                <w:b/>
                <w:bCs/>
                <w:sz w:val="40"/>
                <w:szCs w:val="40"/>
                <w:lang w:eastAsia="en-AU"/>
              </w:rPr>
            </w:pPr>
            <w:r w:rsidRPr="00515D9A">
              <w:rPr>
                <w:rFonts w:ascii="Arial" w:eastAsia="Times New Roman" w:hAnsi="Arial" w:cs="Arial"/>
                <w:b/>
                <w:bCs/>
                <w:sz w:val="24"/>
                <w:szCs w:val="24"/>
                <w:lang w:eastAsia="en-AU"/>
              </w:rPr>
              <w:t>SYLLABUS OUTCOMES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B42E7E" w14:textId="2F52516B" w:rsidR="00EC0E23" w:rsidRPr="00515D9A" w:rsidRDefault="00EC0E23" w:rsidP="00581BAF">
            <w:pPr>
              <w:spacing w:after="0" w:line="240" w:lineRule="auto"/>
              <w:jc w:val="center"/>
              <w:rPr>
                <w:rFonts w:ascii="Arial" w:eastAsia="Times New Roman" w:hAnsi="Arial" w:cs="Arial"/>
                <w:b/>
                <w:bCs/>
                <w:sz w:val="24"/>
                <w:szCs w:val="24"/>
                <w:lang w:eastAsia="en-AU"/>
              </w:rPr>
            </w:pPr>
            <w:r w:rsidRPr="00515D9A">
              <w:rPr>
                <w:rFonts w:ascii="Arial" w:eastAsia="Times New Roman" w:hAnsi="Arial" w:cs="Arial"/>
                <w:b/>
                <w:bCs/>
                <w:sz w:val="24"/>
                <w:szCs w:val="24"/>
                <w:lang w:eastAsia="en-AU"/>
              </w:rPr>
              <w:t>DUE DATE</w:t>
            </w:r>
          </w:p>
        </w:tc>
      </w:tr>
      <w:tr w:rsidR="00515D9A" w:rsidRPr="00515D9A" w14:paraId="37F9D7C9" w14:textId="77777777" w:rsidTr="00EC0E23">
        <w:trPr>
          <w:gridAfter w:val="1"/>
          <w:wAfter w:w="133" w:type="dxa"/>
          <w:trHeight w:val="376"/>
        </w:trPr>
        <w:tc>
          <w:tcPr>
            <w:tcW w:w="2089" w:type="dxa"/>
            <w:vMerge/>
            <w:tcBorders>
              <w:left w:val="single" w:sz="4" w:space="0" w:color="auto"/>
              <w:bottom w:val="single" w:sz="4" w:space="0" w:color="auto"/>
              <w:right w:val="single" w:sz="4" w:space="0" w:color="auto"/>
            </w:tcBorders>
            <w:shd w:val="clear" w:color="auto" w:fill="auto"/>
            <w:noWrap/>
            <w:vAlign w:val="center"/>
            <w:hideMark/>
          </w:tcPr>
          <w:p w14:paraId="375AFC68" w14:textId="77777777" w:rsidR="00EC0E23" w:rsidRPr="00515D9A" w:rsidRDefault="00EC0E23" w:rsidP="00725F9A">
            <w:pPr>
              <w:spacing w:after="0" w:line="240" w:lineRule="auto"/>
              <w:jc w:val="center"/>
              <w:rPr>
                <w:rFonts w:ascii="Arial" w:eastAsia="Times New Roman" w:hAnsi="Arial" w:cs="Arial"/>
                <w:b/>
                <w:bCs/>
                <w:sz w:val="20"/>
                <w:szCs w:val="20"/>
                <w:lang w:eastAsia="en-AU"/>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8920224"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4.1</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5468E92E"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4.2</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57C67C33"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4.3</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74979F58"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4.4</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77C8E59B"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4.5</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711D6836"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3D808"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F35A7D"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32E00"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687F82"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F058F9"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920B86" w14:textId="77777777" w:rsidR="00EC0E23" w:rsidRPr="00515D9A" w:rsidRDefault="00EC0E23" w:rsidP="00725F9A">
            <w:pPr>
              <w:spacing w:after="0" w:line="240" w:lineRule="auto"/>
              <w:jc w:val="center"/>
              <w:rPr>
                <w:rFonts w:ascii="Arial" w:eastAsia="Times New Roman" w:hAnsi="Arial" w:cs="Arial"/>
                <w:sz w:val="20"/>
                <w:szCs w:val="16"/>
                <w:lang w:eastAsia="en-AU"/>
              </w:rPr>
            </w:pPr>
            <w:r w:rsidRPr="00515D9A">
              <w:rPr>
                <w:rFonts w:ascii="Arial" w:eastAsia="Times New Roman" w:hAnsi="Arial" w:cs="Arial"/>
                <w:sz w:val="20"/>
                <w:szCs w:val="16"/>
                <w:lang w:eastAsia="en-AU"/>
              </w:rPr>
              <w:t>4.12</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5DC39" w14:textId="2C01E0AB" w:rsidR="00EC0E23" w:rsidRPr="00515D9A" w:rsidRDefault="00EC0E23" w:rsidP="001A3905">
            <w:pPr>
              <w:spacing w:after="0" w:line="240" w:lineRule="auto"/>
              <w:jc w:val="center"/>
              <w:rPr>
                <w:rFonts w:ascii="Arial" w:eastAsia="Times New Roman" w:hAnsi="Arial" w:cs="Arial"/>
                <w:sz w:val="18"/>
                <w:szCs w:val="18"/>
                <w:lang w:eastAsia="en-AU"/>
              </w:rPr>
            </w:pPr>
          </w:p>
        </w:tc>
      </w:tr>
      <w:tr w:rsidR="00515D9A" w:rsidRPr="00515D9A" w14:paraId="12A8C17F" w14:textId="77777777" w:rsidTr="00EC0E23">
        <w:trPr>
          <w:gridAfter w:val="1"/>
          <w:wAfter w:w="133" w:type="dxa"/>
          <w:trHeight w:val="1002"/>
        </w:trPr>
        <w:tc>
          <w:tcPr>
            <w:tcW w:w="2089" w:type="dxa"/>
            <w:tcBorders>
              <w:top w:val="nil"/>
              <w:left w:val="single" w:sz="4" w:space="0" w:color="auto"/>
              <w:bottom w:val="single" w:sz="4" w:space="0" w:color="auto"/>
              <w:right w:val="single" w:sz="4" w:space="0" w:color="auto"/>
            </w:tcBorders>
            <w:shd w:val="clear" w:color="auto" w:fill="auto"/>
            <w:noWrap/>
            <w:vAlign w:val="center"/>
          </w:tcPr>
          <w:p w14:paraId="06D80973" w14:textId="41555722" w:rsidR="00EC0E23" w:rsidRPr="00515D9A" w:rsidRDefault="00BC131F" w:rsidP="00221CAF">
            <w:pPr>
              <w:spacing w:before="240" w:after="240" w:line="240" w:lineRule="auto"/>
              <w:contextualSpacing/>
              <w:jc w:val="center"/>
              <w:rPr>
                <w:rFonts w:ascii="Arial" w:hAnsi="Arial" w:cs="Arial"/>
                <w:sz w:val="20"/>
                <w:szCs w:val="20"/>
              </w:rPr>
            </w:pPr>
            <w:r w:rsidRPr="00515D9A">
              <w:rPr>
                <w:rFonts w:ascii="Arial" w:hAnsi="Arial" w:cs="Arial"/>
                <w:sz w:val="20"/>
                <w:szCs w:val="20"/>
              </w:rPr>
              <w:t xml:space="preserve">Composition </w:t>
            </w:r>
            <w:r w:rsidR="00EC0E23" w:rsidRPr="00515D9A">
              <w:rPr>
                <w:rFonts w:ascii="Arial" w:hAnsi="Arial" w:cs="Arial"/>
                <w:sz w:val="20"/>
                <w:szCs w:val="20"/>
              </w:rPr>
              <w:t>Task</w:t>
            </w:r>
          </w:p>
        </w:tc>
        <w:tc>
          <w:tcPr>
            <w:tcW w:w="884" w:type="dxa"/>
            <w:tcBorders>
              <w:top w:val="nil"/>
              <w:left w:val="nil"/>
              <w:bottom w:val="single" w:sz="4" w:space="0" w:color="auto"/>
              <w:right w:val="single" w:sz="4" w:space="0" w:color="auto"/>
            </w:tcBorders>
            <w:shd w:val="clear" w:color="auto" w:fill="auto"/>
            <w:noWrap/>
            <w:vAlign w:val="center"/>
          </w:tcPr>
          <w:p w14:paraId="28EF2292" w14:textId="0FB46711"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tcPr>
          <w:p w14:paraId="790E11CE"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nil"/>
              <w:left w:val="nil"/>
              <w:bottom w:val="single" w:sz="4" w:space="0" w:color="auto"/>
              <w:right w:val="single" w:sz="4" w:space="0" w:color="auto"/>
            </w:tcBorders>
            <w:shd w:val="clear" w:color="auto" w:fill="auto"/>
            <w:noWrap/>
            <w:vAlign w:val="center"/>
          </w:tcPr>
          <w:p w14:paraId="2BCDF2B7"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nil"/>
              <w:left w:val="nil"/>
              <w:bottom w:val="single" w:sz="4" w:space="0" w:color="auto"/>
              <w:right w:val="single" w:sz="4" w:space="0" w:color="auto"/>
            </w:tcBorders>
            <w:shd w:val="clear" w:color="auto" w:fill="auto"/>
            <w:noWrap/>
            <w:vAlign w:val="center"/>
          </w:tcPr>
          <w:p w14:paraId="16E51918" w14:textId="442C8F33"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886" w:type="dxa"/>
            <w:tcBorders>
              <w:top w:val="nil"/>
              <w:left w:val="nil"/>
              <w:bottom w:val="single" w:sz="4" w:space="0" w:color="auto"/>
              <w:right w:val="single" w:sz="4" w:space="0" w:color="auto"/>
            </w:tcBorders>
            <w:shd w:val="clear" w:color="auto" w:fill="auto"/>
            <w:noWrap/>
            <w:vAlign w:val="center"/>
          </w:tcPr>
          <w:p w14:paraId="6E00738D" w14:textId="6B1F964F" w:rsidR="00EC0E23" w:rsidRPr="00515D9A" w:rsidRDefault="00BC131F"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991" w:type="dxa"/>
            <w:tcBorders>
              <w:top w:val="nil"/>
              <w:left w:val="nil"/>
              <w:bottom w:val="single" w:sz="4" w:space="0" w:color="auto"/>
              <w:right w:val="single" w:sz="4" w:space="0" w:color="auto"/>
            </w:tcBorders>
            <w:shd w:val="clear" w:color="auto" w:fill="auto"/>
            <w:noWrap/>
            <w:vAlign w:val="center"/>
          </w:tcPr>
          <w:p w14:paraId="225DCD27" w14:textId="24327D7F"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992" w:type="dxa"/>
            <w:tcBorders>
              <w:top w:val="nil"/>
              <w:left w:val="nil"/>
              <w:bottom w:val="single" w:sz="4" w:space="0" w:color="auto"/>
              <w:right w:val="single" w:sz="4" w:space="0" w:color="auto"/>
            </w:tcBorders>
            <w:shd w:val="clear" w:color="auto" w:fill="auto"/>
            <w:noWrap/>
            <w:vAlign w:val="center"/>
          </w:tcPr>
          <w:p w14:paraId="03941E6C"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3" w:type="dxa"/>
            <w:tcBorders>
              <w:top w:val="nil"/>
              <w:left w:val="nil"/>
              <w:bottom w:val="single" w:sz="4" w:space="0" w:color="auto"/>
              <w:right w:val="single" w:sz="4" w:space="0" w:color="auto"/>
            </w:tcBorders>
            <w:shd w:val="clear" w:color="auto" w:fill="auto"/>
            <w:noWrap/>
            <w:vAlign w:val="center"/>
          </w:tcPr>
          <w:p w14:paraId="645FD320"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nil"/>
              <w:left w:val="nil"/>
              <w:bottom w:val="single" w:sz="4" w:space="0" w:color="auto"/>
              <w:right w:val="single" w:sz="4" w:space="0" w:color="auto"/>
            </w:tcBorders>
            <w:shd w:val="clear" w:color="auto" w:fill="auto"/>
            <w:noWrap/>
            <w:vAlign w:val="center"/>
          </w:tcPr>
          <w:p w14:paraId="4B334DD0"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A3D0094"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51" w:type="dxa"/>
            <w:vMerge w:val="restart"/>
            <w:tcBorders>
              <w:top w:val="single" w:sz="4" w:space="0" w:color="auto"/>
              <w:left w:val="nil"/>
              <w:right w:val="single" w:sz="4" w:space="0" w:color="auto"/>
            </w:tcBorders>
            <w:shd w:val="clear" w:color="auto" w:fill="BFBFBF" w:themeFill="background1" w:themeFillShade="BF"/>
            <w:noWrap/>
            <w:textDirection w:val="btLr"/>
            <w:vAlign w:val="center"/>
          </w:tcPr>
          <w:p w14:paraId="727CC1C4" w14:textId="3E315461" w:rsidR="00EC0E23" w:rsidRPr="00515D9A" w:rsidRDefault="00EC0E23" w:rsidP="00725F9A">
            <w:pPr>
              <w:spacing w:after="0" w:line="240" w:lineRule="auto"/>
              <w:ind w:left="113" w:right="113"/>
              <w:jc w:val="center"/>
              <w:rPr>
                <w:rFonts w:ascii="Arial" w:eastAsia="Times New Roman" w:hAnsi="Arial" w:cs="Arial"/>
                <w:b/>
                <w:sz w:val="16"/>
                <w:szCs w:val="16"/>
                <w:lang w:eastAsia="en-AU"/>
              </w:rPr>
            </w:pPr>
            <w:r w:rsidRPr="00515D9A">
              <w:rPr>
                <w:rFonts w:ascii="Arial" w:eastAsia="Times New Roman" w:hAnsi="Arial" w:cs="Arial"/>
                <w:b/>
                <w:sz w:val="16"/>
                <w:szCs w:val="16"/>
                <w:lang w:eastAsia="en-AU"/>
              </w:rPr>
              <w:t>OUTCOME ASSESSED DURING CLASROOM TEACHING AND LEARNING ACTIVITIES</w:t>
            </w:r>
          </w:p>
        </w:tc>
        <w:tc>
          <w:tcPr>
            <w:tcW w:w="992" w:type="dxa"/>
            <w:vMerge w:val="restart"/>
            <w:tcBorders>
              <w:top w:val="single" w:sz="4" w:space="0" w:color="auto"/>
              <w:left w:val="nil"/>
              <w:right w:val="single" w:sz="4" w:space="0" w:color="auto"/>
            </w:tcBorders>
            <w:shd w:val="clear" w:color="auto" w:fill="BFBFBF" w:themeFill="background1" w:themeFillShade="BF"/>
            <w:textDirection w:val="btLr"/>
            <w:vAlign w:val="center"/>
          </w:tcPr>
          <w:p w14:paraId="614BE356" w14:textId="41F5E397" w:rsidR="00EC0E23" w:rsidRPr="00515D9A" w:rsidRDefault="00EC0E23" w:rsidP="00725F9A">
            <w:pPr>
              <w:spacing w:after="0" w:line="240" w:lineRule="auto"/>
              <w:ind w:left="113" w:right="113"/>
              <w:jc w:val="center"/>
              <w:rPr>
                <w:rFonts w:ascii="Arial" w:eastAsia="Times New Roman" w:hAnsi="Arial" w:cs="Arial"/>
                <w:b/>
                <w:sz w:val="18"/>
                <w:szCs w:val="18"/>
                <w:lang w:eastAsia="en-AU"/>
              </w:rPr>
            </w:pPr>
            <w:r w:rsidRPr="00515D9A">
              <w:rPr>
                <w:rFonts w:ascii="Arial" w:eastAsia="Times New Roman" w:hAnsi="Arial" w:cs="Arial"/>
                <w:b/>
                <w:sz w:val="16"/>
                <w:szCs w:val="16"/>
                <w:lang w:eastAsia="en-AU"/>
              </w:rPr>
              <w:t>OUTCOME ASSESSED DURING CLASROOM TEACHING AND LEARNING ACTIVITIES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FB0865" w14:textId="19DEBAEA" w:rsidR="00EC0E23" w:rsidRPr="00515D9A" w:rsidRDefault="00EC0E23" w:rsidP="001A3905">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 xml:space="preserve">Term </w:t>
            </w:r>
            <w:r w:rsidR="00E477FC" w:rsidRPr="00515D9A">
              <w:rPr>
                <w:rFonts w:ascii="Arial" w:eastAsia="Times New Roman" w:hAnsi="Arial" w:cs="Arial"/>
                <w:sz w:val="20"/>
                <w:szCs w:val="20"/>
                <w:lang w:eastAsia="en-AU"/>
              </w:rPr>
              <w:t>2</w:t>
            </w:r>
          </w:p>
          <w:p w14:paraId="0C25EC14" w14:textId="4E452708" w:rsidR="00EC0E23" w:rsidRPr="00515D9A" w:rsidRDefault="00EC0E23" w:rsidP="001A3905">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 xml:space="preserve">Week </w:t>
            </w:r>
            <w:r w:rsidR="007B2848">
              <w:rPr>
                <w:rFonts w:ascii="Arial" w:eastAsia="Times New Roman" w:hAnsi="Arial" w:cs="Arial"/>
                <w:sz w:val="20"/>
                <w:szCs w:val="20"/>
                <w:lang w:eastAsia="en-AU"/>
              </w:rPr>
              <w:t>5</w:t>
            </w:r>
          </w:p>
        </w:tc>
      </w:tr>
      <w:tr w:rsidR="00515D9A" w:rsidRPr="00515D9A" w14:paraId="41A989D7" w14:textId="77777777" w:rsidTr="00EC0E23">
        <w:trPr>
          <w:gridAfter w:val="1"/>
          <w:wAfter w:w="133" w:type="dxa"/>
          <w:trHeight w:val="906"/>
        </w:trPr>
        <w:tc>
          <w:tcPr>
            <w:tcW w:w="2089" w:type="dxa"/>
            <w:tcBorders>
              <w:top w:val="nil"/>
              <w:left w:val="single" w:sz="4" w:space="0" w:color="auto"/>
              <w:bottom w:val="single" w:sz="4" w:space="0" w:color="auto"/>
              <w:right w:val="single" w:sz="4" w:space="0" w:color="auto"/>
            </w:tcBorders>
            <w:shd w:val="clear" w:color="auto" w:fill="auto"/>
            <w:vAlign w:val="center"/>
          </w:tcPr>
          <w:p w14:paraId="02FBB397" w14:textId="3740A0A8" w:rsidR="00EC0E23" w:rsidRPr="00515D9A" w:rsidRDefault="00EC0E23" w:rsidP="00221CAF">
            <w:pPr>
              <w:spacing w:before="240" w:after="240" w:line="240" w:lineRule="auto"/>
              <w:contextualSpacing/>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Performance</w:t>
            </w:r>
            <w:r w:rsidR="00E477FC" w:rsidRPr="00515D9A">
              <w:rPr>
                <w:rFonts w:ascii="Arial" w:eastAsia="Times New Roman" w:hAnsi="Arial" w:cs="Arial"/>
                <w:sz w:val="20"/>
                <w:szCs w:val="20"/>
                <w:lang w:eastAsia="en-AU"/>
              </w:rPr>
              <w:t xml:space="preserve"> Task</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D2559E9" w14:textId="1FC620FD" w:rsidR="00EC0E23" w:rsidRPr="00515D9A" w:rsidRDefault="00E477FC"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tcPr>
          <w:p w14:paraId="6CF70002" w14:textId="4E4B69BA"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5AC83EAF" w14:textId="3E23DBCA"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4F1994C4"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236D1133"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2A399DE2"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6A9E18"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400B5C"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00A004"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F0779E5"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51" w:type="dxa"/>
            <w:vMerge/>
            <w:tcBorders>
              <w:left w:val="nil"/>
              <w:bottom w:val="single" w:sz="4" w:space="0" w:color="auto"/>
              <w:right w:val="single" w:sz="4" w:space="0" w:color="auto"/>
            </w:tcBorders>
            <w:shd w:val="clear" w:color="auto" w:fill="BFBFBF" w:themeFill="background1" w:themeFillShade="BF"/>
            <w:noWrap/>
            <w:vAlign w:val="center"/>
          </w:tcPr>
          <w:p w14:paraId="2CDC01C3" w14:textId="77777777" w:rsidR="00EC0E23" w:rsidRPr="00515D9A" w:rsidRDefault="00EC0E23" w:rsidP="00420473">
            <w:pPr>
              <w:spacing w:after="0" w:line="240" w:lineRule="auto"/>
              <w:jc w:val="center"/>
              <w:rPr>
                <w:rFonts w:ascii="Arial" w:eastAsia="Times New Roman" w:hAnsi="Arial" w:cs="Arial"/>
                <w:b/>
                <w:lang w:eastAsia="en-AU"/>
              </w:rPr>
            </w:pPr>
          </w:p>
        </w:tc>
        <w:tc>
          <w:tcPr>
            <w:tcW w:w="992" w:type="dxa"/>
            <w:vMerge/>
            <w:tcBorders>
              <w:left w:val="nil"/>
              <w:bottom w:val="single" w:sz="4" w:space="0" w:color="auto"/>
              <w:right w:val="single" w:sz="4" w:space="0" w:color="auto"/>
            </w:tcBorders>
            <w:shd w:val="clear" w:color="auto" w:fill="BFBFBF" w:themeFill="background1" w:themeFillShade="BF"/>
            <w:vAlign w:val="center"/>
          </w:tcPr>
          <w:p w14:paraId="0F3C58D4" w14:textId="77777777" w:rsidR="00EC0E23" w:rsidRPr="00515D9A" w:rsidRDefault="00EC0E23" w:rsidP="00420473">
            <w:pPr>
              <w:spacing w:after="0" w:line="240" w:lineRule="auto"/>
              <w:jc w:val="center"/>
              <w:rPr>
                <w:rFonts w:ascii="Arial" w:eastAsia="Times New Roman" w:hAnsi="Arial" w:cs="Arial"/>
                <w:b/>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66076A" w14:textId="77777777" w:rsidR="00EC0E23" w:rsidRPr="00515D9A" w:rsidRDefault="00EC0E23" w:rsidP="00420473">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Term 3</w:t>
            </w:r>
          </w:p>
          <w:p w14:paraId="19287F54" w14:textId="176D689A" w:rsidR="00EC0E23" w:rsidRPr="00515D9A" w:rsidRDefault="00EC0E23" w:rsidP="00420473">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 xml:space="preserve">Week </w:t>
            </w:r>
            <w:r w:rsidR="00E477FC" w:rsidRPr="00515D9A">
              <w:rPr>
                <w:rFonts w:ascii="Arial" w:eastAsia="Times New Roman" w:hAnsi="Arial" w:cs="Arial"/>
                <w:sz w:val="20"/>
                <w:szCs w:val="20"/>
                <w:lang w:eastAsia="en-AU"/>
              </w:rPr>
              <w:t>6</w:t>
            </w:r>
          </w:p>
        </w:tc>
      </w:tr>
      <w:tr w:rsidR="00515D9A" w:rsidRPr="00515D9A" w14:paraId="4BBDF320" w14:textId="77777777" w:rsidTr="00EC0E23">
        <w:trPr>
          <w:gridAfter w:val="1"/>
          <w:wAfter w:w="133" w:type="dxa"/>
          <w:trHeight w:val="906"/>
        </w:trPr>
        <w:tc>
          <w:tcPr>
            <w:tcW w:w="2089" w:type="dxa"/>
            <w:tcBorders>
              <w:top w:val="nil"/>
              <w:left w:val="single" w:sz="4" w:space="0" w:color="auto"/>
              <w:bottom w:val="single" w:sz="4" w:space="0" w:color="auto"/>
              <w:right w:val="single" w:sz="4" w:space="0" w:color="auto"/>
            </w:tcBorders>
            <w:shd w:val="clear" w:color="auto" w:fill="auto"/>
            <w:vAlign w:val="center"/>
          </w:tcPr>
          <w:p w14:paraId="5D615CB8" w14:textId="383D6FD0" w:rsidR="00EC0E23" w:rsidRPr="00515D9A" w:rsidRDefault="00EC0E23" w:rsidP="00221CAF">
            <w:pPr>
              <w:spacing w:before="240" w:after="240" w:line="240" w:lineRule="auto"/>
              <w:contextualSpacing/>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Listening Test</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7B2EF0CE"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FFFFFF" w:themeFill="background1"/>
            <w:noWrap/>
            <w:vAlign w:val="center"/>
          </w:tcPr>
          <w:p w14:paraId="52D9199A"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6DB81211"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499A104F"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886" w:type="dxa"/>
            <w:tcBorders>
              <w:top w:val="single" w:sz="4" w:space="0" w:color="auto"/>
              <w:left w:val="nil"/>
              <w:bottom w:val="single" w:sz="4" w:space="0" w:color="auto"/>
              <w:right w:val="single" w:sz="4" w:space="0" w:color="auto"/>
            </w:tcBorders>
            <w:shd w:val="clear" w:color="auto" w:fill="auto"/>
            <w:noWrap/>
            <w:vAlign w:val="center"/>
          </w:tcPr>
          <w:p w14:paraId="36708389" w14:textId="4F437D02"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1572FAA2" w14:textId="77777777" w:rsidR="00EC0E23" w:rsidRPr="00515D9A" w:rsidRDefault="00EC0E23" w:rsidP="00EC0E23">
            <w:pPr>
              <w:spacing w:after="0" w:line="240" w:lineRule="auto"/>
              <w:jc w:val="center"/>
              <w:rPr>
                <w:rFonts w:ascii="Arial" w:eastAsia="Times New Roman" w:hAnsi="Arial" w:cs="Arial"/>
                <w:b/>
                <w:sz w:val="28"/>
                <w:szCs w:val="28"/>
                <w:lang w:eastAsia="en-A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05E6D9" w14:textId="77777777"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761668" w14:textId="77777777"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466C20" w14:textId="77777777"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9AEC106" w14:textId="77777777" w:rsidR="00EC0E23" w:rsidRPr="00515D9A" w:rsidRDefault="00EC0E23" w:rsidP="00EC0E23">
            <w:pPr>
              <w:spacing w:after="0" w:line="240" w:lineRule="auto"/>
              <w:jc w:val="center"/>
              <w:rPr>
                <w:rFonts w:ascii="Arial" w:eastAsia="Times New Roman" w:hAnsi="Arial" w:cs="Arial"/>
                <w:b/>
                <w:sz w:val="28"/>
                <w:szCs w:val="28"/>
                <w:lang w:eastAsia="en-AU"/>
              </w:rPr>
            </w:pPr>
            <w:r w:rsidRPr="00515D9A">
              <w:rPr>
                <w:rFonts w:ascii="Arial" w:eastAsia="Times New Roman" w:hAnsi="Arial" w:cs="Arial"/>
                <w:b/>
                <w:sz w:val="28"/>
                <w:szCs w:val="28"/>
                <w:lang w:eastAsia="en-AU"/>
              </w:rPr>
              <w:t>X</w:t>
            </w:r>
          </w:p>
        </w:tc>
        <w:tc>
          <w:tcPr>
            <w:tcW w:w="851" w:type="dxa"/>
            <w:vMerge/>
            <w:tcBorders>
              <w:left w:val="nil"/>
              <w:bottom w:val="single" w:sz="4" w:space="0" w:color="auto"/>
              <w:right w:val="single" w:sz="4" w:space="0" w:color="auto"/>
            </w:tcBorders>
            <w:shd w:val="clear" w:color="auto" w:fill="BFBFBF" w:themeFill="background1" w:themeFillShade="BF"/>
            <w:noWrap/>
            <w:vAlign w:val="center"/>
          </w:tcPr>
          <w:p w14:paraId="1834EBD3" w14:textId="77777777" w:rsidR="00EC0E23" w:rsidRPr="00515D9A" w:rsidRDefault="00EC0E23" w:rsidP="00725F9A">
            <w:pPr>
              <w:spacing w:after="0" w:line="240" w:lineRule="auto"/>
              <w:jc w:val="center"/>
              <w:rPr>
                <w:rFonts w:ascii="Arial" w:eastAsia="Times New Roman" w:hAnsi="Arial" w:cs="Arial"/>
                <w:b/>
                <w:lang w:eastAsia="en-AU"/>
              </w:rPr>
            </w:pPr>
          </w:p>
        </w:tc>
        <w:tc>
          <w:tcPr>
            <w:tcW w:w="992" w:type="dxa"/>
            <w:vMerge/>
            <w:tcBorders>
              <w:left w:val="nil"/>
              <w:bottom w:val="single" w:sz="4" w:space="0" w:color="auto"/>
              <w:right w:val="single" w:sz="4" w:space="0" w:color="auto"/>
            </w:tcBorders>
            <w:shd w:val="clear" w:color="auto" w:fill="BFBFBF" w:themeFill="background1" w:themeFillShade="BF"/>
            <w:vAlign w:val="center"/>
          </w:tcPr>
          <w:p w14:paraId="602FBBE6" w14:textId="23CD5B51" w:rsidR="00EC0E23" w:rsidRPr="00515D9A" w:rsidRDefault="00EC0E23" w:rsidP="00725F9A">
            <w:pPr>
              <w:spacing w:after="0" w:line="240" w:lineRule="auto"/>
              <w:jc w:val="center"/>
              <w:rPr>
                <w:rFonts w:ascii="Arial" w:eastAsia="Times New Roman" w:hAnsi="Arial" w:cs="Arial"/>
                <w:b/>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C303EF" w14:textId="77777777" w:rsidR="00EC0E23" w:rsidRPr="00515D9A" w:rsidRDefault="00EC0E23" w:rsidP="00725F9A">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Term 4</w:t>
            </w:r>
          </w:p>
          <w:p w14:paraId="28333F97" w14:textId="0A8B65F1" w:rsidR="00EC0E23" w:rsidRPr="00515D9A" w:rsidRDefault="00EC0E23" w:rsidP="00725F9A">
            <w:pPr>
              <w:spacing w:after="0" w:line="240" w:lineRule="auto"/>
              <w:jc w:val="center"/>
              <w:rPr>
                <w:rFonts w:ascii="Arial" w:eastAsia="Times New Roman" w:hAnsi="Arial" w:cs="Arial"/>
                <w:sz w:val="20"/>
                <w:szCs w:val="20"/>
                <w:lang w:eastAsia="en-AU"/>
              </w:rPr>
            </w:pPr>
            <w:r w:rsidRPr="00515D9A">
              <w:rPr>
                <w:rFonts w:ascii="Arial" w:eastAsia="Times New Roman" w:hAnsi="Arial" w:cs="Arial"/>
                <w:sz w:val="20"/>
                <w:szCs w:val="20"/>
                <w:lang w:eastAsia="en-AU"/>
              </w:rPr>
              <w:t xml:space="preserve">Week </w:t>
            </w:r>
            <w:r w:rsidR="00E477FC" w:rsidRPr="00515D9A">
              <w:rPr>
                <w:rFonts w:ascii="Arial" w:eastAsia="Times New Roman" w:hAnsi="Arial" w:cs="Arial"/>
                <w:sz w:val="20"/>
                <w:szCs w:val="20"/>
                <w:lang w:eastAsia="en-AU"/>
              </w:rPr>
              <w:t>3</w:t>
            </w:r>
          </w:p>
        </w:tc>
      </w:tr>
      <w:tr w:rsidR="00515D9A" w:rsidRPr="00515D9A" w14:paraId="41D8E977" w14:textId="77777777" w:rsidTr="00420473">
        <w:trPr>
          <w:trHeight w:val="259"/>
        </w:trPr>
        <w:tc>
          <w:tcPr>
            <w:tcW w:w="15863" w:type="dxa"/>
            <w:gridSpan w:val="15"/>
            <w:tcBorders>
              <w:top w:val="nil"/>
              <w:left w:val="nil"/>
              <w:bottom w:val="nil"/>
              <w:right w:val="nil"/>
            </w:tcBorders>
          </w:tcPr>
          <w:p w14:paraId="0DD1B9FD" w14:textId="77777777" w:rsidR="003C781A" w:rsidRPr="00515D9A" w:rsidRDefault="003C781A" w:rsidP="00725F9A">
            <w:pPr>
              <w:spacing w:after="0" w:line="240" w:lineRule="auto"/>
              <w:rPr>
                <w:rFonts w:ascii="Arial" w:eastAsia="Times New Roman" w:hAnsi="Arial" w:cs="Arial"/>
                <w:sz w:val="20"/>
                <w:szCs w:val="20"/>
                <w:lang w:eastAsia="en-AU"/>
              </w:rPr>
            </w:pPr>
          </w:p>
        </w:tc>
      </w:tr>
      <w:tr w:rsidR="00515D9A" w:rsidRPr="00515D9A" w14:paraId="07302DFD" w14:textId="77777777" w:rsidTr="00420473">
        <w:trPr>
          <w:gridAfter w:val="1"/>
          <w:wAfter w:w="126" w:type="dxa"/>
          <w:trHeight w:val="255"/>
        </w:trPr>
        <w:tc>
          <w:tcPr>
            <w:tcW w:w="2089" w:type="dxa"/>
            <w:tcBorders>
              <w:top w:val="single" w:sz="4" w:space="0" w:color="auto"/>
              <w:left w:val="single" w:sz="4" w:space="0" w:color="auto"/>
              <w:bottom w:val="nil"/>
              <w:right w:val="single" w:sz="4" w:space="0" w:color="auto"/>
            </w:tcBorders>
            <w:shd w:val="clear" w:color="auto" w:fill="auto"/>
          </w:tcPr>
          <w:p w14:paraId="398149CE"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4.1</w:t>
            </w:r>
          </w:p>
        </w:tc>
        <w:tc>
          <w:tcPr>
            <w:tcW w:w="13648" w:type="dxa"/>
            <w:gridSpan w:val="13"/>
            <w:tcBorders>
              <w:top w:val="single" w:sz="4" w:space="0" w:color="auto"/>
              <w:left w:val="nil"/>
              <w:bottom w:val="nil"/>
              <w:right w:val="single" w:sz="4" w:space="0" w:color="000000"/>
            </w:tcBorders>
          </w:tcPr>
          <w:p w14:paraId="2FF939EE"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Performs in a range of musical styles demonstrating an understanding of musical concepts</w:t>
            </w:r>
          </w:p>
        </w:tc>
      </w:tr>
      <w:tr w:rsidR="00515D9A" w:rsidRPr="00515D9A" w14:paraId="0B56337D"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5E61042C"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4.2</w:t>
            </w:r>
          </w:p>
        </w:tc>
        <w:tc>
          <w:tcPr>
            <w:tcW w:w="13648" w:type="dxa"/>
            <w:gridSpan w:val="13"/>
            <w:tcBorders>
              <w:top w:val="nil"/>
              <w:left w:val="nil"/>
              <w:bottom w:val="nil"/>
              <w:right w:val="single" w:sz="4" w:space="0" w:color="auto"/>
            </w:tcBorders>
          </w:tcPr>
          <w:p w14:paraId="4AE9EDD7"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Performs music using different forms of notation and different types of technology across a broad range of musical styles</w:t>
            </w:r>
          </w:p>
        </w:tc>
      </w:tr>
      <w:tr w:rsidR="00515D9A" w:rsidRPr="00515D9A" w14:paraId="15DAD972"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050208D9"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4.3</w:t>
            </w:r>
          </w:p>
        </w:tc>
        <w:tc>
          <w:tcPr>
            <w:tcW w:w="13648" w:type="dxa"/>
            <w:gridSpan w:val="13"/>
            <w:tcBorders>
              <w:top w:val="nil"/>
              <w:left w:val="nil"/>
              <w:bottom w:val="nil"/>
              <w:right w:val="single" w:sz="4" w:space="0" w:color="auto"/>
            </w:tcBorders>
          </w:tcPr>
          <w:p w14:paraId="3A1A166B"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Performs music demonstrating solo and/or ensemble awareness</w:t>
            </w:r>
          </w:p>
        </w:tc>
      </w:tr>
      <w:tr w:rsidR="00515D9A" w:rsidRPr="00515D9A" w14:paraId="41196B7D"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07D4A456"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4.4</w:t>
            </w:r>
          </w:p>
        </w:tc>
        <w:tc>
          <w:tcPr>
            <w:tcW w:w="13648" w:type="dxa"/>
            <w:gridSpan w:val="13"/>
            <w:tcBorders>
              <w:top w:val="nil"/>
              <w:left w:val="nil"/>
              <w:bottom w:val="nil"/>
              <w:right w:val="single" w:sz="4" w:space="0" w:color="auto"/>
            </w:tcBorders>
          </w:tcPr>
          <w:p w14:paraId="03B13A62"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an understanding of musical concepts through exploring, experimenting, improvising, organising, arranging and composing</w:t>
            </w:r>
          </w:p>
        </w:tc>
      </w:tr>
      <w:tr w:rsidR="00515D9A" w:rsidRPr="00515D9A" w14:paraId="48780B09"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073D627F"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4.5</w:t>
            </w:r>
          </w:p>
        </w:tc>
        <w:tc>
          <w:tcPr>
            <w:tcW w:w="13648" w:type="dxa"/>
            <w:gridSpan w:val="13"/>
            <w:tcBorders>
              <w:top w:val="nil"/>
              <w:left w:val="nil"/>
              <w:bottom w:val="nil"/>
              <w:right w:val="single" w:sz="4" w:space="0" w:color="auto"/>
            </w:tcBorders>
          </w:tcPr>
          <w:p w14:paraId="58F84B92"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Annotates compositions using traditional and/or non-traditional notation</w:t>
            </w:r>
          </w:p>
        </w:tc>
      </w:tr>
      <w:tr w:rsidR="00515D9A" w:rsidRPr="00515D9A" w14:paraId="6F73A36D"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404C40CB"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4.6</w:t>
            </w:r>
          </w:p>
        </w:tc>
        <w:tc>
          <w:tcPr>
            <w:tcW w:w="13648" w:type="dxa"/>
            <w:gridSpan w:val="13"/>
            <w:tcBorders>
              <w:top w:val="nil"/>
              <w:left w:val="nil"/>
              <w:bottom w:val="nil"/>
              <w:right w:val="single" w:sz="4" w:space="0" w:color="auto"/>
            </w:tcBorders>
          </w:tcPr>
          <w:p w14:paraId="485E947F"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Experiments with different forms of technology in the composition process</w:t>
            </w:r>
          </w:p>
        </w:tc>
      </w:tr>
      <w:tr w:rsidR="00515D9A" w:rsidRPr="00515D9A" w14:paraId="72062296"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42517DE4" w14:textId="099220BB"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4.7</w:t>
            </w:r>
          </w:p>
        </w:tc>
        <w:tc>
          <w:tcPr>
            <w:tcW w:w="13648" w:type="dxa"/>
            <w:gridSpan w:val="13"/>
            <w:tcBorders>
              <w:top w:val="nil"/>
              <w:left w:val="nil"/>
              <w:bottom w:val="nil"/>
              <w:right w:val="single" w:sz="4" w:space="0" w:color="auto"/>
            </w:tcBorders>
          </w:tcPr>
          <w:p w14:paraId="4B575FE1"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an understanding of musical concepts through listening, observing, responding, discriminating, analysing, discussing and recording musical ideas</w:t>
            </w:r>
          </w:p>
        </w:tc>
      </w:tr>
      <w:tr w:rsidR="00515D9A" w:rsidRPr="00515D9A" w14:paraId="1F1CB85B" w14:textId="77777777" w:rsidTr="00420473">
        <w:trPr>
          <w:gridAfter w:val="1"/>
          <w:wAfter w:w="126" w:type="dxa"/>
          <w:trHeight w:val="80"/>
        </w:trPr>
        <w:tc>
          <w:tcPr>
            <w:tcW w:w="2089" w:type="dxa"/>
            <w:tcBorders>
              <w:top w:val="nil"/>
              <w:left w:val="single" w:sz="4" w:space="0" w:color="auto"/>
              <w:bottom w:val="nil"/>
              <w:right w:val="single" w:sz="4" w:space="0" w:color="auto"/>
            </w:tcBorders>
            <w:shd w:val="clear" w:color="auto" w:fill="auto"/>
          </w:tcPr>
          <w:p w14:paraId="7069CB40"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4.8</w:t>
            </w:r>
          </w:p>
        </w:tc>
        <w:tc>
          <w:tcPr>
            <w:tcW w:w="13648" w:type="dxa"/>
            <w:gridSpan w:val="13"/>
            <w:tcBorders>
              <w:top w:val="nil"/>
              <w:left w:val="nil"/>
              <w:bottom w:val="nil"/>
              <w:right w:val="single" w:sz="4" w:space="0" w:color="auto"/>
            </w:tcBorders>
          </w:tcPr>
          <w:p w14:paraId="25A752B5"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an understanding of musical concepts through aural identification and discussion of the features of a range of repertoire</w:t>
            </w:r>
          </w:p>
        </w:tc>
      </w:tr>
      <w:tr w:rsidR="00515D9A" w:rsidRPr="00515D9A" w14:paraId="521CCF27"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2BD9434B"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4.9</w:t>
            </w:r>
          </w:p>
        </w:tc>
        <w:tc>
          <w:tcPr>
            <w:tcW w:w="13648" w:type="dxa"/>
            <w:gridSpan w:val="13"/>
            <w:tcBorders>
              <w:top w:val="nil"/>
              <w:left w:val="nil"/>
              <w:bottom w:val="nil"/>
              <w:right w:val="single" w:sz="4" w:space="0" w:color="auto"/>
            </w:tcBorders>
          </w:tcPr>
          <w:p w14:paraId="48F74B9E"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musical literacy through the use of notation, terminology, and the reading and interpreting of scores used in the music selected for study</w:t>
            </w:r>
          </w:p>
        </w:tc>
      </w:tr>
      <w:tr w:rsidR="00515D9A" w:rsidRPr="00515D9A" w14:paraId="345D0AEC" w14:textId="77777777" w:rsidTr="00420473">
        <w:trPr>
          <w:gridAfter w:val="1"/>
          <w:wAfter w:w="126" w:type="dxa"/>
          <w:trHeight w:val="255"/>
        </w:trPr>
        <w:tc>
          <w:tcPr>
            <w:tcW w:w="2089" w:type="dxa"/>
            <w:tcBorders>
              <w:top w:val="nil"/>
              <w:left w:val="single" w:sz="4" w:space="0" w:color="auto"/>
              <w:bottom w:val="nil"/>
              <w:right w:val="single" w:sz="4" w:space="0" w:color="auto"/>
            </w:tcBorders>
            <w:shd w:val="clear" w:color="auto" w:fill="auto"/>
          </w:tcPr>
          <w:p w14:paraId="3643F471"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4.10</w:t>
            </w:r>
          </w:p>
        </w:tc>
        <w:tc>
          <w:tcPr>
            <w:tcW w:w="13648" w:type="dxa"/>
            <w:gridSpan w:val="13"/>
            <w:tcBorders>
              <w:top w:val="nil"/>
              <w:left w:val="nil"/>
              <w:bottom w:val="nil"/>
              <w:right w:val="single" w:sz="4" w:space="0" w:color="auto"/>
            </w:tcBorders>
          </w:tcPr>
          <w:p w14:paraId="680574C1"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Identifies the use of technology in the music selected for study, appropriate to the musical context</w:t>
            </w:r>
          </w:p>
        </w:tc>
      </w:tr>
      <w:tr w:rsidR="00515D9A" w:rsidRPr="00515D9A" w14:paraId="620A46A8" w14:textId="77777777" w:rsidTr="00420473">
        <w:trPr>
          <w:gridAfter w:val="1"/>
          <w:wAfter w:w="126" w:type="dxa"/>
          <w:trHeight w:val="255"/>
        </w:trPr>
        <w:tc>
          <w:tcPr>
            <w:tcW w:w="2089" w:type="dxa"/>
            <w:tcBorders>
              <w:top w:val="nil"/>
              <w:left w:val="single" w:sz="4" w:space="0" w:color="auto"/>
              <w:right w:val="single" w:sz="4" w:space="0" w:color="auto"/>
            </w:tcBorders>
            <w:shd w:val="clear" w:color="auto" w:fill="auto"/>
          </w:tcPr>
          <w:p w14:paraId="7078CE68"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4.11</w:t>
            </w:r>
          </w:p>
        </w:tc>
        <w:tc>
          <w:tcPr>
            <w:tcW w:w="13648" w:type="dxa"/>
            <w:gridSpan w:val="13"/>
            <w:tcBorders>
              <w:top w:val="nil"/>
              <w:left w:val="nil"/>
              <w:right w:val="single" w:sz="4" w:space="0" w:color="auto"/>
            </w:tcBorders>
          </w:tcPr>
          <w:p w14:paraId="65936157"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an appreciation, tolerance and respect for the aesthetic value of music as an artform</w:t>
            </w:r>
          </w:p>
        </w:tc>
      </w:tr>
      <w:tr w:rsidR="00515D9A" w:rsidRPr="00515D9A" w14:paraId="51B6B53D" w14:textId="77777777" w:rsidTr="00420473">
        <w:trPr>
          <w:gridAfter w:val="1"/>
          <w:wAfter w:w="126" w:type="dxa"/>
          <w:trHeight w:val="255"/>
        </w:trPr>
        <w:tc>
          <w:tcPr>
            <w:tcW w:w="2089" w:type="dxa"/>
            <w:tcBorders>
              <w:top w:val="nil"/>
              <w:left w:val="single" w:sz="4" w:space="0" w:color="auto"/>
              <w:bottom w:val="single" w:sz="4" w:space="0" w:color="auto"/>
              <w:right w:val="single" w:sz="4" w:space="0" w:color="auto"/>
            </w:tcBorders>
            <w:shd w:val="clear" w:color="auto" w:fill="auto"/>
          </w:tcPr>
          <w:p w14:paraId="3F458521"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eastAsia="Times New Roman" w:hAnsi="Arial" w:cs="Arial"/>
                <w:sz w:val="20"/>
                <w:szCs w:val="20"/>
                <w:lang w:eastAsia="en-AU"/>
              </w:rPr>
              <w:t>4.12</w:t>
            </w:r>
          </w:p>
        </w:tc>
        <w:tc>
          <w:tcPr>
            <w:tcW w:w="13648" w:type="dxa"/>
            <w:gridSpan w:val="13"/>
            <w:tcBorders>
              <w:top w:val="nil"/>
              <w:left w:val="nil"/>
              <w:bottom w:val="single" w:sz="4" w:space="0" w:color="auto"/>
              <w:right w:val="single" w:sz="4" w:space="0" w:color="auto"/>
            </w:tcBorders>
          </w:tcPr>
          <w:p w14:paraId="6911249E" w14:textId="77777777" w:rsidR="00725F9A" w:rsidRPr="00515D9A" w:rsidRDefault="00725F9A" w:rsidP="00EC0E23">
            <w:pPr>
              <w:spacing w:after="0" w:line="240" w:lineRule="auto"/>
              <w:jc w:val="both"/>
              <w:rPr>
                <w:rFonts w:ascii="Arial" w:eastAsia="Times New Roman" w:hAnsi="Arial" w:cs="Arial"/>
                <w:sz w:val="20"/>
                <w:szCs w:val="20"/>
                <w:lang w:eastAsia="en-AU"/>
              </w:rPr>
            </w:pPr>
            <w:r w:rsidRPr="00515D9A">
              <w:rPr>
                <w:rFonts w:ascii="Arial" w:hAnsi="Arial" w:cs="Arial"/>
                <w:sz w:val="20"/>
                <w:szCs w:val="20"/>
              </w:rPr>
              <w:t>Demonstrates a developing confidence and willingness to engage in performing, composing and listening experiences</w:t>
            </w:r>
          </w:p>
        </w:tc>
      </w:tr>
    </w:tbl>
    <w:p w14:paraId="10996894" w14:textId="1609EFE5" w:rsidR="008C3683" w:rsidRPr="00541708" w:rsidRDefault="008C3683">
      <w:pPr>
        <w:rPr>
          <w:rFonts w:asciiTheme="minorHAnsi" w:hAnsiTheme="minorHAnsi" w:cstheme="minorHAnsi"/>
          <w:color w:val="FF0000"/>
          <w:sz w:val="24"/>
          <w:szCs w:val="24"/>
        </w:rPr>
      </w:pPr>
    </w:p>
    <w:tbl>
      <w:tblPr>
        <w:tblpPr w:leftFromText="180" w:rightFromText="180" w:vertAnchor="page" w:horzAnchor="margin" w:tblpY="1"/>
        <w:tblW w:w="15417" w:type="dxa"/>
        <w:tblLayout w:type="fixed"/>
        <w:tblLook w:val="04A0" w:firstRow="1" w:lastRow="0" w:firstColumn="1" w:lastColumn="0" w:noHBand="0" w:noVBand="1"/>
      </w:tblPr>
      <w:tblGrid>
        <w:gridCol w:w="2091"/>
        <w:gridCol w:w="1005"/>
        <w:gridCol w:w="1005"/>
        <w:gridCol w:w="1005"/>
        <w:gridCol w:w="1006"/>
        <w:gridCol w:w="1005"/>
        <w:gridCol w:w="1005"/>
        <w:gridCol w:w="1005"/>
        <w:gridCol w:w="1006"/>
        <w:gridCol w:w="1005"/>
        <w:gridCol w:w="1005"/>
        <w:gridCol w:w="1006"/>
        <w:gridCol w:w="2268"/>
      </w:tblGrid>
      <w:tr w:rsidR="00541708" w:rsidRPr="00541708" w14:paraId="31AEF459" w14:textId="77777777" w:rsidTr="613B4971">
        <w:trPr>
          <w:trHeight w:val="423"/>
        </w:trPr>
        <w:tc>
          <w:tcPr>
            <w:tcW w:w="15417" w:type="dxa"/>
            <w:gridSpan w:val="13"/>
            <w:shd w:val="clear" w:color="auto" w:fill="auto"/>
            <w:noWrap/>
            <w:vAlign w:val="center"/>
          </w:tcPr>
          <w:p w14:paraId="6D2EA64E" w14:textId="77777777" w:rsidR="008C3683" w:rsidRPr="00541708" w:rsidRDefault="008C3683" w:rsidP="008C3683">
            <w:pPr>
              <w:rPr>
                <w:rFonts w:ascii="Arial" w:hAnsi="Arial" w:cs="Arial"/>
                <w:b/>
                <w:color w:val="FF0000"/>
                <w:sz w:val="20"/>
                <w:szCs w:val="52"/>
              </w:rPr>
            </w:pPr>
          </w:p>
        </w:tc>
      </w:tr>
      <w:tr w:rsidR="00541708" w:rsidRPr="00541708" w14:paraId="3F17DD34" w14:textId="77777777" w:rsidTr="613B4971">
        <w:trPr>
          <w:trHeight w:val="423"/>
        </w:trPr>
        <w:tc>
          <w:tcPr>
            <w:tcW w:w="15417" w:type="dxa"/>
            <w:gridSpan w:val="13"/>
            <w:shd w:val="clear" w:color="auto" w:fill="auto"/>
            <w:noWrap/>
            <w:vAlign w:val="center"/>
          </w:tcPr>
          <w:p w14:paraId="628262DF" w14:textId="77777777" w:rsidR="002E600E" w:rsidRPr="00541708" w:rsidRDefault="002E600E" w:rsidP="008C3683">
            <w:pPr>
              <w:rPr>
                <w:rFonts w:ascii="Arial" w:hAnsi="Arial" w:cs="Arial"/>
                <w:b/>
                <w:color w:val="FF0000"/>
                <w:sz w:val="20"/>
                <w:szCs w:val="52"/>
              </w:rPr>
            </w:pPr>
          </w:p>
        </w:tc>
      </w:tr>
      <w:tr w:rsidR="00541708" w:rsidRPr="00541708" w14:paraId="15AF5C3F" w14:textId="77777777" w:rsidTr="002E37A0">
        <w:trPr>
          <w:trHeight w:val="423"/>
        </w:trPr>
        <w:tc>
          <w:tcPr>
            <w:tcW w:w="1541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4134F53" w14:textId="78D14B3A" w:rsidR="008C3683" w:rsidRPr="00CF558F" w:rsidRDefault="008C3683" w:rsidP="00706B29">
            <w:pPr>
              <w:jc w:val="center"/>
              <w:rPr>
                <w:rFonts w:ascii="Arial" w:hAnsi="Arial" w:cs="Arial"/>
                <w:b/>
                <w:color w:val="000000" w:themeColor="text1"/>
                <w:sz w:val="20"/>
                <w:szCs w:val="52"/>
              </w:rPr>
            </w:pPr>
            <w:r w:rsidRPr="00CF558F">
              <w:rPr>
                <w:rFonts w:ascii="Arial" w:hAnsi="Arial" w:cs="Arial"/>
                <w:b/>
                <w:color w:val="000000" w:themeColor="text1"/>
                <w:sz w:val="20"/>
                <w:szCs w:val="52"/>
              </w:rPr>
              <w:t>YEAR 7 ASSESSMENT TASK GRID</w:t>
            </w:r>
          </w:p>
          <w:p w14:paraId="73D6E22A" w14:textId="77777777" w:rsidR="008C3683" w:rsidRPr="00CF558F" w:rsidRDefault="008C3683" w:rsidP="009D329B">
            <w:pPr>
              <w:jc w:val="center"/>
              <w:rPr>
                <w:rFonts w:ascii="Arial" w:hAnsi="Arial" w:cs="Arial"/>
                <w:b/>
                <w:color w:val="000000" w:themeColor="text1"/>
                <w:sz w:val="52"/>
                <w:szCs w:val="52"/>
              </w:rPr>
            </w:pPr>
            <w:r w:rsidRPr="00CF558F">
              <w:rPr>
                <w:rFonts w:ascii="Arial" w:hAnsi="Arial" w:cs="Arial"/>
                <w:b/>
                <w:color w:val="000000" w:themeColor="text1"/>
                <w:sz w:val="48"/>
                <w:szCs w:val="52"/>
              </w:rPr>
              <w:t>PERSONAL DEVELOPMENT, HEALTH &amp; PHYSICAL EDUCATION</w:t>
            </w:r>
          </w:p>
        </w:tc>
      </w:tr>
      <w:tr w:rsidR="00541708" w:rsidRPr="00541708" w14:paraId="30D123A6" w14:textId="77777777" w:rsidTr="002E37A0">
        <w:trPr>
          <w:trHeight w:val="423"/>
        </w:trPr>
        <w:tc>
          <w:tcPr>
            <w:tcW w:w="2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A173" w14:textId="77777777" w:rsidR="008C3683" w:rsidRPr="00CF558F" w:rsidRDefault="008C3683" w:rsidP="009D329B">
            <w:pPr>
              <w:spacing w:after="0" w:line="240" w:lineRule="auto"/>
              <w:contextualSpacing/>
              <w:jc w:val="center"/>
              <w:rPr>
                <w:rFonts w:ascii="Arial" w:eastAsia="Times New Roman" w:hAnsi="Arial" w:cs="Arial"/>
                <w:b/>
                <w:bCs/>
                <w:color w:val="000000" w:themeColor="text1"/>
                <w:sz w:val="40"/>
                <w:szCs w:val="40"/>
                <w:lang w:eastAsia="en-AU"/>
              </w:rPr>
            </w:pPr>
            <w:r w:rsidRPr="00CF558F">
              <w:rPr>
                <w:rFonts w:ascii="Arial" w:eastAsia="Times New Roman" w:hAnsi="Arial" w:cs="Arial"/>
                <w:b/>
                <w:bCs/>
                <w:color w:val="000000" w:themeColor="text1"/>
                <w:sz w:val="24"/>
                <w:szCs w:val="24"/>
                <w:lang w:eastAsia="en-AU"/>
              </w:rPr>
              <w:t>TASK</w:t>
            </w:r>
          </w:p>
        </w:tc>
        <w:tc>
          <w:tcPr>
            <w:tcW w:w="110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A873F8" w14:textId="77777777" w:rsidR="008C3683" w:rsidRPr="00CF558F" w:rsidRDefault="008C3683" w:rsidP="009D329B">
            <w:pPr>
              <w:spacing w:after="0" w:line="240" w:lineRule="auto"/>
              <w:contextualSpacing/>
              <w:jc w:val="center"/>
              <w:rPr>
                <w:rFonts w:ascii="Arial" w:eastAsia="Times New Roman" w:hAnsi="Arial" w:cs="Arial"/>
                <w:b/>
                <w:bCs/>
                <w:color w:val="000000" w:themeColor="text1"/>
                <w:sz w:val="40"/>
                <w:szCs w:val="40"/>
                <w:lang w:eastAsia="en-AU"/>
              </w:rPr>
            </w:pPr>
            <w:r w:rsidRPr="00CF558F">
              <w:rPr>
                <w:rFonts w:ascii="Arial" w:eastAsia="Times New Roman" w:hAnsi="Arial" w:cs="Arial"/>
                <w:b/>
                <w:bCs/>
                <w:color w:val="000000" w:themeColor="text1"/>
                <w:sz w:val="24"/>
                <w:szCs w:val="24"/>
                <w:lang w:eastAsia="en-AU"/>
              </w:rPr>
              <w:t>SYLLABUS OUTCOMES</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5C75DDF7" w14:textId="77777777" w:rsidR="008C3683" w:rsidRPr="00CF558F" w:rsidRDefault="008C3683" w:rsidP="009D329B">
            <w:pPr>
              <w:spacing w:after="0" w:line="240" w:lineRule="auto"/>
              <w:contextualSpacing/>
              <w:jc w:val="center"/>
              <w:rPr>
                <w:rFonts w:ascii="Arial" w:eastAsia="Times New Roman" w:hAnsi="Arial" w:cs="Arial"/>
                <w:b/>
                <w:bCs/>
                <w:color w:val="000000" w:themeColor="text1"/>
                <w:sz w:val="24"/>
                <w:szCs w:val="24"/>
                <w:lang w:eastAsia="en-AU"/>
              </w:rPr>
            </w:pPr>
            <w:r w:rsidRPr="00CF558F">
              <w:rPr>
                <w:rFonts w:ascii="Arial" w:eastAsia="Times New Roman" w:hAnsi="Arial" w:cs="Arial"/>
                <w:b/>
                <w:bCs/>
                <w:color w:val="000000" w:themeColor="text1"/>
                <w:sz w:val="24"/>
                <w:szCs w:val="24"/>
                <w:lang w:eastAsia="en-AU"/>
              </w:rPr>
              <w:t>DUE DATE</w:t>
            </w:r>
          </w:p>
        </w:tc>
      </w:tr>
      <w:tr w:rsidR="00541708" w:rsidRPr="00541708" w14:paraId="2D7E38D8" w14:textId="77777777" w:rsidTr="002E37A0">
        <w:trPr>
          <w:trHeight w:val="376"/>
        </w:trPr>
        <w:tc>
          <w:tcPr>
            <w:tcW w:w="2091" w:type="dxa"/>
            <w:vMerge/>
            <w:tcBorders>
              <w:top w:val="single" w:sz="4" w:space="0" w:color="auto"/>
              <w:left w:val="single" w:sz="4" w:space="0" w:color="auto"/>
              <w:bottom w:val="single" w:sz="4" w:space="0" w:color="auto"/>
              <w:right w:val="single" w:sz="4" w:space="0" w:color="auto"/>
            </w:tcBorders>
            <w:noWrap/>
            <w:vAlign w:val="center"/>
            <w:hideMark/>
          </w:tcPr>
          <w:p w14:paraId="625165C1" w14:textId="77777777" w:rsidR="008C3683" w:rsidRPr="00CF558F" w:rsidRDefault="008C3683" w:rsidP="009D329B">
            <w:pPr>
              <w:spacing w:after="0" w:line="240" w:lineRule="auto"/>
              <w:contextualSpacing/>
              <w:jc w:val="center"/>
              <w:rPr>
                <w:rFonts w:ascii="Arial" w:eastAsia="Times New Roman" w:hAnsi="Arial" w:cs="Arial"/>
                <w:b/>
                <w:bCs/>
                <w:color w:val="000000" w:themeColor="text1"/>
                <w:sz w:val="20"/>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97DC5"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PD4.1</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D48B"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PD4.2</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BA80"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B0D1"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PD4.4</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7267C"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PD4.5</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C0D62"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PD4.6</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3421"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46EBEED"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PD4.8</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F5FBE"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28C719"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F6B0A6F" w14:textId="77777777" w:rsidR="008C3683" w:rsidRPr="00CF558F" w:rsidRDefault="008C3683" w:rsidP="009D329B">
            <w:pPr>
              <w:spacing w:after="0"/>
              <w:contextualSpacing/>
              <w:jc w:val="center"/>
              <w:rPr>
                <w:color w:val="000000" w:themeColor="text1"/>
              </w:rPr>
            </w:pPr>
            <w:r w:rsidRPr="00CF558F">
              <w:rPr>
                <w:rFonts w:ascii="Arial" w:eastAsia="Times New Roman" w:hAnsi="Arial" w:cs="Arial"/>
                <w:color w:val="000000" w:themeColor="text1"/>
                <w:sz w:val="20"/>
                <w:szCs w:val="18"/>
                <w:lang w:eastAsia="en-AU"/>
              </w:rPr>
              <w:t>PD4.11</w:t>
            </w:r>
          </w:p>
        </w:tc>
        <w:tc>
          <w:tcPr>
            <w:tcW w:w="2268" w:type="dxa"/>
            <w:vMerge/>
            <w:tcBorders>
              <w:top w:val="single" w:sz="4" w:space="0" w:color="auto"/>
              <w:left w:val="single" w:sz="4" w:space="0" w:color="auto"/>
              <w:bottom w:val="single" w:sz="4" w:space="0" w:color="auto"/>
              <w:right w:val="single" w:sz="4" w:space="0" w:color="auto"/>
            </w:tcBorders>
            <w:noWrap/>
            <w:vAlign w:val="center"/>
            <w:hideMark/>
          </w:tcPr>
          <w:p w14:paraId="587C2402" w14:textId="77777777" w:rsidR="008C3683" w:rsidRPr="00CF558F" w:rsidRDefault="008C3683" w:rsidP="009D329B">
            <w:pPr>
              <w:spacing w:after="0" w:line="240" w:lineRule="auto"/>
              <w:contextualSpacing/>
              <w:jc w:val="center"/>
              <w:rPr>
                <w:rFonts w:ascii="Arial" w:eastAsia="Times New Roman" w:hAnsi="Arial" w:cs="Arial"/>
                <w:color w:val="000000" w:themeColor="text1"/>
                <w:sz w:val="18"/>
                <w:szCs w:val="18"/>
                <w:lang w:eastAsia="en-AU"/>
              </w:rPr>
            </w:pPr>
          </w:p>
        </w:tc>
      </w:tr>
      <w:tr w:rsidR="00541708" w:rsidRPr="00541708" w14:paraId="48601BB1" w14:textId="77777777" w:rsidTr="002E37A0">
        <w:trPr>
          <w:trHeight w:val="832"/>
        </w:trPr>
        <w:tc>
          <w:tcPr>
            <w:tcW w:w="2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78152" w14:textId="77777777" w:rsidR="008C3683" w:rsidRPr="00CF558F" w:rsidRDefault="008C3683" w:rsidP="00221CAF">
            <w:pPr>
              <w:spacing w:before="480" w:after="480" w:line="240" w:lineRule="auto"/>
              <w:contextualSpacing/>
              <w:jc w:val="center"/>
              <w:rPr>
                <w:rFonts w:ascii="Arial" w:hAnsi="Arial" w:cs="Arial"/>
                <w:color w:val="000000" w:themeColor="text1"/>
                <w:sz w:val="20"/>
                <w:szCs w:val="20"/>
              </w:rPr>
            </w:pPr>
            <w:r w:rsidRPr="00CF558F">
              <w:rPr>
                <w:rFonts w:ascii="Arial" w:hAnsi="Arial" w:cs="Arial"/>
                <w:color w:val="000000" w:themeColor="text1"/>
                <w:sz w:val="20"/>
                <w:szCs w:val="20"/>
              </w:rPr>
              <w:t>Creative Dance Practical Task</w:t>
            </w:r>
          </w:p>
        </w:tc>
        <w:tc>
          <w:tcPr>
            <w:tcW w:w="1005"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5E09123C" w14:textId="77777777" w:rsidR="008C3683" w:rsidRPr="00CF558F" w:rsidRDefault="008C3683" w:rsidP="009D329B">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CF558F">
              <w:rPr>
                <w:rFonts w:ascii="Arial" w:eastAsia="Times New Roman" w:hAnsi="Arial" w:cs="Arial"/>
                <w:b/>
                <w:color w:val="000000" w:themeColor="text1"/>
                <w:sz w:val="18"/>
                <w:szCs w:val="18"/>
                <w:lang w:eastAsia="en-AU"/>
              </w:rPr>
              <w:t>OUTCOME ASSESSED DURING CLASSROOM TEACHING AND LEARNING ACTIVITIES</w:t>
            </w:r>
          </w:p>
        </w:tc>
        <w:tc>
          <w:tcPr>
            <w:tcW w:w="1005"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1D0D73C5" w14:textId="74F45B94" w:rsidR="008C3683" w:rsidRPr="00CF558F" w:rsidRDefault="008C3683" w:rsidP="009D329B">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CF558F">
              <w:rPr>
                <w:rFonts w:ascii="Arial" w:eastAsia="Times New Roman" w:hAnsi="Arial" w:cs="Arial"/>
                <w:b/>
                <w:color w:val="000000" w:themeColor="text1"/>
                <w:sz w:val="18"/>
                <w:szCs w:val="18"/>
                <w:lang w:eastAsia="en-AU"/>
              </w:rPr>
              <w:t>ASSESSED IN YEAR 8</w:t>
            </w:r>
          </w:p>
        </w:tc>
        <w:tc>
          <w:tcPr>
            <w:tcW w:w="1005" w:type="dxa"/>
            <w:tcBorders>
              <w:top w:val="single" w:sz="4" w:space="0" w:color="auto"/>
              <w:left w:val="nil"/>
              <w:bottom w:val="single" w:sz="4" w:space="0" w:color="auto"/>
              <w:right w:val="single" w:sz="4" w:space="0" w:color="auto"/>
            </w:tcBorders>
            <w:shd w:val="clear" w:color="auto" w:fill="auto"/>
            <w:noWrap/>
            <w:vAlign w:val="center"/>
          </w:tcPr>
          <w:p w14:paraId="281F1C97"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18"/>
                <w:szCs w:val="18"/>
                <w:lang w:eastAsia="en-AU"/>
              </w:rPr>
            </w:pP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4C98A665"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16"/>
                <w:lang w:eastAsia="en-AU"/>
              </w:rPr>
            </w:pPr>
          </w:p>
        </w:tc>
        <w:tc>
          <w:tcPr>
            <w:tcW w:w="1005" w:type="dxa"/>
            <w:tcBorders>
              <w:top w:val="single" w:sz="4" w:space="0" w:color="auto"/>
              <w:left w:val="nil"/>
              <w:bottom w:val="single" w:sz="4" w:space="0" w:color="auto"/>
              <w:right w:val="single" w:sz="4" w:space="0" w:color="auto"/>
            </w:tcBorders>
            <w:shd w:val="clear" w:color="auto" w:fill="auto"/>
            <w:noWrap/>
            <w:vAlign w:val="center"/>
          </w:tcPr>
          <w:p w14:paraId="17344CDB"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8"/>
                <w:lang w:eastAsia="en-AU"/>
              </w:rPr>
            </w:pPr>
          </w:p>
        </w:tc>
        <w:tc>
          <w:tcPr>
            <w:tcW w:w="10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4C753112" w14:textId="2C132161" w:rsidR="008C3683" w:rsidRPr="00CF558F" w:rsidRDefault="008C3683" w:rsidP="009D329B">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CF558F">
              <w:rPr>
                <w:rFonts w:ascii="Arial" w:eastAsia="Times New Roman" w:hAnsi="Arial" w:cs="Arial"/>
                <w:b/>
                <w:color w:val="000000" w:themeColor="text1"/>
                <w:sz w:val="18"/>
                <w:szCs w:val="18"/>
                <w:lang w:eastAsia="en-AU"/>
              </w:rPr>
              <w:t>ASSESSED IN YEAR 8</w:t>
            </w:r>
          </w:p>
        </w:tc>
        <w:tc>
          <w:tcPr>
            <w:tcW w:w="1005" w:type="dxa"/>
            <w:vMerge w:val="restart"/>
            <w:tcBorders>
              <w:top w:val="single" w:sz="4" w:space="0" w:color="auto"/>
              <w:left w:val="nil"/>
              <w:bottom w:val="single" w:sz="4" w:space="0" w:color="auto"/>
              <w:right w:val="single" w:sz="4" w:space="0" w:color="auto"/>
            </w:tcBorders>
            <w:shd w:val="clear" w:color="auto" w:fill="BFBFBF" w:themeFill="background1" w:themeFillShade="BF"/>
            <w:noWrap/>
            <w:textDirection w:val="btLr"/>
            <w:vAlign w:val="center"/>
          </w:tcPr>
          <w:p w14:paraId="46E84C44" w14:textId="1015B6D1" w:rsidR="008C3683" w:rsidRPr="00CF558F" w:rsidRDefault="008C3683" w:rsidP="009D329B">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CF558F">
              <w:rPr>
                <w:rFonts w:ascii="Arial" w:eastAsia="Times New Roman" w:hAnsi="Arial" w:cs="Arial"/>
                <w:b/>
                <w:color w:val="000000" w:themeColor="text1"/>
                <w:sz w:val="18"/>
                <w:szCs w:val="18"/>
                <w:lang w:eastAsia="en-AU"/>
              </w:rPr>
              <w:t>ASSESSED IN YEAR 8</w:t>
            </w:r>
          </w:p>
        </w:tc>
        <w:tc>
          <w:tcPr>
            <w:tcW w:w="1006" w:type="dxa"/>
            <w:tcBorders>
              <w:top w:val="single" w:sz="4" w:space="0" w:color="auto"/>
              <w:left w:val="nil"/>
              <w:bottom w:val="single" w:sz="4" w:space="0" w:color="auto"/>
              <w:right w:val="single" w:sz="4" w:space="0" w:color="auto"/>
            </w:tcBorders>
            <w:shd w:val="clear" w:color="auto" w:fill="auto"/>
            <w:vAlign w:val="center"/>
          </w:tcPr>
          <w:p w14:paraId="58C2A68A"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18"/>
                <w:szCs w:val="18"/>
                <w:lang w:eastAsia="en-AU"/>
              </w:rPr>
            </w:pPr>
          </w:p>
        </w:tc>
        <w:tc>
          <w:tcPr>
            <w:tcW w:w="1005" w:type="dxa"/>
            <w:tcBorders>
              <w:top w:val="single" w:sz="4" w:space="0" w:color="auto"/>
              <w:left w:val="nil"/>
              <w:bottom w:val="single" w:sz="4" w:space="0" w:color="auto"/>
              <w:right w:val="single" w:sz="4" w:space="0" w:color="auto"/>
            </w:tcBorders>
            <w:shd w:val="clear" w:color="auto" w:fill="auto"/>
            <w:noWrap/>
            <w:vAlign w:val="center"/>
          </w:tcPr>
          <w:p w14:paraId="3E7BF42B"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16"/>
                <w:lang w:eastAsia="en-AU"/>
              </w:rPr>
            </w:pPr>
            <w:r w:rsidRPr="00CF558F">
              <w:rPr>
                <w:rFonts w:ascii="Arial" w:eastAsia="Times New Roman" w:hAnsi="Arial" w:cs="Arial"/>
                <w:b/>
                <w:color w:val="000000" w:themeColor="text1"/>
                <w:sz w:val="28"/>
                <w:szCs w:val="20"/>
                <w:lang w:eastAsia="en-AU"/>
              </w:rPr>
              <w:t>X</w:t>
            </w:r>
          </w:p>
        </w:tc>
        <w:tc>
          <w:tcPr>
            <w:tcW w:w="1005" w:type="dxa"/>
            <w:tcBorders>
              <w:top w:val="single" w:sz="4" w:space="0" w:color="auto"/>
              <w:left w:val="nil"/>
              <w:bottom w:val="single" w:sz="4" w:space="0" w:color="auto"/>
              <w:right w:val="single" w:sz="4" w:space="0" w:color="auto"/>
            </w:tcBorders>
            <w:shd w:val="clear" w:color="auto" w:fill="auto"/>
            <w:vAlign w:val="center"/>
          </w:tcPr>
          <w:p w14:paraId="3452EF03"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18"/>
                <w:lang w:eastAsia="en-AU"/>
              </w:rPr>
            </w:pPr>
            <w:r w:rsidRPr="00CF558F">
              <w:rPr>
                <w:rFonts w:ascii="Arial" w:eastAsia="Times New Roman" w:hAnsi="Arial" w:cs="Arial"/>
                <w:b/>
                <w:color w:val="000000" w:themeColor="text1"/>
                <w:sz w:val="28"/>
                <w:szCs w:val="20"/>
                <w:lang w:eastAsia="en-AU"/>
              </w:rPr>
              <w:t>X</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6CA81450" w14:textId="5D6A38B2" w:rsidR="008C3683" w:rsidRPr="00CF558F" w:rsidRDefault="008C3683" w:rsidP="009D329B">
            <w:pPr>
              <w:spacing w:after="0" w:line="240" w:lineRule="auto"/>
              <w:ind w:left="113" w:right="113"/>
              <w:contextualSpacing/>
              <w:jc w:val="center"/>
              <w:rPr>
                <w:rFonts w:ascii="Arial" w:eastAsia="Times New Roman" w:hAnsi="Arial" w:cs="Arial"/>
                <w:b/>
                <w:color w:val="000000" w:themeColor="text1"/>
                <w:sz w:val="18"/>
                <w:szCs w:val="18"/>
                <w:lang w:eastAsia="en-AU"/>
              </w:rPr>
            </w:pPr>
            <w:r w:rsidRPr="00CF558F">
              <w:rPr>
                <w:rFonts w:ascii="Arial" w:eastAsia="Times New Roman" w:hAnsi="Arial" w:cs="Arial"/>
                <w:b/>
                <w:color w:val="000000" w:themeColor="text1"/>
                <w:sz w:val="18"/>
                <w:szCs w:val="18"/>
                <w:lang w:eastAsia="en-AU"/>
              </w:rPr>
              <w:t>ASSESSED IN YEAR 8</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720332F" w14:textId="77777777" w:rsidR="008C3683" w:rsidRPr="00CF558F" w:rsidRDefault="008C3683" w:rsidP="009D329B">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 xml:space="preserve">Term 1 </w:t>
            </w:r>
          </w:p>
          <w:p w14:paraId="795837C3" w14:textId="77777777" w:rsidR="008C3683" w:rsidRPr="00CF558F" w:rsidRDefault="008C3683" w:rsidP="009D329B">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Week 6</w:t>
            </w:r>
          </w:p>
        </w:tc>
      </w:tr>
      <w:tr w:rsidR="00541708" w:rsidRPr="00541708" w14:paraId="71FFC7DD" w14:textId="77777777" w:rsidTr="00A57A0C">
        <w:trPr>
          <w:trHeight w:val="832"/>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2A1325DA" w14:textId="77777777" w:rsidR="008C3683" w:rsidRPr="00CF558F" w:rsidRDefault="008C3683" w:rsidP="00221CAF">
            <w:pPr>
              <w:spacing w:before="480" w:after="48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Balanced Lifestyle Task</w:t>
            </w: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3B9FD9C9"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7E72D9B2"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66E2A"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F555"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CA0F0"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18"/>
                <w:szCs w:val="18"/>
                <w:lang w:eastAsia="en-AU"/>
              </w:rPr>
            </w:pP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6DA6CF9B"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18"/>
                <w:szCs w:val="18"/>
                <w:lang w:eastAsia="en-AU"/>
              </w:rPr>
            </w:pPr>
          </w:p>
        </w:tc>
        <w:tc>
          <w:tcPr>
            <w:tcW w:w="10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7764E5"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667B23"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r w:rsidRPr="00CF558F">
              <w:rPr>
                <w:rFonts w:ascii="Arial" w:eastAsia="Times New Roman" w:hAnsi="Arial" w:cs="Arial"/>
                <w:b/>
                <w:color w:val="000000" w:themeColor="text1"/>
                <w:sz w:val="28"/>
                <w:szCs w:val="20"/>
                <w:lang w:eastAsia="en-AU"/>
              </w:rPr>
              <w:t>X</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AE4E"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C1AFD8"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7183AC36"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27D0A" w14:textId="77777777" w:rsidR="008C3683" w:rsidRPr="00CF558F" w:rsidRDefault="008C3683" w:rsidP="009D329B">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 xml:space="preserve">Term 1 </w:t>
            </w:r>
          </w:p>
          <w:p w14:paraId="3A33D85A" w14:textId="482CB61C" w:rsidR="008C3683" w:rsidRPr="00CF558F" w:rsidRDefault="008C3683" w:rsidP="009D329B">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Week 1</w:t>
            </w:r>
            <w:r w:rsidR="006A7F61" w:rsidRPr="00CF558F">
              <w:rPr>
                <w:rFonts w:ascii="Arial" w:eastAsia="Times New Roman" w:hAnsi="Arial" w:cs="Arial"/>
                <w:color w:val="000000" w:themeColor="text1"/>
                <w:sz w:val="20"/>
                <w:szCs w:val="20"/>
                <w:lang w:eastAsia="en-AU"/>
              </w:rPr>
              <w:t>1</w:t>
            </w:r>
          </w:p>
        </w:tc>
      </w:tr>
      <w:tr w:rsidR="00541708" w:rsidRPr="00541708" w14:paraId="6A86292B" w14:textId="77777777" w:rsidTr="00A57A0C">
        <w:trPr>
          <w:trHeight w:val="832"/>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CA35AF3" w14:textId="453C0E43" w:rsidR="00866B9A" w:rsidRPr="00CF558F" w:rsidRDefault="00866B9A" w:rsidP="00221CAF">
            <w:pPr>
              <w:spacing w:before="480" w:after="48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Positive Relationship Task</w:t>
            </w: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21E50B40"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6AED4A2C"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7578" w14:textId="2BFBFC0E"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r w:rsidRPr="00CF558F">
              <w:rPr>
                <w:rFonts w:ascii="Arial" w:eastAsia="Times New Roman" w:hAnsi="Arial" w:cs="Arial"/>
                <w:b/>
                <w:color w:val="000000" w:themeColor="text1"/>
                <w:sz w:val="28"/>
                <w:szCs w:val="20"/>
                <w:lang w:eastAsia="en-AU"/>
              </w:rPr>
              <w:t>X</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3D42" w14:textId="7D016525"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DD73" w14:textId="39924842"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10BC61C4"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F5FA4"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04DC56"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AD34"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527531"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7F668F58" w14:textId="77777777" w:rsidR="00866B9A" w:rsidRPr="00CF558F" w:rsidRDefault="00866B9A" w:rsidP="00866B9A">
            <w:pPr>
              <w:spacing w:after="0" w:line="240" w:lineRule="auto"/>
              <w:contextualSpacing/>
              <w:jc w:val="center"/>
              <w:rPr>
                <w:rFonts w:ascii="Arial" w:eastAsia="Times New Roman" w:hAnsi="Arial" w:cs="Arial"/>
                <w:b/>
                <w:color w:val="000000" w:themeColor="text1"/>
                <w:sz w:val="2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3BF61" w14:textId="77777777" w:rsidR="00866B9A" w:rsidRPr="00CF558F" w:rsidRDefault="00866B9A" w:rsidP="00866B9A">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Term 3</w:t>
            </w:r>
          </w:p>
          <w:p w14:paraId="48291136" w14:textId="24ECC4BC" w:rsidR="00866B9A" w:rsidRPr="00CF558F" w:rsidRDefault="00866B9A" w:rsidP="00A57A0C">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Week 5</w:t>
            </w:r>
          </w:p>
        </w:tc>
      </w:tr>
      <w:tr w:rsidR="00541708" w:rsidRPr="00541708" w14:paraId="132D69E6" w14:textId="77777777" w:rsidTr="00A57A0C">
        <w:trPr>
          <w:trHeight w:val="832"/>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37E64DAF" w14:textId="0E04546A" w:rsidR="008C3683" w:rsidRPr="00CF558F" w:rsidRDefault="00866B9A" w:rsidP="00221CAF">
            <w:pPr>
              <w:spacing w:before="480" w:after="48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Striking/Fielding Practical Task</w:t>
            </w: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193EFE1B"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20A708E2"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8CFC" w14:textId="67276546"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72F1" w14:textId="1433522B" w:rsidR="008C3683" w:rsidRPr="00CF558F" w:rsidRDefault="00866B9A" w:rsidP="009D329B">
            <w:pPr>
              <w:spacing w:after="0" w:line="240" w:lineRule="auto"/>
              <w:contextualSpacing/>
              <w:jc w:val="center"/>
              <w:rPr>
                <w:rFonts w:ascii="Arial" w:eastAsia="Times New Roman" w:hAnsi="Arial" w:cs="Arial"/>
                <w:b/>
                <w:color w:val="000000" w:themeColor="text1"/>
                <w:sz w:val="28"/>
                <w:szCs w:val="20"/>
                <w:lang w:eastAsia="en-AU"/>
              </w:rPr>
            </w:pPr>
            <w:r w:rsidRPr="00CF558F">
              <w:rPr>
                <w:rFonts w:ascii="Arial" w:eastAsia="Times New Roman" w:hAnsi="Arial" w:cs="Arial"/>
                <w:b/>
                <w:color w:val="000000" w:themeColor="text1"/>
                <w:sz w:val="28"/>
                <w:szCs w:val="20"/>
                <w:lang w:eastAsia="en-AU"/>
              </w:rPr>
              <w:t>X</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B67C2" w14:textId="0FE3EF66" w:rsidR="008C3683" w:rsidRPr="00CF558F" w:rsidRDefault="00866B9A" w:rsidP="009D329B">
            <w:pPr>
              <w:spacing w:after="0" w:line="240" w:lineRule="auto"/>
              <w:contextualSpacing/>
              <w:jc w:val="center"/>
              <w:rPr>
                <w:rFonts w:ascii="Arial" w:eastAsia="Times New Roman" w:hAnsi="Arial" w:cs="Arial"/>
                <w:b/>
                <w:color w:val="000000" w:themeColor="text1"/>
                <w:sz w:val="28"/>
                <w:szCs w:val="20"/>
                <w:lang w:eastAsia="en-AU"/>
              </w:rPr>
            </w:pPr>
            <w:r w:rsidRPr="00CF558F">
              <w:rPr>
                <w:rFonts w:ascii="Arial" w:eastAsia="Times New Roman" w:hAnsi="Arial" w:cs="Arial"/>
                <w:b/>
                <w:color w:val="000000" w:themeColor="text1"/>
                <w:sz w:val="28"/>
                <w:szCs w:val="20"/>
                <w:lang w:eastAsia="en-AU"/>
              </w:rPr>
              <w:t>X</w:t>
            </w:r>
          </w:p>
        </w:tc>
        <w:tc>
          <w:tcPr>
            <w:tcW w:w="1005" w:type="dxa"/>
            <w:vMerge/>
            <w:tcBorders>
              <w:top w:val="single" w:sz="4" w:space="0" w:color="auto"/>
              <w:left w:val="single" w:sz="4" w:space="0" w:color="auto"/>
              <w:bottom w:val="single" w:sz="4" w:space="0" w:color="auto"/>
              <w:right w:val="single" w:sz="4" w:space="0" w:color="auto"/>
            </w:tcBorders>
            <w:noWrap/>
            <w:vAlign w:val="center"/>
          </w:tcPr>
          <w:p w14:paraId="5F986001"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A80118"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3EE3CB"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8FC6"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59A581"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42F0207" w14:textId="77777777" w:rsidR="008C3683" w:rsidRPr="00CF558F" w:rsidRDefault="008C3683" w:rsidP="009D329B">
            <w:pPr>
              <w:spacing w:after="0" w:line="240" w:lineRule="auto"/>
              <w:contextualSpacing/>
              <w:jc w:val="center"/>
              <w:rPr>
                <w:rFonts w:ascii="Arial" w:eastAsia="Times New Roman" w:hAnsi="Arial" w:cs="Arial"/>
                <w:b/>
                <w:color w:val="000000" w:themeColor="text1"/>
                <w:sz w:val="28"/>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1244" w14:textId="583BA447" w:rsidR="004B44A9" w:rsidRPr="00CF558F" w:rsidRDefault="004B44A9" w:rsidP="00FB5A29">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Term 3 &amp; 4</w:t>
            </w:r>
          </w:p>
          <w:p w14:paraId="5F9C887F" w14:textId="428E84E6" w:rsidR="008C3683" w:rsidRPr="00CF558F" w:rsidRDefault="00395DDA" w:rsidP="004B44A9">
            <w:pPr>
              <w:spacing w:after="0" w:line="240" w:lineRule="auto"/>
              <w:contextualSpacing/>
              <w:jc w:val="center"/>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 xml:space="preserve">Ongoing practical assessment </w:t>
            </w:r>
          </w:p>
        </w:tc>
      </w:tr>
      <w:tr w:rsidR="00541708" w:rsidRPr="00541708" w14:paraId="478C8CFD" w14:textId="77777777" w:rsidTr="00ED69BE">
        <w:trPr>
          <w:trHeight w:val="255"/>
        </w:trPr>
        <w:tc>
          <w:tcPr>
            <w:tcW w:w="15417" w:type="dxa"/>
            <w:gridSpan w:val="13"/>
            <w:tcBorders>
              <w:top w:val="single" w:sz="4" w:space="0" w:color="auto"/>
              <w:bottom w:val="nil"/>
            </w:tcBorders>
            <w:shd w:val="clear" w:color="auto" w:fill="auto"/>
          </w:tcPr>
          <w:p w14:paraId="44929C8C" w14:textId="77777777" w:rsidR="00B64FB8" w:rsidRPr="00CF558F" w:rsidRDefault="00B64FB8" w:rsidP="00EC0E23">
            <w:pPr>
              <w:spacing w:after="0" w:line="240" w:lineRule="auto"/>
              <w:contextualSpacing/>
              <w:rPr>
                <w:rFonts w:ascii="Arial" w:hAnsi="Arial" w:cs="Arial"/>
                <w:color w:val="000000" w:themeColor="text1"/>
                <w:sz w:val="20"/>
                <w:szCs w:val="20"/>
                <w:shd w:val="clear" w:color="auto" w:fill="FFFFFF"/>
              </w:rPr>
            </w:pPr>
          </w:p>
        </w:tc>
      </w:tr>
      <w:tr w:rsidR="00541708" w:rsidRPr="00541708" w14:paraId="45E673DD" w14:textId="77777777" w:rsidTr="00EC0E23">
        <w:trPr>
          <w:trHeight w:val="255"/>
        </w:trPr>
        <w:tc>
          <w:tcPr>
            <w:tcW w:w="2091" w:type="dxa"/>
            <w:tcBorders>
              <w:top w:val="single" w:sz="4" w:space="0" w:color="auto"/>
              <w:left w:val="single" w:sz="4" w:space="0" w:color="auto"/>
              <w:bottom w:val="nil"/>
              <w:right w:val="single" w:sz="4" w:space="0" w:color="auto"/>
            </w:tcBorders>
            <w:shd w:val="clear" w:color="auto" w:fill="auto"/>
          </w:tcPr>
          <w:p w14:paraId="50445666"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PD4.1</w:t>
            </w:r>
          </w:p>
        </w:tc>
        <w:tc>
          <w:tcPr>
            <w:tcW w:w="13326" w:type="dxa"/>
            <w:gridSpan w:val="12"/>
            <w:tcBorders>
              <w:top w:val="single" w:sz="4" w:space="0" w:color="auto"/>
              <w:left w:val="single" w:sz="4" w:space="0" w:color="auto"/>
              <w:bottom w:val="nil"/>
              <w:right w:val="single" w:sz="4" w:space="0" w:color="auto"/>
            </w:tcBorders>
            <w:shd w:val="clear" w:color="auto" w:fill="auto"/>
            <w:noWrap/>
          </w:tcPr>
          <w:p w14:paraId="68B36995"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Examines and evaluates strategies to manage current and future challenges</w:t>
            </w:r>
          </w:p>
        </w:tc>
      </w:tr>
      <w:tr w:rsidR="00541708" w:rsidRPr="00541708" w14:paraId="4EC42375"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34F7ACFE"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PD4.2</w:t>
            </w:r>
          </w:p>
        </w:tc>
        <w:tc>
          <w:tcPr>
            <w:tcW w:w="13326" w:type="dxa"/>
            <w:gridSpan w:val="12"/>
            <w:tcBorders>
              <w:top w:val="nil"/>
              <w:left w:val="nil"/>
              <w:bottom w:val="nil"/>
              <w:right w:val="single" w:sz="4" w:space="0" w:color="auto"/>
            </w:tcBorders>
            <w:shd w:val="clear" w:color="auto" w:fill="auto"/>
            <w:noWrap/>
          </w:tcPr>
          <w:p w14:paraId="1CB45F99"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Examines and demonstrates the role help-seeking strategies and behaviours play in supporting themselves and others</w:t>
            </w:r>
          </w:p>
        </w:tc>
      </w:tr>
      <w:tr w:rsidR="00541708" w:rsidRPr="00541708" w14:paraId="6E282645"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55912628"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PD4.3</w:t>
            </w:r>
          </w:p>
        </w:tc>
        <w:tc>
          <w:tcPr>
            <w:tcW w:w="13326" w:type="dxa"/>
            <w:gridSpan w:val="12"/>
            <w:tcBorders>
              <w:top w:val="nil"/>
              <w:left w:val="nil"/>
              <w:bottom w:val="nil"/>
              <w:right w:val="single" w:sz="4" w:space="0" w:color="auto"/>
            </w:tcBorders>
            <w:shd w:val="clear" w:color="auto" w:fill="auto"/>
            <w:noWrap/>
          </w:tcPr>
          <w:p w14:paraId="3C71A087"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Investigates effective strategies to promote inclusivity, equality and respectful relationships</w:t>
            </w:r>
          </w:p>
        </w:tc>
      </w:tr>
      <w:tr w:rsidR="00541708" w:rsidRPr="00541708" w14:paraId="116E9C59"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15510CFF"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PD4.4</w:t>
            </w:r>
          </w:p>
        </w:tc>
        <w:tc>
          <w:tcPr>
            <w:tcW w:w="13326" w:type="dxa"/>
            <w:gridSpan w:val="12"/>
            <w:tcBorders>
              <w:top w:val="nil"/>
              <w:left w:val="nil"/>
              <w:bottom w:val="nil"/>
              <w:right w:val="single" w:sz="4" w:space="0" w:color="auto"/>
            </w:tcBorders>
            <w:shd w:val="clear" w:color="auto" w:fill="auto"/>
            <w:noWrap/>
          </w:tcPr>
          <w:p w14:paraId="616C43B7"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Refines, applies and transfers movement skills in a variety of dynamic physical activity contexts</w:t>
            </w:r>
          </w:p>
        </w:tc>
      </w:tr>
      <w:tr w:rsidR="00541708" w:rsidRPr="00541708" w14:paraId="6FF44B90"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5B70C624"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PD4.5</w:t>
            </w:r>
          </w:p>
        </w:tc>
        <w:tc>
          <w:tcPr>
            <w:tcW w:w="13326" w:type="dxa"/>
            <w:gridSpan w:val="12"/>
            <w:tcBorders>
              <w:top w:val="nil"/>
              <w:left w:val="nil"/>
              <w:bottom w:val="nil"/>
              <w:right w:val="single" w:sz="4" w:space="0" w:color="auto"/>
            </w:tcBorders>
            <w:shd w:val="clear" w:color="auto" w:fill="auto"/>
            <w:noWrap/>
          </w:tcPr>
          <w:p w14:paraId="106E3BAE"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Transfers and adapts solutions to complex movement challenges</w:t>
            </w:r>
          </w:p>
        </w:tc>
      </w:tr>
      <w:tr w:rsidR="00541708" w:rsidRPr="00541708" w14:paraId="130502FD"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0A03CCDA"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PD4.6</w:t>
            </w:r>
          </w:p>
        </w:tc>
        <w:tc>
          <w:tcPr>
            <w:tcW w:w="13326" w:type="dxa"/>
            <w:gridSpan w:val="12"/>
            <w:tcBorders>
              <w:top w:val="nil"/>
              <w:left w:val="nil"/>
              <w:bottom w:val="nil"/>
              <w:right w:val="single" w:sz="4" w:space="0" w:color="auto"/>
            </w:tcBorders>
            <w:shd w:val="clear" w:color="auto" w:fill="auto"/>
            <w:noWrap/>
          </w:tcPr>
          <w:p w14:paraId="4ED66C49"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Recognises how contextual factors influence attitudes and behaviours and proposes strategies to enhance health, safety, wellbeing and participation in physical activity</w:t>
            </w:r>
          </w:p>
        </w:tc>
      </w:tr>
      <w:tr w:rsidR="00541708" w:rsidRPr="00541708" w14:paraId="1BA82246"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42506EEA"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PD4.7</w:t>
            </w:r>
          </w:p>
        </w:tc>
        <w:tc>
          <w:tcPr>
            <w:tcW w:w="13326" w:type="dxa"/>
            <w:gridSpan w:val="12"/>
            <w:tcBorders>
              <w:top w:val="nil"/>
              <w:left w:val="nil"/>
              <w:bottom w:val="nil"/>
              <w:right w:val="single" w:sz="4" w:space="0" w:color="auto"/>
            </w:tcBorders>
            <w:shd w:val="clear" w:color="auto" w:fill="auto"/>
            <w:noWrap/>
          </w:tcPr>
          <w:p w14:paraId="22BBDA08"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Investigates health practices, behaviours and resources to promote health, safety, wellbeing and physically active communities</w:t>
            </w:r>
          </w:p>
        </w:tc>
      </w:tr>
      <w:tr w:rsidR="00541708" w:rsidRPr="00541708" w14:paraId="17A1A048" w14:textId="77777777" w:rsidTr="00EC0E23">
        <w:trPr>
          <w:trHeight w:val="80"/>
        </w:trPr>
        <w:tc>
          <w:tcPr>
            <w:tcW w:w="2091" w:type="dxa"/>
            <w:tcBorders>
              <w:top w:val="nil"/>
              <w:left w:val="single" w:sz="4" w:space="0" w:color="auto"/>
              <w:bottom w:val="nil"/>
              <w:right w:val="single" w:sz="4" w:space="0" w:color="auto"/>
            </w:tcBorders>
            <w:shd w:val="clear" w:color="auto" w:fill="auto"/>
          </w:tcPr>
          <w:p w14:paraId="1C37A834"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PD4.8</w:t>
            </w:r>
          </w:p>
        </w:tc>
        <w:tc>
          <w:tcPr>
            <w:tcW w:w="13326" w:type="dxa"/>
            <w:gridSpan w:val="12"/>
            <w:tcBorders>
              <w:top w:val="nil"/>
              <w:left w:val="nil"/>
              <w:bottom w:val="nil"/>
              <w:right w:val="single" w:sz="4" w:space="0" w:color="auto"/>
            </w:tcBorders>
            <w:shd w:val="clear" w:color="auto" w:fill="auto"/>
            <w:noWrap/>
          </w:tcPr>
          <w:p w14:paraId="1E3CA564"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Plans for and participates in activities that encourage health and a lifetime of physical activity</w:t>
            </w:r>
          </w:p>
        </w:tc>
      </w:tr>
      <w:tr w:rsidR="00541708" w:rsidRPr="00541708" w14:paraId="2CAA1E35" w14:textId="77777777" w:rsidTr="00EC0E23">
        <w:trPr>
          <w:trHeight w:val="255"/>
        </w:trPr>
        <w:tc>
          <w:tcPr>
            <w:tcW w:w="2091" w:type="dxa"/>
            <w:tcBorders>
              <w:top w:val="nil"/>
              <w:left w:val="single" w:sz="4" w:space="0" w:color="auto"/>
              <w:bottom w:val="nil"/>
              <w:right w:val="single" w:sz="4" w:space="0" w:color="auto"/>
            </w:tcBorders>
            <w:shd w:val="clear" w:color="auto" w:fill="auto"/>
          </w:tcPr>
          <w:p w14:paraId="2E8EB16A"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PD4.9</w:t>
            </w:r>
          </w:p>
        </w:tc>
        <w:tc>
          <w:tcPr>
            <w:tcW w:w="13326" w:type="dxa"/>
            <w:gridSpan w:val="12"/>
            <w:tcBorders>
              <w:top w:val="nil"/>
              <w:left w:val="nil"/>
              <w:bottom w:val="nil"/>
              <w:right w:val="single" w:sz="4" w:space="0" w:color="auto"/>
            </w:tcBorders>
            <w:shd w:val="clear" w:color="auto" w:fill="auto"/>
            <w:noWrap/>
          </w:tcPr>
          <w:p w14:paraId="3338FF62"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Demonstrates how movement skills and concepts can be adapted and transferred to enhance and perform movement sequences</w:t>
            </w:r>
          </w:p>
        </w:tc>
      </w:tr>
      <w:tr w:rsidR="00541708" w:rsidRPr="00541708" w14:paraId="22B7DB49" w14:textId="77777777" w:rsidTr="00EC0E23">
        <w:trPr>
          <w:trHeight w:val="255"/>
        </w:trPr>
        <w:tc>
          <w:tcPr>
            <w:tcW w:w="2091" w:type="dxa"/>
            <w:tcBorders>
              <w:top w:val="nil"/>
              <w:left w:val="single" w:sz="4" w:space="0" w:color="auto"/>
              <w:right w:val="single" w:sz="4" w:space="0" w:color="auto"/>
            </w:tcBorders>
            <w:shd w:val="clear" w:color="auto" w:fill="auto"/>
          </w:tcPr>
          <w:p w14:paraId="1555954C"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PD4.10</w:t>
            </w:r>
          </w:p>
        </w:tc>
        <w:tc>
          <w:tcPr>
            <w:tcW w:w="13326" w:type="dxa"/>
            <w:gridSpan w:val="12"/>
            <w:tcBorders>
              <w:top w:val="nil"/>
              <w:left w:val="nil"/>
              <w:right w:val="single" w:sz="4" w:space="0" w:color="auto"/>
            </w:tcBorders>
            <w:shd w:val="clear" w:color="auto" w:fill="auto"/>
            <w:noWrap/>
          </w:tcPr>
          <w:p w14:paraId="0F4D4760"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Applies and refines interpersonal skills to assist themselves and others to interact respectfully and promote inclusion in a variety of groups or contexts</w:t>
            </w:r>
          </w:p>
        </w:tc>
      </w:tr>
      <w:tr w:rsidR="00541708" w:rsidRPr="00541708" w14:paraId="15DB91F0" w14:textId="77777777" w:rsidTr="00EC0E23">
        <w:trPr>
          <w:trHeight w:val="255"/>
        </w:trPr>
        <w:tc>
          <w:tcPr>
            <w:tcW w:w="2091" w:type="dxa"/>
            <w:tcBorders>
              <w:top w:val="nil"/>
              <w:left w:val="single" w:sz="4" w:space="0" w:color="auto"/>
              <w:bottom w:val="single" w:sz="4" w:space="0" w:color="auto"/>
              <w:right w:val="single" w:sz="4" w:space="0" w:color="auto"/>
            </w:tcBorders>
            <w:shd w:val="clear" w:color="auto" w:fill="auto"/>
          </w:tcPr>
          <w:p w14:paraId="026435D9"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eastAsia="Times New Roman" w:hAnsi="Arial" w:cs="Arial"/>
                <w:color w:val="000000" w:themeColor="text1"/>
                <w:sz w:val="20"/>
                <w:szCs w:val="20"/>
                <w:lang w:eastAsia="en-AU"/>
              </w:rPr>
              <w:t>PD4.11</w:t>
            </w:r>
          </w:p>
        </w:tc>
        <w:tc>
          <w:tcPr>
            <w:tcW w:w="13326" w:type="dxa"/>
            <w:gridSpan w:val="12"/>
            <w:tcBorders>
              <w:top w:val="nil"/>
              <w:left w:val="single" w:sz="4" w:space="0" w:color="auto"/>
              <w:bottom w:val="single" w:sz="4" w:space="0" w:color="auto"/>
              <w:right w:val="single" w:sz="4" w:space="0" w:color="auto"/>
            </w:tcBorders>
            <w:shd w:val="clear" w:color="auto" w:fill="auto"/>
            <w:noWrap/>
          </w:tcPr>
          <w:p w14:paraId="59726D65" w14:textId="77777777" w:rsidR="008C3683" w:rsidRPr="00CF558F" w:rsidRDefault="008C3683" w:rsidP="00EC0E23">
            <w:pPr>
              <w:spacing w:after="0" w:line="240" w:lineRule="auto"/>
              <w:contextualSpacing/>
              <w:rPr>
                <w:rFonts w:ascii="Arial" w:eastAsia="Times New Roman" w:hAnsi="Arial" w:cs="Arial"/>
                <w:color w:val="000000" w:themeColor="text1"/>
                <w:sz w:val="20"/>
                <w:szCs w:val="20"/>
                <w:lang w:eastAsia="en-AU"/>
              </w:rPr>
            </w:pPr>
            <w:r w:rsidRPr="00CF558F">
              <w:rPr>
                <w:rFonts w:ascii="Arial" w:hAnsi="Arial" w:cs="Arial"/>
                <w:color w:val="000000" w:themeColor="text1"/>
                <w:sz w:val="20"/>
                <w:szCs w:val="20"/>
                <w:shd w:val="clear" w:color="auto" w:fill="FFFFFF"/>
              </w:rPr>
              <w:t>Demonstrates how movement skills and concepts can be adapted and transferred to enhance and perform movement sequences</w:t>
            </w:r>
          </w:p>
        </w:tc>
      </w:tr>
    </w:tbl>
    <w:p w14:paraId="352B69D1" w14:textId="6A70460F" w:rsidR="00482164" w:rsidRPr="00541708" w:rsidRDefault="00482164" w:rsidP="00467EA7">
      <w:pPr>
        <w:tabs>
          <w:tab w:val="left" w:pos="3375"/>
        </w:tabs>
        <w:rPr>
          <w:rFonts w:asciiTheme="minorHAnsi" w:hAnsiTheme="minorHAnsi" w:cstheme="minorHAnsi"/>
          <w:color w:val="FF0000"/>
          <w:sz w:val="24"/>
          <w:szCs w:val="24"/>
        </w:rPr>
      </w:pPr>
    </w:p>
    <w:p w14:paraId="2E5E159F" w14:textId="5247683B" w:rsidR="002C5D22" w:rsidRPr="00541708" w:rsidRDefault="00482164" w:rsidP="00482164">
      <w:pPr>
        <w:rPr>
          <w:rFonts w:asciiTheme="minorHAnsi" w:hAnsiTheme="minorHAnsi" w:cstheme="minorHAnsi"/>
          <w:color w:val="FF0000"/>
          <w:sz w:val="24"/>
          <w:szCs w:val="24"/>
        </w:rPr>
      </w:pPr>
      <w:r w:rsidRPr="00541708">
        <w:rPr>
          <w:rFonts w:asciiTheme="minorHAnsi" w:hAnsiTheme="minorHAnsi" w:cstheme="minorHAnsi"/>
          <w:color w:val="FF0000"/>
          <w:sz w:val="24"/>
          <w:szCs w:val="24"/>
        </w:rPr>
        <w:br w:type="page"/>
      </w:r>
    </w:p>
    <w:tbl>
      <w:tblPr>
        <w:tblpPr w:leftFromText="180" w:rightFromText="180" w:vertAnchor="page" w:horzAnchor="margin" w:tblpXSpec="center" w:tblpY="691"/>
        <w:tblOverlap w:val="never"/>
        <w:tblW w:w="15021" w:type="dxa"/>
        <w:jc w:val="center"/>
        <w:tblLayout w:type="fixed"/>
        <w:tblLook w:val="04A0" w:firstRow="1" w:lastRow="0" w:firstColumn="1" w:lastColumn="0" w:noHBand="0" w:noVBand="1"/>
      </w:tblPr>
      <w:tblGrid>
        <w:gridCol w:w="1838"/>
        <w:gridCol w:w="830"/>
        <w:gridCol w:w="830"/>
        <w:gridCol w:w="830"/>
        <w:gridCol w:w="831"/>
        <w:gridCol w:w="830"/>
        <w:gridCol w:w="830"/>
        <w:gridCol w:w="831"/>
        <w:gridCol w:w="830"/>
        <w:gridCol w:w="830"/>
        <w:gridCol w:w="830"/>
        <w:gridCol w:w="831"/>
        <w:gridCol w:w="830"/>
        <w:gridCol w:w="830"/>
        <w:gridCol w:w="831"/>
        <w:gridCol w:w="11"/>
        <w:gridCol w:w="1548"/>
      </w:tblGrid>
      <w:tr w:rsidR="00BC649F" w:rsidRPr="00BC649F" w14:paraId="503B263B" w14:textId="77777777" w:rsidTr="00CA7161">
        <w:trPr>
          <w:trHeight w:val="423"/>
          <w:jc w:val="center"/>
        </w:trPr>
        <w:tc>
          <w:tcPr>
            <w:tcW w:w="1502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11EC84FF" w14:textId="77777777" w:rsidR="00B37459" w:rsidRPr="00BC649F" w:rsidRDefault="00B37459" w:rsidP="004E14F8">
            <w:pPr>
              <w:jc w:val="center"/>
              <w:rPr>
                <w:rFonts w:ascii="Arial" w:hAnsi="Arial" w:cs="Arial"/>
                <w:b/>
                <w:color w:val="000000" w:themeColor="text1"/>
                <w:sz w:val="20"/>
                <w:szCs w:val="52"/>
              </w:rPr>
            </w:pPr>
            <w:r w:rsidRPr="00BC649F">
              <w:rPr>
                <w:rFonts w:ascii="Arial" w:hAnsi="Arial" w:cs="Arial"/>
                <w:b/>
                <w:color w:val="000000" w:themeColor="text1"/>
                <w:sz w:val="20"/>
                <w:szCs w:val="52"/>
              </w:rPr>
              <w:lastRenderedPageBreak/>
              <w:t>YEAR 7 ASSESSMENT TASK GRID</w:t>
            </w:r>
          </w:p>
          <w:p w14:paraId="6D256FB3" w14:textId="3B2B4567" w:rsidR="00B37459" w:rsidRPr="00BC649F" w:rsidRDefault="00B37459" w:rsidP="004E14F8">
            <w:pPr>
              <w:jc w:val="center"/>
              <w:rPr>
                <w:rFonts w:ascii="Arial" w:hAnsi="Arial" w:cs="Arial"/>
                <w:b/>
                <w:color w:val="000000" w:themeColor="text1"/>
                <w:sz w:val="52"/>
                <w:szCs w:val="52"/>
              </w:rPr>
            </w:pPr>
            <w:r w:rsidRPr="00BC649F">
              <w:rPr>
                <w:rFonts w:ascii="Arial" w:hAnsi="Arial" w:cs="Arial"/>
                <w:b/>
                <w:color w:val="000000" w:themeColor="text1"/>
                <w:sz w:val="52"/>
                <w:szCs w:val="52"/>
              </w:rPr>
              <w:t>SCIENCE</w:t>
            </w:r>
          </w:p>
        </w:tc>
      </w:tr>
      <w:tr w:rsidR="00BC649F" w:rsidRPr="00BC649F" w14:paraId="316A253A" w14:textId="77777777" w:rsidTr="0025459D">
        <w:trPr>
          <w:trHeight w:val="423"/>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7D24F" w14:textId="34550C5E" w:rsidR="00854EA8" w:rsidRPr="00BC649F" w:rsidRDefault="00854EA8" w:rsidP="004E14F8">
            <w:pPr>
              <w:spacing w:after="0" w:line="240" w:lineRule="auto"/>
              <w:jc w:val="center"/>
              <w:rPr>
                <w:rFonts w:ascii="Arial" w:eastAsia="Times New Roman" w:hAnsi="Arial" w:cs="Arial"/>
                <w:b/>
                <w:bCs/>
                <w:color w:val="000000" w:themeColor="text1"/>
                <w:sz w:val="40"/>
                <w:szCs w:val="40"/>
                <w:lang w:eastAsia="en-AU"/>
              </w:rPr>
            </w:pPr>
            <w:r w:rsidRPr="00BC649F">
              <w:rPr>
                <w:rFonts w:ascii="Arial" w:eastAsia="Times New Roman" w:hAnsi="Arial" w:cs="Arial"/>
                <w:b/>
                <w:bCs/>
                <w:color w:val="000000" w:themeColor="text1"/>
                <w:sz w:val="24"/>
                <w:szCs w:val="24"/>
                <w:lang w:eastAsia="en-AU"/>
              </w:rPr>
              <w:t>TASK</w:t>
            </w:r>
          </w:p>
        </w:tc>
        <w:tc>
          <w:tcPr>
            <w:tcW w:w="1162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14BFA8A" w14:textId="77777777" w:rsidR="00854EA8" w:rsidRPr="00BC649F" w:rsidRDefault="00854EA8" w:rsidP="004E14F8">
            <w:pPr>
              <w:spacing w:after="0" w:line="240" w:lineRule="auto"/>
              <w:jc w:val="center"/>
              <w:rPr>
                <w:rFonts w:ascii="Arial" w:eastAsia="Times New Roman" w:hAnsi="Arial" w:cs="Arial"/>
                <w:b/>
                <w:bCs/>
                <w:color w:val="000000" w:themeColor="text1"/>
                <w:sz w:val="40"/>
                <w:szCs w:val="40"/>
                <w:lang w:eastAsia="en-AU"/>
              </w:rPr>
            </w:pPr>
            <w:r w:rsidRPr="00BC649F">
              <w:rPr>
                <w:rFonts w:ascii="Arial" w:eastAsia="Times New Roman" w:hAnsi="Arial" w:cs="Arial"/>
                <w:b/>
                <w:bCs/>
                <w:color w:val="000000" w:themeColor="text1"/>
                <w:sz w:val="24"/>
                <w:szCs w:val="24"/>
                <w:lang w:eastAsia="en-AU"/>
              </w:rPr>
              <w:t>SYLLABUS OUTCOMES</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D751CD" w14:textId="77777777" w:rsidR="00854EA8" w:rsidRPr="00BC649F" w:rsidRDefault="00854EA8" w:rsidP="004E14F8">
            <w:pPr>
              <w:spacing w:after="0" w:line="240" w:lineRule="auto"/>
              <w:jc w:val="center"/>
              <w:rPr>
                <w:rFonts w:ascii="Arial" w:eastAsia="Times New Roman" w:hAnsi="Arial" w:cs="Arial"/>
                <w:b/>
                <w:bCs/>
                <w:color w:val="000000" w:themeColor="text1"/>
                <w:sz w:val="24"/>
                <w:szCs w:val="24"/>
                <w:lang w:eastAsia="en-AU"/>
              </w:rPr>
            </w:pPr>
            <w:r w:rsidRPr="00BC649F">
              <w:rPr>
                <w:rFonts w:ascii="Arial" w:eastAsia="Times New Roman" w:hAnsi="Arial" w:cs="Arial"/>
                <w:b/>
                <w:bCs/>
                <w:color w:val="000000" w:themeColor="text1"/>
                <w:sz w:val="24"/>
                <w:szCs w:val="24"/>
                <w:lang w:eastAsia="en-AU"/>
              </w:rPr>
              <w:t>DUE DATE</w:t>
            </w:r>
          </w:p>
        </w:tc>
      </w:tr>
      <w:tr w:rsidR="00B248B1" w:rsidRPr="00BC649F" w14:paraId="785AC158" w14:textId="77777777" w:rsidTr="0025459D">
        <w:trPr>
          <w:trHeight w:val="376"/>
          <w:jc w:val="center"/>
        </w:trPr>
        <w:tc>
          <w:tcPr>
            <w:tcW w:w="1838" w:type="dxa"/>
            <w:vMerge/>
            <w:tcBorders>
              <w:top w:val="single" w:sz="4" w:space="0" w:color="auto"/>
              <w:left w:val="single" w:sz="4" w:space="0" w:color="auto"/>
              <w:bottom w:val="single" w:sz="4" w:space="0" w:color="auto"/>
              <w:right w:val="single" w:sz="4" w:space="0" w:color="auto"/>
            </w:tcBorders>
            <w:noWrap/>
            <w:vAlign w:val="center"/>
            <w:hideMark/>
          </w:tcPr>
          <w:p w14:paraId="5022F05F" w14:textId="77777777" w:rsidR="00B248B1" w:rsidRPr="00BC649F" w:rsidRDefault="00B248B1" w:rsidP="004E14F8">
            <w:pPr>
              <w:spacing w:after="0" w:line="240" w:lineRule="auto"/>
              <w:jc w:val="center"/>
              <w:rPr>
                <w:rFonts w:ascii="Arial" w:eastAsia="Times New Roman" w:hAnsi="Arial" w:cs="Arial"/>
                <w:b/>
                <w:bCs/>
                <w:color w:val="000000" w:themeColor="text1"/>
                <w:sz w:val="20"/>
                <w:szCs w:val="20"/>
                <w:lang w:eastAsia="en-AU"/>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3F3B"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4WS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A8A7"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5WS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EFED"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6WS</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D2818"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7WS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8081F"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8WS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5A36"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9WS</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DB85C"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10PW</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68D3E"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11PW</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6BFA"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12ES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C1163"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13ES</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3EC51"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14LW</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A1BC"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15LW</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7FE873" w14:textId="77777777" w:rsidR="00B248B1" w:rsidRPr="00BC649F" w:rsidRDefault="00B248B1" w:rsidP="004E14F8">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16CW</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3505598" w14:textId="6DCC75B6" w:rsidR="00B248B1" w:rsidRPr="0025459D" w:rsidRDefault="0025459D" w:rsidP="0025459D">
            <w:pPr>
              <w:spacing w:after="0" w:line="240" w:lineRule="auto"/>
              <w:ind w:left="151" w:right="-102" w:hanging="284"/>
              <w:jc w:val="center"/>
              <w:rPr>
                <w:rFonts w:ascii="Arial" w:eastAsia="Times New Roman" w:hAnsi="Arial" w:cs="Arial"/>
                <w:color w:val="000000" w:themeColor="text1"/>
                <w:sz w:val="20"/>
                <w:szCs w:val="20"/>
                <w:lang w:eastAsia="en-AU"/>
              </w:rPr>
            </w:pPr>
            <w:r w:rsidRPr="0025459D">
              <w:rPr>
                <w:rFonts w:ascii="Arial" w:eastAsia="Times New Roman" w:hAnsi="Arial" w:cs="Arial"/>
                <w:color w:val="000000" w:themeColor="text1"/>
                <w:sz w:val="20"/>
                <w:szCs w:val="20"/>
                <w:lang w:eastAsia="en-AU"/>
              </w:rPr>
              <w:t>17CW</w:t>
            </w: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hideMark/>
          </w:tcPr>
          <w:p w14:paraId="1BF09A43" w14:textId="77777777" w:rsidR="00B248B1" w:rsidRPr="00BC649F" w:rsidRDefault="00B248B1" w:rsidP="004E14F8">
            <w:pPr>
              <w:spacing w:after="0" w:line="240" w:lineRule="auto"/>
              <w:jc w:val="center"/>
              <w:rPr>
                <w:rFonts w:ascii="Arial" w:eastAsia="Times New Roman" w:hAnsi="Arial" w:cs="Arial"/>
                <w:color w:val="000000" w:themeColor="text1"/>
                <w:sz w:val="18"/>
                <w:szCs w:val="18"/>
                <w:lang w:eastAsia="en-AU"/>
              </w:rPr>
            </w:pPr>
          </w:p>
        </w:tc>
      </w:tr>
      <w:tr w:rsidR="009419E4" w:rsidRPr="00BC649F" w14:paraId="33517127" w14:textId="77777777" w:rsidTr="009419E4">
        <w:trPr>
          <w:trHeight w:val="1694"/>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76FED" w14:textId="09597B83" w:rsidR="009419E4" w:rsidRPr="00BC649F" w:rsidRDefault="009419E4" w:rsidP="0025459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Scientific Investigation</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72B2BD" w14:textId="77777777" w:rsidR="009419E4" w:rsidRPr="00BC649F" w:rsidRDefault="009419E4" w:rsidP="00BC649F">
            <w:pPr>
              <w:spacing w:after="0"/>
              <w:jc w:val="center"/>
              <w:rPr>
                <w:rFonts w:ascii="Arial" w:eastAsia="Times New Roman" w:hAnsi="Arial" w:cs="Arial"/>
                <w:b/>
                <w:color w:val="000000" w:themeColor="text1"/>
                <w:sz w:val="28"/>
                <w:szCs w:val="20"/>
                <w:lang w:eastAsia="en-AU"/>
              </w:rPr>
            </w:pPr>
          </w:p>
          <w:p w14:paraId="1DA41F88" w14:textId="4408535B" w:rsidR="009419E4" w:rsidRPr="00BC649F" w:rsidRDefault="009419E4" w:rsidP="00BC649F">
            <w:pPr>
              <w:spacing w:after="0"/>
              <w:jc w:val="center"/>
              <w:rPr>
                <w:color w:val="000000" w:themeColor="text1"/>
              </w:rPr>
            </w:pPr>
            <w:r w:rsidRPr="00BC649F">
              <w:rPr>
                <w:rFonts w:ascii="Arial" w:eastAsia="Times New Roman" w:hAnsi="Arial" w:cs="Arial"/>
                <w:b/>
                <w:color w:val="000000" w:themeColor="text1"/>
                <w:sz w:val="28"/>
                <w:szCs w:val="20"/>
                <w:lang w:eastAsia="en-AU"/>
              </w:rPr>
              <w:t>X</w:t>
            </w:r>
          </w:p>
          <w:p w14:paraId="39F14DB3" w14:textId="0D1B2B6F" w:rsidR="009419E4" w:rsidRPr="00BC649F" w:rsidRDefault="009419E4" w:rsidP="00BC649F">
            <w:pPr>
              <w:spacing w:after="0"/>
              <w:jc w:val="center"/>
              <w:rPr>
                <w:color w:val="000000" w:themeColor="text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32FDC0" w14:textId="3FE4C58A" w:rsidR="009419E4" w:rsidRPr="00BC649F" w:rsidRDefault="009419E4" w:rsidP="00BC649F">
            <w:pPr>
              <w:spacing w:after="0"/>
              <w:jc w:val="center"/>
              <w:rPr>
                <w:color w:val="000000" w:themeColor="text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F2CB4B" w14:textId="1ED92A28"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3FA790A"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3AC998" w14:textId="467B2722"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E7F0CF"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p w14:paraId="766C1DBF" w14:textId="613FA69E"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p w14:paraId="3376288F" w14:textId="0AE549A3" w:rsidR="009419E4" w:rsidRPr="00BC649F" w:rsidRDefault="009419E4" w:rsidP="00BC649F">
            <w:pPr>
              <w:spacing w:after="0" w:line="240" w:lineRule="auto"/>
              <w:jc w:val="center"/>
              <w:rPr>
                <w:rFonts w:ascii="Arial" w:eastAsia="Times New Roman" w:hAnsi="Arial" w:cs="Arial"/>
                <w:b/>
                <w:color w:val="000000" w:themeColor="text1"/>
                <w:sz w:val="28"/>
                <w:szCs w:val="16"/>
                <w:lang w:eastAsia="en-AU"/>
              </w:rPr>
            </w:pPr>
          </w:p>
        </w:tc>
        <w:tc>
          <w:tcPr>
            <w:tcW w:w="8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56FEBB8F" w14:textId="40F8B0A0" w:rsidR="009419E4" w:rsidRPr="00BC649F" w:rsidRDefault="009419E4" w:rsidP="00BC649F">
            <w:pPr>
              <w:spacing w:after="0" w:line="240" w:lineRule="auto"/>
              <w:ind w:left="113" w:right="113"/>
              <w:jc w:val="center"/>
              <w:rPr>
                <w:rFonts w:ascii="Arial" w:eastAsia="Times New Roman" w:hAnsi="Arial" w:cs="Arial"/>
                <w:b/>
                <w:color w:val="000000" w:themeColor="text1"/>
                <w:sz w:val="18"/>
                <w:szCs w:val="18"/>
                <w:lang w:eastAsia="en-AU"/>
              </w:rPr>
            </w:pPr>
            <w:r w:rsidRPr="00BC649F">
              <w:rPr>
                <w:rFonts w:ascii="Arial" w:eastAsia="Times New Roman" w:hAnsi="Arial" w:cs="Arial"/>
                <w:b/>
                <w:color w:val="000000" w:themeColor="text1"/>
                <w:sz w:val="18"/>
                <w:szCs w:val="18"/>
                <w:lang w:eastAsia="en-AU"/>
              </w:rPr>
              <w:t>ASSESSED IN YEAR 8</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7F29A3D0" w14:textId="53521D11" w:rsidR="009419E4" w:rsidRPr="00BC649F" w:rsidRDefault="009419E4" w:rsidP="00BC649F">
            <w:pPr>
              <w:spacing w:after="0" w:line="240" w:lineRule="auto"/>
              <w:ind w:left="113" w:right="113"/>
              <w:jc w:val="center"/>
              <w:rPr>
                <w:rFonts w:ascii="Arial" w:eastAsia="Times New Roman" w:hAnsi="Arial" w:cs="Arial"/>
                <w:b/>
                <w:color w:val="000000" w:themeColor="text1"/>
                <w:sz w:val="28"/>
                <w:szCs w:val="16"/>
                <w:lang w:eastAsia="en-AU"/>
              </w:rPr>
            </w:pPr>
            <w:r w:rsidRPr="00BC649F">
              <w:rPr>
                <w:rFonts w:ascii="Arial" w:eastAsia="Times New Roman" w:hAnsi="Arial" w:cs="Arial"/>
                <w:b/>
                <w:color w:val="000000" w:themeColor="text1"/>
                <w:sz w:val="18"/>
                <w:szCs w:val="18"/>
                <w:lang w:eastAsia="en-AU"/>
              </w:rPr>
              <w:t>OUTCOME ASSESSED DURING CLASSROOM TEACHING AND LEARNING ACTIVITIES</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70CB4E75" w14:textId="1031ED38" w:rsidR="009419E4" w:rsidRPr="00BC649F" w:rsidRDefault="009419E4" w:rsidP="00BC649F">
            <w:pPr>
              <w:spacing w:after="0" w:line="240" w:lineRule="auto"/>
              <w:ind w:left="113" w:right="113"/>
              <w:jc w:val="center"/>
              <w:rPr>
                <w:rFonts w:ascii="Arial" w:eastAsia="Times New Roman" w:hAnsi="Arial" w:cs="Arial"/>
                <w:b/>
                <w:color w:val="000000" w:themeColor="text1"/>
                <w:sz w:val="28"/>
                <w:szCs w:val="16"/>
                <w:lang w:eastAsia="en-AU"/>
              </w:rPr>
            </w:pPr>
            <w:r w:rsidRPr="00BC649F">
              <w:rPr>
                <w:rFonts w:ascii="Arial" w:eastAsia="Times New Roman" w:hAnsi="Arial" w:cs="Arial"/>
                <w:b/>
                <w:color w:val="000000" w:themeColor="text1"/>
                <w:sz w:val="18"/>
                <w:szCs w:val="18"/>
                <w:lang w:eastAsia="en-AU"/>
              </w:rPr>
              <w:t>OUTCOME ASSESSED DURING CLASSROOM TEACHING AND LEARNING ACTIVITIES</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428DCBE6" w14:textId="1F9CCD8F" w:rsidR="009419E4" w:rsidRPr="00BC649F" w:rsidRDefault="009419E4" w:rsidP="00BC649F">
            <w:pPr>
              <w:spacing w:after="0" w:line="240" w:lineRule="auto"/>
              <w:ind w:left="113" w:right="113"/>
              <w:jc w:val="center"/>
              <w:rPr>
                <w:rFonts w:ascii="Arial" w:eastAsia="Times New Roman" w:hAnsi="Arial" w:cs="Arial"/>
                <w:b/>
                <w:color w:val="000000" w:themeColor="text1"/>
                <w:sz w:val="18"/>
                <w:szCs w:val="18"/>
                <w:lang w:eastAsia="en-AU"/>
              </w:rPr>
            </w:pPr>
            <w:r w:rsidRPr="00BC649F">
              <w:rPr>
                <w:rFonts w:ascii="Arial" w:eastAsia="Times New Roman" w:hAnsi="Arial" w:cs="Arial"/>
                <w:b/>
                <w:color w:val="000000" w:themeColor="text1"/>
                <w:sz w:val="18"/>
                <w:szCs w:val="18"/>
                <w:lang w:eastAsia="en-AU"/>
              </w:rPr>
              <w:t>ASSESSED IN YEAR 8</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54D417E3" w14:textId="15135EC2" w:rsidR="009419E4" w:rsidRPr="00BC649F" w:rsidRDefault="009419E4" w:rsidP="00BC649F">
            <w:pPr>
              <w:spacing w:after="0" w:line="240" w:lineRule="auto"/>
              <w:ind w:left="113" w:right="113"/>
              <w:jc w:val="center"/>
              <w:rPr>
                <w:rFonts w:ascii="Arial" w:eastAsia="Times New Roman" w:hAnsi="Arial" w:cs="Arial"/>
                <w:b/>
                <w:color w:val="000000" w:themeColor="text1"/>
                <w:sz w:val="28"/>
                <w:szCs w:val="16"/>
                <w:lang w:eastAsia="en-AU"/>
              </w:rPr>
            </w:pPr>
            <w:r w:rsidRPr="00BC649F">
              <w:rPr>
                <w:rFonts w:ascii="Arial" w:eastAsia="Times New Roman" w:hAnsi="Arial" w:cs="Arial"/>
                <w:b/>
                <w:color w:val="000000" w:themeColor="text1"/>
                <w:sz w:val="18"/>
                <w:szCs w:val="18"/>
                <w:lang w:eastAsia="en-AU"/>
              </w:rPr>
              <w:t>OUTCOME ASSESSED DURING CLASSROOM TEACHING AND LEARNING ACTIVITIES</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67A5376E" w14:textId="5D869BD9" w:rsidR="009419E4" w:rsidRPr="00BC649F" w:rsidRDefault="009419E4" w:rsidP="00BC649F">
            <w:pPr>
              <w:spacing w:after="0" w:line="240" w:lineRule="auto"/>
              <w:ind w:left="113" w:right="113"/>
              <w:jc w:val="center"/>
              <w:rPr>
                <w:rFonts w:ascii="Arial" w:eastAsia="Times New Roman" w:hAnsi="Arial" w:cs="Arial"/>
                <w:b/>
                <w:color w:val="000000" w:themeColor="text1"/>
                <w:sz w:val="18"/>
                <w:szCs w:val="18"/>
                <w:lang w:eastAsia="en-AU"/>
              </w:rPr>
            </w:pPr>
            <w:r w:rsidRPr="00BC649F">
              <w:rPr>
                <w:rFonts w:ascii="Arial" w:eastAsia="Times New Roman" w:hAnsi="Arial" w:cs="Arial"/>
                <w:b/>
                <w:color w:val="000000" w:themeColor="text1"/>
                <w:sz w:val="18"/>
                <w:szCs w:val="18"/>
                <w:lang w:eastAsia="en-AU"/>
              </w:rPr>
              <w:t>ASSESSED IN YEAR 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20AC82" w14:textId="63EEE058" w:rsidR="009419E4" w:rsidRPr="00BC649F" w:rsidRDefault="009419E4" w:rsidP="00BC649F">
            <w:pPr>
              <w:spacing w:after="0" w:line="240" w:lineRule="auto"/>
              <w:ind w:left="113" w:right="113"/>
              <w:jc w:val="center"/>
              <w:rPr>
                <w:rFonts w:ascii="Arial" w:eastAsia="Times New Roman" w:hAnsi="Arial" w:cs="Arial"/>
                <w:b/>
                <w:color w:val="000000" w:themeColor="text1"/>
                <w:sz w:val="28"/>
                <w:szCs w:val="16"/>
                <w:lang w:eastAsia="en-AU"/>
              </w:rPr>
            </w:pPr>
            <w:r>
              <w:rPr>
                <w:rFonts w:ascii="Arial" w:eastAsia="Times New Roman" w:hAnsi="Arial" w:cs="Arial"/>
                <w:b/>
                <w:color w:val="000000" w:themeColor="text1"/>
                <w:sz w:val="28"/>
                <w:szCs w:val="16"/>
                <w:lang w:eastAsia="en-AU"/>
              </w:rPr>
              <w:t>X</w:t>
            </w:r>
          </w:p>
        </w:tc>
        <w:tc>
          <w:tcPr>
            <w:tcW w:w="831"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42EC9DA" w14:textId="70357290" w:rsidR="009419E4" w:rsidRPr="00BC649F" w:rsidRDefault="009419E4" w:rsidP="00BC649F">
            <w:pPr>
              <w:spacing w:after="0" w:line="240" w:lineRule="auto"/>
              <w:ind w:left="113" w:right="113"/>
              <w:jc w:val="center"/>
              <w:rPr>
                <w:rFonts w:ascii="Arial" w:eastAsia="Times New Roman" w:hAnsi="Arial" w:cs="Arial"/>
                <w:b/>
                <w:color w:val="000000" w:themeColor="text1"/>
                <w:sz w:val="28"/>
                <w:szCs w:val="16"/>
                <w:lang w:eastAsia="en-AU"/>
              </w:rPr>
            </w:pPr>
            <w:r w:rsidRPr="00BC649F">
              <w:rPr>
                <w:rFonts w:ascii="Arial" w:eastAsia="Times New Roman" w:hAnsi="Arial" w:cs="Arial"/>
                <w:b/>
                <w:color w:val="000000" w:themeColor="text1"/>
                <w:sz w:val="18"/>
                <w:szCs w:val="18"/>
                <w:lang w:eastAsia="en-AU"/>
              </w:rPr>
              <w:t>ASSESSED IN YEAR 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CAB9EA" w14:textId="77777777" w:rsidR="009419E4" w:rsidRPr="00BC649F" w:rsidRDefault="009419E4" w:rsidP="00BC649F">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 xml:space="preserve">Term 1 </w:t>
            </w:r>
          </w:p>
          <w:p w14:paraId="0202750F" w14:textId="3D426C31" w:rsidR="009419E4" w:rsidRPr="00BC649F" w:rsidRDefault="009419E4" w:rsidP="00BC649F">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Week 7</w:t>
            </w:r>
          </w:p>
        </w:tc>
      </w:tr>
      <w:tr w:rsidR="009419E4" w:rsidRPr="00BC649F" w14:paraId="1270D301" w14:textId="77777777" w:rsidTr="009419E4">
        <w:trPr>
          <w:trHeight w:val="1694"/>
          <w:jc w:val="center"/>
        </w:trPr>
        <w:tc>
          <w:tcPr>
            <w:tcW w:w="1838" w:type="dxa"/>
            <w:tcBorders>
              <w:top w:val="single" w:sz="4" w:space="0" w:color="auto"/>
              <w:left w:val="single" w:sz="4" w:space="0" w:color="auto"/>
              <w:right w:val="single" w:sz="4" w:space="0" w:color="auto"/>
            </w:tcBorders>
            <w:shd w:val="clear" w:color="auto" w:fill="auto"/>
            <w:vAlign w:val="center"/>
          </w:tcPr>
          <w:p w14:paraId="6B19DF61" w14:textId="2F6213F9" w:rsidR="009419E4" w:rsidRPr="00BC649F" w:rsidRDefault="009419E4" w:rsidP="0025459D">
            <w:pPr>
              <w:spacing w:after="0" w:line="240" w:lineRule="auto"/>
              <w:jc w:val="center"/>
              <w:rPr>
                <w:rFonts w:ascii="Arial" w:eastAsia="Times New Roman" w:hAnsi="Arial" w:cs="Arial"/>
                <w:color w:val="000000" w:themeColor="text1"/>
                <w:sz w:val="20"/>
                <w:szCs w:val="20"/>
                <w:lang w:eastAsia="en-AU"/>
              </w:rPr>
            </w:pPr>
            <w:r w:rsidRPr="59DEFCB4">
              <w:rPr>
                <w:rFonts w:ascii="Arial" w:eastAsia="Times New Roman" w:hAnsi="Arial" w:cs="Arial"/>
                <w:color w:val="000000" w:themeColor="text1"/>
                <w:sz w:val="20"/>
                <w:szCs w:val="20"/>
                <w:lang w:eastAsia="en-AU"/>
              </w:rPr>
              <w:t>Skills Examination</w:t>
            </w:r>
          </w:p>
        </w:tc>
        <w:tc>
          <w:tcPr>
            <w:tcW w:w="830" w:type="dxa"/>
            <w:tcBorders>
              <w:top w:val="single" w:sz="4" w:space="0" w:color="auto"/>
              <w:left w:val="single" w:sz="4" w:space="0" w:color="auto"/>
              <w:right w:val="single" w:sz="4" w:space="0" w:color="auto"/>
            </w:tcBorders>
            <w:shd w:val="clear" w:color="auto" w:fill="auto"/>
            <w:vAlign w:val="center"/>
          </w:tcPr>
          <w:p w14:paraId="5A9B78BC" w14:textId="01EB2C42"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0" w:type="dxa"/>
            <w:tcBorders>
              <w:top w:val="single" w:sz="4" w:space="0" w:color="auto"/>
              <w:left w:val="single" w:sz="4" w:space="0" w:color="auto"/>
              <w:right w:val="single" w:sz="4" w:space="0" w:color="auto"/>
            </w:tcBorders>
            <w:shd w:val="clear" w:color="auto" w:fill="auto"/>
            <w:vAlign w:val="center"/>
          </w:tcPr>
          <w:p w14:paraId="7FEBD423" w14:textId="360D86F1"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0" w:type="dxa"/>
            <w:tcBorders>
              <w:top w:val="single" w:sz="4" w:space="0" w:color="auto"/>
              <w:left w:val="single" w:sz="4" w:space="0" w:color="auto"/>
              <w:right w:val="single" w:sz="4" w:space="0" w:color="auto"/>
            </w:tcBorders>
            <w:shd w:val="clear" w:color="auto" w:fill="auto"/>
            <w:vAlign w:val="center"/>
          </w:tcPr>
          <w:p w14:paraId="19739EBD" w14:textId="49593FA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1" w:type="dxa"/>
            <w:tcBorders>
              <w:top w:val="single" w:sz="4" w:space="0" w:color="auto"/>
              <w:left w:val="single" w:sz="4" w:space="0" w:color="auto"/>
              <w:right w:val="single" w:sz="4" w:space="0" w:color="auto"/>
            </w:tcBorders>
            <w:shd w:val="clear" w:color="auto" w:fill="auto"/>
            <w:vAlign w:val="center"/>
          </w:tcPr>
          <w:p w14:paraId="039D755B" w14:textId="5A0D75F3"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0" w:type="dxa"/>
            <w:tcBorders>
              <w:top w:val="single" w:sz="4" w:space="0" w:color="auto"/>
              <w:left w:val="single" w:sz="4" w:space="0" w:color="auto"/>
              <w:right w:val="single" w:sz="4" w:space="0" w:color="auto"/>
            </w:tcBorders>
            <w:shd w:val="clear" w:color="auto" w:fill="auto"/>
            <w:vAlign w:val="center"/>
          </w:tcPr>
          <w:p w14:paraId="4AABDC7B" w14:textId="5172C21E"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r w:rsidRPr="00BC649F">
              <w:rPr>
                <w:rFonts w:ascii="Arial" w:eastAsia="Times New Roman" w:hAnsi="Arial" w:cs="Arial"/>
                <w:b/>
                <w:color w:val="000000" w:themeColor="text1"/>
                <w:sz w:val="28"/>
                <w:szCs w:val="20"/>
                <w:lang w:eastAsia="en-AU"/>
              </w:rPr>
              <w:t>X</w:t>
            </w:r>
          </w:p>
        </w:tc>
        <w:tc>
          <w:tcPr>
            <w:tcW w:w="830" w:type="dxa"/>
            <w:tcBorders>
              <w:top w:val="single" w:sz="4" w:space="0" w:color="auto"/>
              <w:left w:val="single" w:sz="4" w:space="0" w:color="auto"/>
              <w:right w:val="single" w:sz="4" w:space="0" w:color="auto"/>
            </w:tcBorders>
            <w:shd w:val="clear" w:color="auto" w:fill="auto"/>
            <w:vAlign w:val="center"/>
          </w:tcPr>
          <w:p w14:paraId="7C336DAB" w14:textId="6CF800F2"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1" w:type="dxa"/>
            <w:vMerge/>
            <w:tcBorders>
              <w:top w:val="single" w:sz="4" w:space="0" w:color="auto"/>
              <w:left w:val="single" w:sz="4" w:space="0" w:color="auto"/>
              <w:bottom w:val="single" w:sz="4" w:space="0" w:color="auto"/>
              <w:right w:val="single" w:sz="4" w:space="0" w:color="auto"/>
            </w:tcBorders>
            <w:noWrap/>
            <w:vAlign w:val="center"/>
          </w:tcPr>
          <w:p w14:paraId="5C033414"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vMerge/>
            <w:tcBorders>
              <w:top w:val="single" w:sz="4" w:space="0" w:color="auto"/>
              <w:left w:val="single" w:sz="4" w:space="0" w:color="auto"/>
              <w:bottom w:val="single" w:sz="4" w:space="0" w:color="auto"/>
              <w:right w:val="single" w:sz="4" w:space="0" w:color="auto"/>
            </w:tcBorders>
            <w:noWrap/>
            <w:vAlign w:val="center"/>
          </w:tcPr>
          <w:p w14:paraId="7EE5EB8B" w14:textId="1CC69463"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vMerge/>
            <w:tcBorders>
              <w:top w:val="single" w:sz="4" w:space="0" w:color="auto"/>
              <w:left w:val="single" w:sz="4" w:space="0" w:color="auto"/>
              <w:bottom w:val="single" w:sz="4" w:space="0" w:color="auto"/>
              <w:right w:val="single" w:sz="4" w:space="0" w:color="auto"/>
            </w:tcBorders>
            <w:vAlign w:val="center"/>
          </w:tcPr>
          <w:p w14:paraId="325DC191" w14:textId="6F25EB73"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vMerge/>
            <w:tcBorders>
              <w:top w:val="single" w:sz="4" w:space="0" w:color="auto"/>
              <w:left w:val="single" w:sz="4" w:space="0" w:color="auto"/>
              <w:bottom w:val="single" w:sz="4" w:space="0" w:color="auto"/>
              <w:right w:val="single" w:sz="4" w:space="0" w:color="auto"/>
            </w:tcBorders>
            <w:noWrap/>
            <w:vAlign w:val="center"/>
          </w:tcPr>
          <w:p w14:paraId="51D7ADEB"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1" w:type="dxa"/>
            <w:vMerge/>
            <w:tcBorders>
              <w:top w:val="single" w:sz="4" w:space="0" w:color="auto"/>
              <w:left w:val="single" w:sz="4" w:space="0" w:color="auto"/>
              <w:bottom w:val="single" w:sz="4" w:space="0" w:color="auto"/>
              <w:right w:val="single" w:sz="4" w:space="0" w:color="auto"/>
            </w:tcBorders>
            <w:noWrap/>
            <w:vAlign w:val="center"/>
          </w:tcPr>
          <w:p w14:paraId="5A3803D6" w14:textId="37A740DF"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vMerge/>
            <w:tcBorders>
              <w:top w:val="single" w:sz="4" w:space="0" w:color="auto"/>
              <w:left w:val="single" w:sz="4" w:space="0" w:color="auto"/>
              <w:bottom w:val="single" w:sz="4" w:space="0" w:color="auto"/>
              <w:right w:val="single" w:sz="4" w:space="0" w:color="auto"/>
            </w:tcBorders>
            <w:noWrap/>
            <w:vAlign w:val="center"/>
          </w:tcPr>
          <w:p w14:paraId="31F7FF10"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87B279D" w14:textId="77777777"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83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2B42400" w14:textId="7CD668B0" w:rsidR="009419E4" w:rsidRPr="00BC649F" w:rsidRDefault="009419E4" w:rsidP="00BC649F">
            <w:pPr>
              <w:spacing w:after="0" w:line="240" w:lineRule="auto"/>
              <w:jc w:val="center"/>
              <w:rPr>
                <w:rFonts w:ascii="Arial" w:eastAsia="Times New Roman" w:hAnsi="Arial" w:cs="Arial"/>
                <w:b/>
                <w:color w:val="000000" w:themeColor="text1"/>
                <w:sz w:val="28"/>
                <w:szCs w:val="20"/>
                <w:lang w:eastAsia="en-A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CB0D5" w14:textId="77777777" w:rsidR="009419E4" w:rsidRPr="00BC649F" w:rsidRDefault="009419E4" w:rsidP="00BC649F">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 xml:space="preserve">Term 4 </w:t>
            </w:r>
          </w:p>
          <w:p w14:paraId="13D5F6FC" w14:textId="2BAD3B20" w:rsidR="009419E4" w:rsidRPr="00BC649F" w:rsidRDefault="009419E4" w:rsidP="00BC649F">
            <w:pPr>
              <w:spacing w:after="0" w:line="240" w:lineRule="auto"/>
              <w:jc w:val="center"/>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Week 2</w:t>
            </w:r>
          </w:p>
        </w:tc>
      </w:tr>
      <w:tr w:rsidR="00BC649F" w:rsidRPr="00BC649F" w14:paraId="16FF10FB" w14:textId="77777777" w:rsidTr="59DEFCB4">
        <w:trPr>
          <w:gridAfter w:val="1"/>
          <w:wAfter w:w="1548" w:type="dxa"/>
          <w:trHeight w:val="255"/>
          <w:jc w:val="center"/>
        </w:trPr>
        <w:tc>
          <w:tcPr>
            <w:tcW w:w="13473" w:type="dxa"/>
            <w:gridSpan w:val="16"/>
            <w:tcBorders>
              <w:top w:val="single" w:sz="4" w:space="0" w:color="auto"/>
              <w:bottom w:val="nil"/>
            </w:tcBorders>
            <w:shd w:val="clear" w:color="auto" w:fill="auto"/>
            <w:vAlign w:val="bottom"/>
          </w:tcPr>
          <w:p w14:paraId="388665E0" w14:textId="77777777" w:rsidR="00BC649F" w:rsidRPr="00BC649F" w:rsidRDefault="00BC649F" w:rsidP="00BC649F">
            <w:pPr>
              <w:spacing w:after="0" w:line="240" w:lineRule="auto"/>
              <w:ind w:right="4991"/>
              <w:rPr>
                <w:rFonts w:ascii="Arial" w:eastAsia="Times New Roman" w:hAnsi="Arial" w:cs="Arial"/>
                <w:color w:val="000000" w:themeColor="text1"/>
                <w:sz w:val="20"/>
                <w:szCs w:val="20"/>
                <w:lang w:eastAsia="en-AU"/>
              </w:rPr>
            </w:pPr>
          </w:p>
        </w:tc>
      </w:tr>
      <w:tr w:rsidR="00BC649F" w:rsidRPr="00BC649F" w14:paraId="32A12D45" w14:textId="77777777" w:rsidTr="0025459D">
        <w:trPr>
          <w:trHeight w:val="255"/>
          <w:jc w:val="center"/>
        </w:trPr>
        <w:tc>
          <w:tcPr>
            <w:tcW w:w="1838" w:type="dxa"/>
            <w:tcBorders>
              <w:top w:val="single" w:sz="4" w:space="0" w:color="auto"/>
              <w:left w:val="single" w:sz="4" w:space="0" w:color="auto"/>
              <w:bottom w:val="nil"/>
              <w:right w:val="single" w:sz="4" w:space="0" w:color="auto"/>
            </w:tcBorders>
            <w:shd w:val="clear" w:color="auto" w:fill="auto"/>
          </w:tcPr>
          <w:p w14:paraId="523B1D70"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SC4-4WS</w:t>
            </w:r>
          </w:p>
        </w:tc>
        <w:tc>
          <w:tcPr>
            <w:tcW w:w="13183" w:type="dxa"/>
            <w:gridSpan w:val="16"/>
            <w:tcBorders>
              <w:top w:val="single" w:sz="4" w:space="0" w:color="auto"/>
              <w:left w:val="nil"/>
              <w:bottom w:val="nil"/>
              <w:right w:val="single" w:sz="4" w:space="0" w:color="000000" w:themeColor="text1"/>
            </w:tcBorders>
          </w:tcPr>
          <w:p w14:paraId="40E52AA1"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Identifies questions and problems that can be tested or researched and makes predictions based on scientific knowledge</w:t>
            </w:r>
          </w:p>
        </w:tc>
      </w:tr>
      <w:tr w:rsidR="00BC649F" w:rsidRPr="00BC649F" w14:paraId="5CC6107C"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6C526E2E"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SC4-5WS</w:t>
            </w:r>
          </w:p>
        </w:tc>
        <w:tc>
          <w:tcPr>
            <w:tcW w:w="13183" w:type="dxa"/>
            <w:gridSpan w:val="16"/>
            <w:tcBorders>
              <w:top w:val="nil"/>
              <w:left w:val="nil"/>
              <w:bottom w:val="nil"/>
              <w:right w:val="single" w:sz="4" w:space="0" w:color="auto"/>
            </w:tcBorders>
          </w:tcPr>
          <w:p w14:paraId="3159CACE"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 xml:space="preserve">Collaboratively and individually produces a plan to investigate questions and problems  </w:t>
            </w:r>
          </w:p>
        </w:tc>
      </w:tr>
      <w:tr w:rsidR="00BC649F" w:rsidRPr="00BC649F" w14:paraId="42EF4D67"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3573421C"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SC4-6WS</w:t>
            </w:r>
          </w:p>
        </w:tc>
        <w:tc>
          <w:tcPr>
            <w:tcW w:w="13183" w:type="dxa"/>
            <w:gridSpan w:val="16"/>
            <w:tcBorders>
              <w:top w:val="nil"/>
              <w:left w:val="nil"/>
              <w:bottom w:val="nil"/>
              <w:right w:val="single" w:sz="4" w:space="0" w:color="auto"/>
            </w:tcBorders>
          </w:tcPr>
          <w:p w14:paraId="21BBF694"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Follows a sequence of instructions to safely undertake a range of investigation types, collaboratively and individually.</w:t>
            </w:r>
          </w:p>
        </w:tc>
      </w:tr>
      <w:tr w:rsidR="00BC649F" w:rsidRPr="00BC649F" w14:paraId="05B31E4A"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717946C0"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SC4-7WS</w:t>
            </w:r>
          </w:p>
        </w:tc>
        <w:tc>
          <w:tcPr>
            <w:tcW w:w="13183" w:type="dxa"/>
            <w:gridSpan w:val="16"/>
            <w:tcBorders>
              <w:top w:val="nil"/>
              <w:left w:val="nil"/>
              <w:bottom w:val="nil"/>
              <w:right w:val="single" w:sz="4" w:space="0" w:color="auto"/>
            </w:tcBorders>
          </w:tcPr>
          <w:p w14:paraId="549C27E3" w14:textId="77777777" w:rsidR="00BC649F" w:rsidRPr="00BC649F" w:rsidRDefault="00BC649F" w:rsidP="00BC649F">
            <w:pPr>
              <w:spacing w:after="0" w:line="240" w:lineRule="auto"/>
              <w:ind w:right="-101"/>
              <w:rPr>
                <w:rFonts w:ascii="Arial" w:eastAsia="Times New Roman" w:hAnsi="Arial" w:cs="Arial"/>
                <w:color w:val="000000" w:themeColor="text1"/>
                <w:sz w:val="18"/>
                <w:szCs w:val="20"/>
                <w:lang w:eastAsia="en-AU"/>
              </w:rPr>
            </w:pPr>
            <w:r w:rsidRPr="00BC649F">
              <w:rPr>
                <w:rFonts w:ascii="Arial" w:eastAsia="Times New Roman" w:hAnsi="Arial" w:cs="Arial"/>
                <w:color w:val="000000" w:themeColor="text1"/>
                <w:sz w:val="18"/>
                <w:szCs w:val="20"/>
                <w:lang w:eastAsia="en-AU"/>
              </w:rPr>
              <w:t>Processes and analyses data from a first-hand investigation and secondary sources to identify trends, patterns and relationships, and draw conclusions</w:t>
            </w:r>
          </w:p>
        </w:tc>
      </w:tr>
      <w:tr w:rsidR="00BC649F" w:rsidRPr="00BC649F" w14:paraId="40B312E6"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439DA2CC"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SC4-8WS</w:t>
            </w:r>
          </w:p>
        </w:tc>
        <w:tc>
          <w:tcPr>
            <w:tcW w:w="13183" w:type="dxa"/>
            <w:gridSpan w:val="16"/>
            <w:tcBorders>
              <w:top w:val="nil"/>
              <w:left w:val="nil"/>
              <w:bottom w:val="nil"/>
              <w:right w:val="single" w:sz="4" w:space="0" w:color="auto"/>
            </w:tcBorders>
          </w:tcPr>
          <w:p w14:paraId="117B4281"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 xml:space="preserve">Selects and uses appropriate strategies, understanding and skills to produce creative and plausible solutions to identified problems   </w:t>
            </w:r>
          </w:p>
        </w:tc>
      </w:tr>
      <w:tr w:rsidR="00BC649F" w:rsidRPr="00BC649F" w14:paraId="4E167C1C"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30E8D8B3"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SC4-9WS</w:t>
            </w:r>
          </w:p>
        </w:tc>
        <w:tc>
          <w:tcPr>
            <w:tcW w:w="13183" w:type="dxa"/>
            <w:gridSpan w:val="16"/>
            <w:tcBorders>
              <w:top w:val="nil"/>
              <w:left w:val="nil"/>
              <w:bottom w:val="nil"/>
              <w:right w:val="single" w:sz="4" w:space="0" w:color="auto"/>
            </w:tcBorders>
          </w:tcPr>
          <w:p w14:paraId="6FCE0804"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Presents science ideas, findings and information to a given audience using appropriate scientific language, text types and representations</w:t>
            </w:r>
          </w:p>
        </w:tc>
      </w:tr>
      <w:tr w:rsidR="00BC649F" w:rsidRPr="00BC649F" w14:paraId="29983EC5" w14:textId="77777777" w:rsidTr="0025459D">
        <w:trPr>
          <w:trHeight w:val="250"/>
          <w:jc w:val="center"/>
        </w:trPr>
        <w:tc>
          <w:tcPr>
            <w:tcW w:w="1838" w:type="dxa"/>
            <w:tcBorders>
              <w:top w:val="nil"/>
              <w:left w:val="single" w:sz="4" w:space="0" w:color="auto"/>
              <w:bottom w:val="nil"/>
              <w:right w:val="single" w:sz="4" w:space="0" w:color="auto"/>
            </w:tcBorders>
            <w:shd w:val="clear" w:color="auto" w:fill="auto"/>
          </w:tcPr>
          <w:p w14:paraId="4FA42559" w14:textId="77777777" w:rsidR="00BC649F" w:rsidRPr="00BC649F" w:rsidRDefault="00BC649F" w:rsidP="00BC649F">
            <w:pPr>
              <w:spacing w:after="0" w:line="240" w:lineRule="auto"/>
              <w:rPr>
                <w:rFonts w:ascii="Arial" w:hAnsi="Arial" w:cs="Arial"/>
                <w:color w:val="000000" w:themeColor="text1"/>
                <w:sz w:val="20"/>
                <w:szCs w:val="20"/>
              </w:rPr>
            </w:pPr>
            <w:r w:rsidRPr="00BC649F">
              <w:rPr>
                <w:rFonts w:ascii="Arial" w:hAnsi="Arial" w:cs="Arial"/>
                <w:color w:val="000000" w:themeColor="text1"/>
                <w:sz w:val="20"/>
                <w:szCs w:val="20"/>
              </w:rPr>
              <w:t xml:space="preserve">SC4 </w:t>
            </w:r>
            <w:r w:rsidRPr="00BC649F">
              <w:rPr>
                <w:rFonts w:ascii="Arial" w:hAnsi="Arial" w:cs="Arial"/>
                <w:bCs/>
                <w:color w:val="000000" w:themeColor="text1"/>
                <w:sz w:val="20"/>
                <w:szCs w:val="20"/>
              </w:rPr>
              <w:t>-10PW</w:t>
            </w:r>
          </w:p>
        </w:tc>
        <w:tc>
          <w:tcPr>
            <w:tcW w:w="13183" w:type="dxa"/>
            <w:gridSpan w:val="16"/>
            <w:tcBorders>
              <w:top w:val="nil"/>
              <w:left w:val="nil"/>
              <w:bottom w:val="nil"/>
              <w:right w:val="single" w:sz="4" w:space="0" w:color="auto"/>
            </w:tcBorders>
          </w:tcPr>
          <w:p w14:paraId="6739A5BD" w14:textId="77777777" w:rsidR="00BC649F" w:rsidRPr="00BC649F" w:rsidRDefault="00BC649F" w:rsidP="00BC649F">
            <w:pPr>
              <w:spacing w:after="0" w:line="240" w:lineRule="auto"/>
              <w:ind w:right="-101"/>
              <w:rPr>
                <w:rFonts w:ascii="Arial" w:hAnsi="Arial" w:cs="Arial"/>
                <w:color w:val="000000" w:themeColor="text1"/>
                <w:sz w:val="20"/>
                <w:szCs w:val="20"/>
              </w:rPr>
            </w:pPr>
            <w:r w:rsidRPr="00BC649F">
              <w:rPr>
                <w:rFonts w:ascii="Arial" w:hAnsi="Arial" w:cs="Arial"/>
                <w:color w:val="000000" w:themeColor="text1"/>
                <w:sz w:val="20"/>
                <w:szCs w:val="20"/>
              </w:rPr>
              <w:t>Describes the action of unbalanced forces in everyday situations</w:t>
            </w:r>
          </w:p>
        </w:tc>
      </w:tr>
      <w:tr w:rsidR="00BC649F" w:rsidRPr="00BC649F" w14:paraId="060CE922" w14:textId="77777777" w:rsidTr="0025459D">
        <w:trPr>
          <w:trHeight w:val="80"/>
          <w:jc w:val="center"/>
        </w:trPr>
        <w:tc>
          <w:tcPr>
            <w:tcW w:w="1838" w:type="dxa"/>
            <w:tcBorders>
              <w:top w:val="nil"/>
              <w:left w:val="single" w:sz="4" w:space="0" w:color="auto"/>
              <w:bottom w:val="nil"/>
              <w:right w:val="single" w:sz="4" w:space="0" w:color="auto"/>
            </w:tcBorders>
            <w:shd w:val="clear" w:color="auto" w:fill="auto"/>
          </w:tcPr>
          <w:p w14:paraId="50ACCFC0"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SC4-11PW</w:t>
            </w:r>
          </w:p>
        </w:tc>
        <w:tc>
          <w:tcPr>
            <w:tcW w:w="13183" w:type="dxa"/>
            <w:gridSpan w:val="16"/>
            <w:tcBorders>
              <w:top w:val="nil"/>
              <w:left w:val="nil"/>
              <w:bottom w:val="nil"/>
              <w:right w:val="single" w:sz="4" w:space="0" w:color="auto"/>
            </w:tcBorders>
          </w:tcPr>
          <w:p w14:paraId="10AADDD5"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Discusses how scientific understanding and technological developments have contributed to finding solutions to problems involving energy transfers and transformations</w:t>
            </w:r>
          </w:p>
        </w:tc>
      </w:tr>
      <w:tr w:rsidR="00BC649F" w:rsidRPr="00BC649F" w14:paraId="1F232E54"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38586C08"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SC4-12ES</w:t>
            </w:r>
          </w:p>
        </w:tc>
        <w:tc>
          <w:tcPr>
            <w:tcW w:w="13183" w:type="dxa"/>
            <w:gridSpan w:val="16"/>
            <w:tcBorders>
              <w:top w:val="nil"/>
              <w:left w:val="nil"/>
              <w:bottom w:val="nil"/>
              <w:right w:val="single" w:sz="4" w:space="0" w:color="auto"/>
            </w:tcBorders>
          </w:tcPr>
          <w:p w14:paraId="33354EF7"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Describes the dynamic nature of models, theories and laws in developing scientific understanding of the Earth and solar system</w:t>
            </w:r>
          </w:p>
        </w:tc>
      </w:tr>
      <w:tr w:rsidR="00BC649F" w:rsidRPr="00BC649F" w14:paraId="649F5F42" w14:textId="77777777" w:rsidTr="0025459D">
        <w:trPr>
          <w:trHeight w:val="255"/>
          <w:jc w:val="center"/>
        </w:trPr>
        <w:tc>
          <w:tcPr>
            <w:tcW w:w="1838" w:type="dxa"/>
            <w:tcBorders>
              <w:top w:val="nil"/>
              <w:left w:val="single" w:sz="4" w:space="0" w:color="auto"/>
              <w:right w:val="single" w:sz="4" w:space="0" w:color="auto"/>
            </w:tcBorders>
            <w:shd w:val="clear" w:color="auto" w:fill="auto"/>
          </w:tcPr>
          <w:p w14:paraId="23B502C4" w14:textId="77777777" w:rsidR="00BC649F" w:rsidRPr="00BC649F" w:rsidRDefault="00BC649F" w:rsidP="00BC649F">
            <w:pPr>
              <w:spacing w:after="0" w:line="240" w:lineRule="auto"/>
              <w:rPr>
                <w:rFonts w:ascii="Arial" w:hAnsi="Arial" w:cs="Arial"/>
                <w:color w:val="000000" w:themeColor="text1"/>
                <w:sz w:val="20"/>
                <w:szCs w:val="20"/>
              </w:rPr>
            </w:pPr>
            <w:r w:rsidRPr="00BC649F">
              <w:rPr>
                <w:rFonts w:ascii="Arial" w:hAnsi="Arial" w:cs="Arial"/>
                <w:color w:val="000000" w:themeColor="text1"/>
                <w:sz w:val="20"/>
                <w:szCs w:val="20"/>
              </w:rPr>
              <w:t>SC4</w:t>
            </w:r>
            <w:r w:rsidRPr="00BC649F">
              <w:rPr>
                <w:rFonts w:ascii="Arial" w:hAnsi="Arial" w:cs="Arial"/>
                <w:bCs/>
                <w:color w:val="000000" w:themeColor="text1"/>
                <w:sz w:val="20"/>
                <w:szCs w:val="20"/>
              </w:rPr>
              <w:t xml:space="preserve"> -13ES</w:t>
            </w:r>
          </w:p>
        </w:tc>
        <w:tc>
          <w:tcPr>
            <w:tcW w:w="13183" w:type="dxa"/>
            <w:gridSpan w:val="16"/>
            <w:tcBorders>
              <w:top w:val="nil"/>
              <w:left w:val="nil"/>
              <w:right w:val="single" w:sz="4" w:space="0" w:color="auto"/>
            </w:tcBorders>
          </w:tcPr>
          <w:p w14:paraId="7237E028" w14:textId="77777777" w:rsidR="00BC649F" w:rsidRPr="00BC649F" w:rsidRDefault="00BC649F" w:rsidP="00BC649F">
            <w:pPr>
              <w:spacing w:after="0" w:line="240" w:lineRule="auto"/>
              <w:ind w:right="-101"/>
              <w:rPr>
                <w:rFonts w:ascii="Arial" w:hAnsi="Arial" w:cs="Arial"/>
                <w:color w:val="000000" w:themeColor="text1"/>
                <w:sz w:val="20"/>
                <w:szCs w:val="20"/>
              </w:rPr>
            </w:pPr>
            <w:r w:rsidRPr="00BC649F">
              <w:rPr>
                <w:rFonts w:ascii="Arial" w:hAnsi="Arial" w:cs="Arial"/>
                <w:color w:val="000000" w:themeColor="text1"/>
                <w:sz w:val="20"/>
                <w:szCs w:val="20"/>
              </w:rPr>
              <w:t xml:space="preserve">Explains how advances in scientific understanding of processes that occur within and on the Earth, influence the choices people make about resource use and management      </w:t>
            </w:r>
          </w:p>
        </w:tc>
      </w:tr>
      <w:tr w:rsidR="00BC649F" w:rsidRPr="00BC649F" w14:paraId="27E3FA79" w14:textId="77777777" w:rsidTr="0025459D">
        <w:trPr>
          <w:trHeight w:val="255"/>
          <w:jc w:val="center"/>
        </w:trPr>
        <w:tc>
          <w:tcPr>
            <w:tcW w:w="1838" w:type="dxa"/>
            <w:tcBorders>
              <w:top w:val="nil"/>
              <w:left w:val="single" w:sz="4" w:space="0" w:color="auto"/>
              <w:right w:val="single" w:sz="4" w:space="0" w:color="auto"/>
            </w:tcBorders>
            <w:shd w:val="clear" w:color="auto" w:fill="auto"/>
          </w:tcPr>
          <w:p w14:paraId="51164336"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SC4-14LW</w:t>
            </w:r>
          </w:p>
        </w:tc>
        <w:tc>
          <w:tcPr>
            <w:tcW w:w="13183" w:type="dxa"/>
            <w:gridSpan w:val="16"/>
            <w:tcBorders>
              <w:top w:val="nil"/>
              <w:left w:val="nil"/>
              <w:right w:val="single" w:sz="4" w:space="0" w:color="auto"/>
            </w:tcBorders>
          </w:tcPr>
          <w:p w14:paraId="5E1D5F75" w14:textId="77777777" w:rsidR="00BC649F" w:rsidRPr="00BC649F" w:rsidRDefault="00BC649F" w:rsidP="00BC649F">
            <w:pPr>
              <w:spacing w:after="0" w:line="240" w:lineRule="auto"/>
              <w:ind w:right="-10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Relates the structure and function of living things to their classification, survival and reproduction</w:t>
            </w:r>
          </w:p>
        </w:tc>
      </w:tr>
      <w:tr w:rsidR="00BC649F" w:rsidRPr="00BC649F" w14:paraId="7265CF92" w14:textId="77777777" w:rsidTr="0025459D">
        <w:trPr>
          <w:trHeight w:val="255"/>
          <w:jc w:val="center"/>
        </w:trPr>
        <w:tc>
          <w:tcPr>
            <w:tcW w:w="1838" w:type="dxa"/>
            <w:tcBorders>
              <w:top w:val="nil"/>
              <w:left w:val="single" w:sz="4" w:space="0" w:color="auto"/>
              <w:bottom w:val="nil"/>
              <w:right w:val="single" w:sz="4" w:space="0" w:color="auto"/>
            </w:tcBorders>
            <w:shd w:val="clear" w:color="auto" w:fill="auto"/>
          </w:tcPr>
          <w:p w14:paraId="700CCE2B"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SC4-15LW</w:t>
            </w:r>
          </w:p>
        </w:tc>
        <w:tc>
          <w:tcPr>
            <w:tcW w:w="13183" w:type="dxa"/>
            <w:gridSpan w:val="16"/>
            <w:tcBorders>
              <w:top w:val="nil"/>
              <w:left w:val="nil"/>
              <w:bottom w:val="nil"/>
              <w:right w:val="single" w:sz="4" w:space="0" w:color="auto"/>
            </w:tcBorders>
          </w:tcPr>
          <w:p w14:paraId="364E3C23" w14:textId="77777777" w:rsidR="00BC649F" w:rsidRPr="00BC649F" w:rsidRDefault="00BC649F" w:rsidP="00BC649F">
            <w:pPr>
              <w:spacing w:after="0" w:line="240" w:lineRule="auto"/>
              <w:ind w:right="499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Explains how new biological evidence changes people’s understanding of the world</w:t>
            </w:r>
          </w:p>
        </w:tc>
      </w:tr>
      <w:tr w:rsidR="00BC649F" w:rsidRPr="00BC649F" w14:paraId="1A51A958" w14:textId="77777777" w:rsidTr="0025459D">
        <w:trPr>
          <w:trHeight w:val="255"/>
          <w:jc w:val="center"/>
        </w:trPr>
        <w:tc>
          <w:tcPr>
            <w:tcW w:w="1838" w:type="dxa"/>
            <w:tcBorders>
              <w:top w:val="nil"/>
              <w:left w:val="single" w:sz="4" w:space="0" w:color="auto"/>
              <w:right w:val="single" w:sz="4" w:space="0" w:color="auto"/>
            </w:tcBorders>
            <w:shd w:val="clear" w:color="auto" w:fill="auto"/>
          </w:tcPr>
          <w:p w14:paraId="46D91178" w14:textId="77777777"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SC4-16CW</w:t>
            </w:r>
          </w:p>
        </w:tc>
        <w:tc>
          <w:tcPr>
            <w:tcW w:w="13183" w:type="dxa"/>
            <w:gridSpan w:val="16"/>
            <w:tcBorders>
              <w:top w:val="nil"/>
              <w:left w:val="nil"/>
              <w:right w:val="single" w:sz="4" w:space="0" w:color="auto"/>
            </w:tcBorders>
          </w:tcPr>
          <w:p w14:paraId="10800522" w14:textId="77777777" w:rsidR="00BC649F" w:rsidRPr="00BC649F" w:rsidRDefault="00BC649F" w:rsidP="00BC649F">
            <w:pPr>
              <w:spacing w:after="0" w:line="240" w:lineRule="auto"/>
              <w:ind w:right="4991"/>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 xml:space="preserve">Describes the observed properties and behaviour of matter, using scientific models and theories about the motion and arrangement of particles </w:t>
            </w:r>
          </w:p>
        </w:tc>
      </w:tr>
      <w:tr w:rsidR="00BC649F" w:rsidRPr="00BC649F" w14:paraId="2A7B2266" w14:textId="77777777" w:rsidTr="0025459D">
        <w:trPr>
          <w:trHeight w:val="80"/>
          <w:jc w:val="center"/>
        </w:trPr>
        <w:tc>
          <w:tcPr>
            <w:tcW w:w="1838" w:type="dxa"/>
            <w:tcBorders>
              <w:top w:val="nil"/>
              <w:left w:val="single" w:sz="4" w:space="0" w:color="auto"/>
              <w:bottom w:val="single" w:sz="4" w:space="0" w:color="auto"/>
              <w:right w:val="single" w:sz="4" w:space="0" w:color="auto"/>
            </w:tcBorders>
            <w:shd w:val="clear" w:color="auto" w:fill="auto"/>
          </w:tcPr>
          <w:p w14:paraId="56CC4711" w14:textId="676C0976" w:rsidR="00BC649F" w:rsidRPr="00BC649F" w:rsidRDefault="00BC649F" w:rsidP="00BC649F">
            <w:pPr>
              <w:spacing w:after="0" w:line="240" w:lineRule="auto"/>
              <w:rPr>
                <w:rFonts w:ascii="Arial" w:eastAsia="Times New Roman" w:hAnsi="Arial" w:cs="Arial"/>
                <w:color w:val="000000" w:themeColor="text1"/>
                <w:sz w:val="20"/>
                <w:szCs w:val="20"/>
                <w:lang w:eastAsia="en-AU"/>
              </w:rPr>
            </w:pPr>
            <w:r w:rsidRPr="00BC649F">
              <w:rPr>
                <w:rFonts w:ascii="Arial" w:eastAsia="Times New Roman" w:hAnsi="Arial" w:cs="Arial"/>
                <w:color w:val="000000" w:themeColor="text1"/>
                <w:sz w:val="20"/>
                <w:szCs w:val="20"/>
                <w:lang w:eastAsia="en-AU"/>
              </w:rPr>
              <w:t>SC4-17CW</w:t>
            </w:r>
          </w:p>
        </w:tc>
        <w:tc>
          <w:tcPr>
            <w:tcW w:w="13183" w:type="dxa"/>
            <w:gridSpan w:val="16"/>
            <w:tcBorders>
              <w:top w:val="nil"/>
              <w:left w:val="nil"/>
              <w:bottom w:val="single" w:sz="4" w:space="0" w:color="auto"/>
              <w:right w:val="single" w:sz="4" w:space="0" w:color="auto"/>
            </w:tcBorders>
          </w:tcPr>
          <w:p w14:paraId="75CF3D9A" w14:textId="0B54DDBB" w:rsidR="00BC649F" w:rsidRPr="00BC649F" w:rsidRDefault="00BC649F" w:rsidP="00BC649F">
            <w:pPr>
              <w:spacing w:after="0" w:line="240" w:lineRule="auto"/>
              <w:ind w:right="-101"/>
              <w:rPr>
                <w:rFonts w:ascii="Arial" w:hAnsi="Arial" w:cs="Arial"/>
                <w:color w:val="000000" w:themeColor="text1"/>
                <w:sz w:val="20"/>
                <w:szCs w:val="20"/>
              </w:rPr>
            </w:pPr>
            <w:r w:rsidRPr="00BC649F">
              <w:rPr>
                <w:rFonts w:ascii="Arial" w:hAnsi="Arial" w:cs="Arial"/>
                <w:color w:val="000000" w:themeColor="text1"/>
                <w:sz w:val="20"/>
                <w:szCs w:val="20"/>
              </w:rPr>
              <w:t>Explains how scientific understanding of, and discoveries about the properties of elements, compounds and mixtures relate to their</w:t>
            </w:r>
            <w:r w:rsidRPr="00BC649F">
              <w:rPr>
                <w:rFonts w:ascii="Arial" w:hAnsi="Arial" w:cs="Arial"/>
                <w:color w:val="000000" w:themeColor="text1"/>
                <w:sz w:val="20"/>
                <w:szCs w:val="20"/>
              </w:rPr>
              <w:br/>
              <w:t>uses in everyday life</w:t>
            </w:r>
          </w:p>
        </w:tc>
      </w:tr>
    </w:tbl>
    <w:p w14:paraId="08E5BBDF" w14:textId="77777777" w:rsidR="00FA285F" w:rsidRPr="00541708" w:rsidRDefault="00FA285F" w:rsidP="00FA285F">
      <w:pPr>
        <w:rPr>
          <w:color w:val="FF0000"/>
        </w:rPr>
      </w:pPr>
    </w:p>
    <w:tbl>
      <w:tblPr>
        <w:tblpPr w:leftFromText="180" w:rightFromText="180" w:vertAnchor="page" w:horzAnchor="margin" w:tblpY="676"/>
        <w:tblW w:w="15276" w:type="dxa"/>
        <w:tblLayout w:type="fixed"/>
        <w:tblLook w:val="04A0" w:firstRow="1" w:lastRow="0" w:firstColumn="1" w:lastColumn="0" w:noHBand="0" w:noVBand="1"/>
      </w:tblPr>
      <w:tblGrid>
        <w:gridCol w:w="1838"/>
        <w:gridCol w:w="1134"/>
        <w:gridCol w:w="1134"/>
        <w:gridCol w:w="1134"/>
        <w:gridCol w:w="1134"/>
        <w:gridCol w:w="1134"/>
        <w:gridCol w:w="1134"/>
        <w:gridCol w:w="1134"/>
        <w:gridCol w:w="1134"/>
        <w:gridCol w:w="1134"/>
        <w:gridCol w:w="1134"/>
        <w:gridCol w:w="2098"/>
      </w:tblGrid>
      <w:tr w:rsidR="00D155B7" w:rsidRPr="00D155B7" w14:paraId="76BD8945" w14:textId="77777777" w:rsidTr="00085537">
        <w:trPr>
          <w:trHeight w:val="1260"/>
        </w:trPr>
        <w:tc>
          <w:tcPr>
            <w:tcW w:w="15276" w:type="dxa"/>
            <w:gridSpan w:val="12"/>
            <w:tcBorders>
              <w:top w:val="single" w:sz="4" w:space="0" w:color="auto"/>
              <w:left w:val="single" w:sz="4" w:space="0" w:color="auto"/>
              <w:right w:val="single" w:sz="4" w:space="0" w:color="auto"/>
            </w:tcBorders>
            <w:shd w:val="clear" w:color="auto" w:fill="auto"/>
            <w:noWrap/>
            <w:vAlign w:val="center"/>
          </w:tcPr>
          <w:p w14:paraId="0E719A11" w14:textId="646DA02A" w:rsidR="00BF3A0F" w:rsidRPr="00D155B7" w:rsidRDefault="00BF3A0F" w:rsidP="00085537">
            <w:pPr>
              <w:spacing w:after="0" w:line="240" w:lineRule="auto"/>
              <w:contextualSpacing/>
              <w:jc w:val="center"/>
              <w:rPr>
                <w:rFonts w:ascii="Arial" w:hAnsi="Arial" w:cs="Arial"/>
                <w:b/>
                <w:sz w:val="20"/>
                <w:szCs w:val="52"/>
              </w:rPr>
            </w:pPr>
            <w:r w:rsidRPr="00D155B7">
              <w:rPr>
                <w:rFonts w:ascii="Arial" w:hAnsi="Arial" w:cs="Arial"/>
                <w:b/>
                <w:sz w:val="20"/>
                <w:szCs w:val="52"/>
              </w:rPr>
              <w:t>YEAR 7 ASSESSMENT TASK GRID</w:t>
            </w:r>
          </w:p>
          <w:p w14:paraId="548E6B77" w14:textId="4E35AD9E" w:rsidR="00BF3A0F" w:rsidRPr="00D155B7" w:rsidRDefault="00BF3A0F" w:rsidP="00085537">
            <w:pPr>
              <w:spacing w:after="2800" w:line="240" w:lineRule="auto"/>
              <w:contextualSpacing/>
              <w:jc w:val="center"/>
              <w:rPr>
                <w:rFonts w:ascii="Arial" w:hAnsi="Arial" w:cs="Arial"/>
                <w:b/>
                <w:sz w:val="52"/>
                <w:szCs w:val="52"/>
              </w:rPr>
            </w:pPr>
            <w:r w:rsidRPr="00D155B7">
              <w:rPr>
                <w:rFonts w:ascii="Arial" w:hAnsi="Arial" w:cs="Arial"/>
                <w:b/>
                <w:sz w:val="52"/>
                <w:szCs w:val="52"/>
              </w:rPr>
              <w:t>TECHNOLOGY MANDATORY</w:t>
            </w:r>
          </w:p>
        </w:tc>
      </w:tr>
      <w:tr w:rsidR="00D155B7" w:rsidRPr="00D155B7" w14:paraId="21938FF5" w14:textId="77777777" w:rsidTr="009955AD">
        <w:trPr>
          <w:trHeight w:val="423"/>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7B64588F" w14:textId="77777777" w:rsidR="00BF3A0F" w:rsidRPr="00D155B7" w:rsidRDefault="00BF3A0F" w:rsidP="00085537">
            <w:pPr>
              <w:spacing w:after="0" w:line="240" w:lineRule="auto"/>
              <w:jc w:val="center"/>
              <w:rPr>
                <w:rFonts w:ascii="Arial" w:eastAsia="Times New Roman" w:hAnsi="Arial" w:cs="Arial"/>
                <w:b/>
                <w:bCs/>
                <w:sz w:val="40"/>
                <w:szCs w:val="40"/>
                <w:lang w:eastAsia="en-AU"/>
              </w:rPr>
            </w:pPr>
            <w:r w:rsidRPr="00D155B7">
              <w:rPr>
                <w:rFonts w:ascii="Arial" w:eastAsia="Times New Roman" w:hAnsi="Arial" w:cs="Arial"/>
                <w:b/>
                <w:bCs/>
                <w:sz w:val="24"/>
                <w:szCs w:val="24"/>
                <w:lang w:eastAsia="en-AU"/>
              </w:rPr>
              <w:t>TASK</w:t>
            </w:r>
          </w:p>
        </w:tc>
        <w:tc>
          <w:tcPr>
            <w:tcW w:w="113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A6701E" w14:textId="77777777" w:rsidR="00BF3A0F" w:rsidRPr="00D155B7" w:rsidRDefault="00BF3A0F" w:rsidP="00085537">
            <w:pPr>
              <w:spacing w:after="0" w:line="240" w:lineRule="auto"/>
              <w:jc w:val="center"/>
              <w:rPr>
                <w:rFonts w:ascii="Arial" w:eastAsia="Times New Roman" w:hAnsi="Arial" w:cs="Arial"/>
                <w:b/>
                <w:bCs/>
                <w:sz w:val="40"/>
                <w:szCs w:val="40"/>
                <w:lang w:eastAsia="en-AU"/>
              </w:rPr>
            </w:pPr>
            <w:r w:rsidRPr="00D155B7">
              <w:rPr>
                <w:rFonts w:ascii="Arial" w:eastAsia="Times New Roman" w:hAnsi="Arial" w:cs="Arial"/>
                <w:b/>
                <w:bCs/>
                <w:sz w:val="24"/>
                <w:szCs w:val="24"/>
                <w:lang w:eastAsia="en-AU"/>
              </w:rPr>
              <w:t>SYLLABUS OUTCOMES</w:t>
            </w:r>
          </w:p>
        </w:tc>
        <w:tc>
          <w:tcPr>
            <w:tcW w:w="2098" w:type="dxa"/>
            <w:vMerge w:val="restart"/>
            <w:tcBorders>
              <w:top w:val="single" w:sz="4" w:space="0" w:color="auto"/>
              <w:left w:val="nil"/>
              <w:right w:val="single" w:sz="4" w:space="0" w:color="auto"/>
            </w:tcBorders>
            <w:shd w:val="clear" w:color="auto" w:fill="auto"/>
            <w:vAlign w:val="center"/>
          </w:tcPr>
          <w:p w14:paraId="332806A4" w14:textId="77777777" w:rsidR="00BF3A0F" w:rsidRPr="00D155B7" w:rsidRDefault="00BF3A0F" w:rsidP="00085537">
            <w:pPr>
              <w:spacing w:after="0" w:line="240" w:lineRule="auto"/>
              <w:jc w:val="center"/>
              <w:rPr>
                <w:rFonts w:ascii="Arial" w:eastAsia="Times New Roman" w:hAnsi="Arial" w:cs="Arial"/>
                <w:b/>
                <w:bCs/>
                <w:sz w:val="24"/>
                <w:szCs w:val="24"/>
                <w:lang w:eastAsia="en-AU"/>
              </w:rPr>
            </w:pPr>
            <w:r w:rsidRPr="00D155B7">
              <w:rPr>
                <w:rFonts w:ascii="Arial" w:eastAsia="Times New Roman" w:hAnsi="Arial" w:cs="Arial"/>
                <w:b/>
                <w:bCs/>
                <w:sz w:val="24"/>
                <w:szCs w:val="24"/>
                <w:lang w:eastAsia="en-AU"/>
              </w:rPr>
              <w:t>DUE DATE</w:t>
            </w:r>
          </w:p>
        </w:tc>
      </w:tr>
      <w:tr w:rsidR="00D155B7" w:rsidRPr="00D155B7" w14:paraId="4C110A20" w14:textId="77777777" w:rsidTr="009955AD">
        <w:trPr>
          <w:trHeight w:val="376"/>
        </w:trPr>
        <w:tc>
          <w:tcPr>
            <w:tcW w:w="1838" w:type="dxa"/>
            <w:vMerge/>
            <w:tcBorders>
              <w:left w:val="single" w:sz="4" w:space="0" w:color="auto"/>
              <w:bottom w:val="single" w:sz="4" w:space="0" w:color="auto"/>
              <w:right w:val="single" w:sz="4" w:space="0" w:color="auto"/>
            </w:tcBorders>
            <w:shd w:val="clear" w:color="auto" w:fill="auto"/>
            <w:noWrap/>
            <w:vAlign w:val="center"/>
            <w:hideMark/>
          </w:tcPr>
          <w:p w14:paraId="35065D55" w14:textId="77777777" w:rsidR="00BF3A0F" w:rsidRPr="00D155B7" w:rsidRDefault="00BF3A0F" w:rsidP="00085537">
            <w:pPr>
              <w:spacing w:after="0" w:line="240" w:lineRule="auto"/>
              <w:jc w:val="center"/>
              <w:rPr>
                <w:rFonts w:ascii="Arial" w:eastAsia="Times New Roman" w:hAnsi="Arial" w:cs="Arial"/>
                <w:b/>
                <w:bCs/>
                <w:sz w:val="20"/>
                <w:szCs w:val="20"/>
                <w:lang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37499D" w14:textId="56926508"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1DP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0FEDAA" w14:textId="655B98B9"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2DP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1D8699" w14:textId="05FEE7AC"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3DP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C16E87" w14:textId="1F0A6BA2"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4DP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A0DCE" w14:textId="6DCFD787"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5AG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B06CBC" w14:textId="598C404A"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6FO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48140F" w14:textId="748B4699"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7DI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3639EC" w14:textId="1E20551E"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8EN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58FA1A" w14:textId="596E2B5A" w:rsidR="00BF3A0F" w:rsidRPr="00D155B7" w:rsidRDefault="00AD446D" w:rsidP="00085537">
            <w:pPr>
              <w:spacing w:after="0" w:line="240" w:lineRule="auto"/>
              <w:jc w:val="center"/>
              <w:rPr>
                <w:rFonts w:ascii="Arial" w:eastAsia="Times New Roman" w:hAnsi="Arial" w:cs="Arial"/>
                <w:sz w:val="20"/>
                <w:szCs w:val="16"/>
                <w:lang w:eastAsia="en-AU"/>
              </w:rPr>
            </w:pPr>
            <w:r w:rsidRPr="00D155B7">
              <w:rPr>
                <w:rFonts w:ascii="Arial" w:eastAsia="Times New Roman" w:hAnsi="Arial" w:cs="Arial"/>
                <w:sz w:val="20"/>
                <w:szCs w:val="16"/>
                <w:lang w:eastAsia="en-AU"/>
              </w:rPr>
              <w:t>TE4-</w:t>
            </w:r>
            <w:r w:rsidR="00BF3A0F" w:rsidRPr="00D155B7">
              <w:rPr>
                <w:rFonts w:ascii="Arial" w:eastAsia="Times New Roman" w:hAnsi="Arial" w:cs="Arial"/>
                <w:sz w:val="20"/>
                <w:szCs w:val="16"/>
                <w:lang w:eastAsia="en-AU"/>
              </w:rPr>
              <w:t>9MA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7F6DB2" w14:textId="7281F229" w:rsidR="00BF3A0F" w:rsidRPr="00D155B7" w:rsidRDefault="00AD446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TE4-</w:t>
            </w:r>
            <w:r w:rsidR="00BF3A0F" w:rsidRPr="00D155B7">
              <w:rPr>
                <w:rFonts w:ascii="Arial" w:eastAsia="Times New Roman" w:hAnsi="Arial" w:cs="Arial"/>
                <w:sz w:val="20"/>
                <w:szCs w:val="20"/>
                <w:lang w:eastAsia="en-AU"/>
              </w:rPr>
              <w:t>10TS</w:t>
            </w:r>
          </w:p>
        </w:tc>
        <w:tc>
          <w:tcPr>
            <w:tcW w:w="2098" w:type="dxa"/>
            <w:vMerge/>
            <w:tcBorders>
              <w:left w:val="nil"/>
              <w:bottom w:val="single" w:sz="4" w:space="0" w:color="auto"/>
              <w:right w:val="single" w:sz="4" w:space="0" w:color="auto"/>
            </w:tcBorders>
            <w:shd w:val="clear" w:color="auto" w:fill="auto"/>
            <w:noWrap/>
            <w:vAlign w:val="center"/>
            <w:hideMark/>
          </w:tcPr>
          <w:p w14:paraId="39A00C9F" w14:textId="77777777" w:rsidR="00BF3A0F" w:rsidRPr="00D155B7" w:rsidRDefault="00BF3A0F" w:rsidP="00085537">
            <w:pPr>
              <w:spacing w:after="0" w:line="240" w:lineRule="auto"/>
              <w:jc w:val="center"/>
              <w:rPr>
                <w:rFonts w:ascii="Arial" w:eastAsia="Times New Roman" w:hAnsi="Arial" w:cs="Arial"/>
                <w:sz w:val="18"/>
                <w:szCs w:val="18"/>
                <w:lang w:eastAsia="en-AU"/>
              </w:rPr>
            </w:pPr>
          </w:p>
        </w:tc>
      </w:tr>
      <w:tr w:rsidR="00D155B7" w:rsidRPr="00D155B7" w14:paraId="13EB3927" w14:textId="77777777" w:rsidTr="00A16D11">
        <w:trPr>
          <w:cantSplit/>
          <w:trHeight w:val="1182"/>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E49B6" w14:textId="77F0291F" w:rsidR="003303AD" w:rsidRPr="00D155B7" w:rsidRDefault="003303AD" w:rsidP="00085537">
            <w:pPr>
              <w:spacing w:after="0" w:line="240" w:lineRule="auto"/>
              <w:jc w:val="center"/>
              <w:rPr>
                <w:rFonts w:ascii="Arial" w:hAnsi="Arial" w:cs="Arial"/>
                <w:sz w:val="20"/>
                <w:szCs w:val="20"/>
              </w:rPr>
            </w:pPr>
            <w:r w:rsidRPr="00D155B7">
              <w:rPr>
                <w:rFonts w:ascii="Arial" w:hAnsi="Arial" w:cs="Arial"/>
                <w:sz w:val="20"/>
                <w:szCs w:val="20"/>
              </w:rPr>
              <w:t>Material Technologies Textiles Folio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1EAE06" w14:textId="175F7D90"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06ED07" w14:textId="1E075873"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BFFF02" w14:textId="7947E1B1"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6C4EB" w14:textId="36D32A1E"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03DD595F" w14:textId="1A32C1CB" w:rsidR="003303AD" w:rsidRPr="00D155B7" w:rsidRDefault="003303AD" w:rsidP="00085537">
            <w:pPr>
              <w:spacing w:after="0" w:line="240" w:lineRule="auto"/>
              <w:ind w:left="113" w:right="113"/>
              <w:jc w:val="center"/>
              <w:rPr>
                <w:rFonts w:ascii="Arial" w:eastAsia="Times New Roman" w:hAnsi="Arial" w:cs="Arial"/>
                <w:b/>
                <w:sz w:val="28"/>
                <w:szCs w:val="28"/>
                <w:lang w:eastAsia="en-AU"/>
              </w:rPr>
            </w:pPr>
            <w:r w:rsidRPr="00D155B7">
              <w:rPr>
                <w:rFonts w:ascii="Arial" w:eastAsia="Times New Roman" w:hAnsi="Arial" w:cs="Arial"/>
                <w:b/>
                <w:sz w:val="18"/>
                <w:szCs w:val="18"/>
                <w:lang w:eastAsia="en-AU"/>
              </w:rPr>
              <w:t>ASSESSED IN YEAR 8</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5DBA3780" w14:textId="0255372F" w:rsidR="003303AD" w:rsidRPr="00D155B7" w:rsidRDefault="003303AD" w:rsidP="00085537">
            <w:pPr>
              <w:spacing w:after="0" w:line="240" w:lineRule="auto"/>
              <w:ind w:left="113" w:right="113"/>
              <w:jc w:val="center"/>
              <w:rPr>
                <w:rFonts w:ascii="Arial" w:eastAsia="Times New Roman" w:hAnsi="Arial" w:cs="Arial"/>
                <w:b/>
                <w:sz w:val="28"/>
                <w:szCs w:val="28"/>
                <w:lang w:eastAsia="en-AU"/>
              </w:rPr>
            </w:pPr>
            <w:r w:rsidRPr="00D155B7">
              <w:rPr>
                <w:rFonts w:ascii="Arial" w:eastAsia="Times New Roman" w:hAnsi="Arial" w:cs="Arial"/>
                <w:b/>
                <w:sz w:val="18"/>
                <w:szCs w:val="18"/>
                <w:lang w:eastAsia="en-AU"/>
              </w:rPr>
              <w:t>ASSESSED IN YEAR 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4BF006DC" w14:textId="055DEACB" w:rsidR="003303AD" w:rsidRPr="00D155B7" w:rsidRDefault="003303AD" w:rsidP="00085537">
            <w:pPr>
              <w:spacing w:after="0" w:line="240" w:lineRule="auto"/>
              <w:ind w:left="113" w:right="113"/>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52440C33" w14:textId="538A749A" w:rsidR="003303AD" w:rsidRPr="00D155B7" w:rsidRDefault="003303AD" w:rsidP="00085537">
            <w:pPr>
              <w:spacing w:after="0" w:line="240" w:lineRule="auto"/>
              <w:ind w:left="113" w:right="113"/>
              <w:jc w:val="center"/>
              <w:rPr>
                <w:rFonts w:ascii="Arial" w:eastAsia="Times New Roman" w:hAnsi="Arial" w:cs="Arial"/>
                <w:b/>
                <w:sz w:val="28"/>
                <w:szCs w:val="28"/>
                <w:lang w:eastAsia="en-AU"/>
              </w:rPr>
            </w:pP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1794D80C" w14:textId="284159AC" w:rsidR="003303AD" w:rsidRPr="00D155B7" w:rsidRDefault="003303AD" w:rsidP="00085537">
            <w:pPr>
              <w:spacing w:after="0" w:line="240" w:lineRule="auto"/>
              <w:ind w:left="113" w:right="113"/>
              <w:jc w:val="center"/>
              <w:rPr>
                <w:rFonts w:ascii="Arial" w:eastAsia="Times New Roman" w:hAnsi="Arial" w:cs="Arial"/>
                <w:b/>
                <w:sz w:val="28"/>
                <w:szCs w:val="28"/>
                <w:lang w:eastAsia="en-AU"/>
              </w:rPr>
            </w:pPr>
            <w:r w:rsidRPr="00D155B7">
              <w:rPr>
                <w:rFonts w:ascii="Arial" w:eastAsia="Times New Roman" w:hAnsi="Arial" w:cs="Arial"/>
                <w:b/>
                <w:sz w:val="18"/>
                <w:szCs w:val="18"/>
                <w:lang w:eastAsia="en-AU"/>
              </w:rPr>
              <w:t>ASSESSED IN YEAR 8</w:t>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noWrap/>
            <w:textDirection w:val="btLr"/>
            <w:vAlign w:val="center"/>
          </w:tcPr>
          <w:p w14:paraId="4430FDD4" w14:textId="090C28DF" w:rsidR="003303AD" w:rsidRPr="00D155B7" w:rsidRDefault="00A16D11" w:rsidP="00085537">
            <w:pPr>
              <w:spacing w:after="0" w:line="240" w:lineRule="auto"/>
              <w:ind w:left="113" w:right="113"/>
              <w:jc w:val="center"/>
              <w:rPr>
                <w:rFonts w:ascii="Arial" w:eastAsia="Times New Roman" w:hAnsi="Arial" w:cs="Arial"/>
                <w:b/>
                <w:sz w:val="18"/>
                <w:szCs w:val="18"/>
                <w:lang w:eastAsia="en-AU"/>
              </w:rPr>
            </w:pPr>
            <w:r w:rsidRPr="00D155B7">
              <w:rPr>
                <w:rFonts w:ascii="Arial" w:eastAsia="Times New Roman" w:hAnsi="Arial" w:cs="Arial"/>
                <w:b/>
                <w:sz w:val="18"/>
                <w:szCs w:val="18"/>
                <w:lang w:eastAsia="en-AU"/>
              </w:rPr>
              <w:t>OUTCOME ASSESSED DURING CLASSROOM TEACHING AND LEARNING ACTIVITIES</w:t>
            </w:r>
          </w:p>
        </w:tc>
        <w:tc>
          <w:tcPr>
            <w:tcW w:w="2098" w:type="dxa"/>
            <w:tcBorders>
              <w:top w:val="single" w:sz="4" w:space="0" w:color="auto"/>
              <w:left w:val="nil"/>
              <w:bottom w:val="single" w:sz="4" w:space="0" w:color="auto"/>
              <w:right w:val="single" w:sz="4" w:space="0" w:color="auto"/>
            </w:tcBorders>
            <w:shd w:val="clear" w:color="auto" w:fill="auto"/>
            <w:noWrap/>
            <w:vAlign w:val="center"/>
          </w:tcPr>
          <w:p w14:paraId="26869412" w14:textId="716D12AD" w:rsidR="003303AD" w:rsidRPr="00D155B7" w:rsidRDefault="003303A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Week 12 of Rotation</w:t>
            </w:r>
          </w:p>
        </w:tc>
      </w:tr>
      <w:tr w:rsidR="00D155B7" w:rsidRPr="00D155B7" w14:paraId="3A04319F" w14:textId="77777777" w:rsidTr="00A16D11">
        <w:trPr>
          <w:cantSplit/>
          <w:trHeight w:val="1182"/>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A75B7" w14:textId="77777777" w:rsidR="003303AD" w:rsidRPr="00D155B7" w:rsidRDefault="003303AD" w:rsidP="00085537">
            <w:pPr>
              <w:spacing w:after="0" w:line="240" w:lineRule="auto"/>
              <w:jc w:val="center"/>
              <w:rPr>
                <w:rFonts w:ascii="Arial" w:hAnsi="Arial" w:cs="Arial"/>
                <w:sz w:val="20"/>
                <w:szCs w:val="20"/>
              </w:rPr>
            </w:pPr>
            <w:r w:rsidRPr="00D155B7">
              <w:rPr>
                <w:rFonts w:ascii="Arial" w:hAnsi="Arial" w:cs="Arial"/>
                <w:sz w:val="20"/>
                <w:szCs w:val="20"/>
              </w:rPr>
              <w:t xml:space="preserve">Engineered Systems </w:t>
            </w:r>
          </w:p>
          <w:p w14:paraId="41FC5300" w14:textId="1B94E88F" w:rsidR="003303AD" w:rsidRPr="00D155B7" w:rsidRDefault="003303AD" w:rsidP="00085537">
            <w:pPr>
              <w:spacing w:after="0" w:line="240" w:lineRule="auto"/>
              <w:jc w:val="center"/>
              <w:rPr>
                <w:rFonts w:ascii="Arial" w:hAnsi="Arial" w:cs="Arial"/>
                <w:sz w:val="20"/>
                <w:szCs w:val="20"/>
              </w:rPr>
            </w:pPr>
            <w:r w:rsidRPr="00D155B7">
              <w:rPr>
                <w:rFonts w:ascii="Arial" w:hAnsi="Arial" w:cs="Arial"/>
                <w:sz w:val="20"/>
                <w:szCs w:val="20"/>
              </w:rPr>
              <w:t>Design Task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090BEF"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B76A3" w14:textId="1AD8E3BC"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32880" w14:textId="3C756F73"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5595CF" w14:textId="0DAAAC6E"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right w:val="single" w:sz="4" w:space="0" w:color="auto"/>
            </w:tcBorders>
            <w:shd w:val="clear" w:color="auto" w:fill="BFBFBF" w:themeFill="background1" w:themeFillShade="BF"/>
            <w:noWrap/>
            <w:vAlign w:val="center"/>
          </w:tcPr>
          <w:p w14:paraId="526101D6"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right w:val="single" w:sz="4" w:space="0" w:color="auto"/>
            </w:tcBorders>
            <w:shd w:val="clear" w:color="auto" w:fill="BFBFBF" w:themeFill="background1" w:themeFillShade="BF"/>
            <w:noWrap/>
            <w:vAlign w:val="center"/>
          </w:tcPr>
          <w:p w14:paraId="6E904E33" w14:textId="5209B869" w:rsidR="003303AD" w:rsidRPr="00D155B7" w:rsidRDefault="003303AD" w:rsidP="00085537">
            <w:pPr>
              <w:spacing w:after="0" w:line="240" w:lineRule="auto"/>
              <w:jc w:val="center"/>
              <w:rPr>
                <w:rFonts w:ascii="Arial" w:hAnsi="Arial" w:cs="Arial"/>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14E41A" w14:textId="5D3D9D05"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7F90BE" w14:textId="6E60CFD7"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vMerge/>
            <w:tcBorders>
              <w:left w:val="single" w:sz="4" w:space="0" w:color="auto"/>
              <w:right w:val="single" w:sz="4" w:space="0" w:color="auto"/>
            </w:tcBorders>
            <w:shd w:val="clear" w:color="auto" w:fill="BFBFBF" w:themeFill="background1" w:themeFillShade="BF"/>
            <w:noWrap/>
            <w:vAlign w:val="center"/>
          </w:tcPr>
          <w:p w14:paraId="7DE06D96" w14:textId="5D85BA03"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right w:val="single" w:sz="4" w:space="0" w:color="auto"/>
            </w:tcBorders>
            <w:shd w:val="clear" w:color="auto" w:fill="BFBFBF" w:themeFill="background1" w:themeFillShade="BF"/>
            <w:noWrap/>
            <w:vAlign w:val="center"/>
          </w:tcPr>
          <w:p w14:paraId="25D905E9" w14:textId="0C6C34F4" w:rsidR="003303AD" w:rsidRPr="00D155B7" w:rsidRDefault="003303AD" w:rsidP="00085537">
            <w:pPr>
              <w:spacing w:after="0" w:line="240" w:lineRule="auto"/>
              <w:jc w:val="center"/>
              <w:rPr>
                <w:rFonts w:ascii="Arial" w:eastAsia="Times New Roman" w:hAnsi="Arial" w:cs="Arial"/>
                <w:b/>
                <w:lang w:eastAsia="en-AU"/>
              </w:rPr>
            </w:pPr>
          </w:p>
        </w:tc>
        <w:tc>
          <w:tcPr>
            <w:tcW w:w="2098" w:type="dxa"/>
            <w:tcBorders>
              <w:top w:val="single" w:sz="4" w:space="0" w:color="auto"/>
              <w:left w:val="nil"/>
              <w:bottom w:val="single" w:sz="4" w:space="0" w:color="auto"/>
              <w:right w:val="single" w:sz="4" w:space="0" w:color="auto"/>
            </w:tcBorders>
            <w:shd w:val="clear" w:color="auto" w:fill="auto"/>
            <w:noWrap/>
            <w:vAlign w:val="center"/>
          </w:tcPr>
          <w:p w14:paraId="11C47D36" w14:textId="0DCC4B2F" w:rsidR="003303AD" w:rsidRPr="00D155B7" w:rsidRDefault="003303A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Week 12 of Rotation</w:t>
            </w:r>
          </w:p>
        </w:tc>
      </w:tr>
      <w:tr w:rsidR="00D155B7" w:rsidRPr="00D155B7" w14:paraId="3AAAB832" w14:textId="77777777" w:rsidTr="00A16D11">
        <w:trPr>
          <w:trHeight w:val="118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0F7D0A7" w14:textId="056E0973" w:rsidR="003303AD" w:rsidRPr="00D155B7" w:rsidRDefault="003303A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Digital Technologies</w:t>
            </w:r>
          </w:p>
          <w:p w14:paraId="4DF072A8" w14:textId="6F61424A" w:rsidR="003303AD" w:rsidRPr="00D155B7" w:rsidRDefault="003303A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Project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B8554"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E6A960"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FCBB1E" w14:textId="150CD6F6"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A32F4F" w14:textId="5E039C89"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135AD97F"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1F5690EA" w14:textId="77777777" w:rsidR="003303AD" w:rsidRPr="00D155B7" w:rsidRDefault="003303AD" w:rsidP="00085537">
            <w:pPr>
              <w:spacing w:after="0" w:line="240" w:lineRule="auto"/>
              <w:jc w:val="center"/>
              <w:rPr>
                <w:rFonts w:ascii="Arial" w:hAnsi="Arial" w:cs="Arial"/>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022830" w14:textId="2C272D41" w:rsidR="003303AD" w:rsidRPr="00D155B7" w:rsidRDefault="003303AD" w:rsidP="00085537">
            <w:pPr>
              <w:spacing w:after="0" w:line="240" w:lineRule="auto"/>
              <w:jc w:val="center"/>
              <w:rPr>
                <w:rFonts w:ascii="Arial" w:eastAsia="Times New Roman" w:hAnsi="Arial" w:cs="Arial"/>
                <w:b/>
                <w:sz w:val="28"/>
                <w:szCs w:val="28"/>
                <w:lang w:eastAsia="en-AU"/>
              </w:rPr>
            </w:pPr>
            <w:r w:rsidRPr="00D155B7">
              <w:rPr>
                <w:rFonts w:ascii="Arial" w:eastAsia="Times New Roman" w:hAnsi="Arial" w:cs="Arial"/>
                <w:b/>
                <w:sz w:val="28"/>
                <w:szCs w:val="28"/>
                <w:lang w:eastAsia="en-AU"/>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CCA8B6"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2E70F77B" w14:textId="77777777" w:rsidR="003303AD" w:rsidRPr="00D155B7" w:rsidRDefault="003303AD" w:rsidP="00085537">
            <w:pPr>
              <w:spacing w:after="0" w:line="240" w:lineRule="auto"/>
              <w:jc w:val="center"/>
              <w:rPr>
                <w:rFonts w:ascii="Arial" w:eastAsia="Times New Roman" w:hAnsi="Arial" w:cs="Arial"/>
                <w:b/>
                <w:sz w:val="28"/>
                <w:szCs w:val="28"/>
                <w:lang w:eastAsia="en-AU"/>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14:paraId="3ED2E75A" w14:textId="4C8DDC50" w:rsidR="003303AD" w:rsidRPr="00D155B7" w:rsidRDefault="003303AD" w:rsidP="00085537">
            <w:pPr>
              <w:spacing w:after="0" w:line="240" w:lineRule="auto"/>
              <w:jc w:val="center"/>
              <w:rPr>
                <w:rFonts w:ascii="Arial" w:eastAsia="Times New Roman" w:hAnsi="Arial" w:cs="Arial"/>
                <w:b/>
                <w:lang w:eastAsia="en-AU"/>
              </w:rPr>
            </w:pPr>
          </w:p>
        </w:tc>
        <w:tc>
          <w:tcPr>
            <w:tcW w:w="2098" w:type="dxa"/>
            <w:tcBorders>
              <w:top w:val="single" w:sz="4" w:space="0" w:color="auto"/>
              <w:left w:val="nil"/>
              <w:bottom w:val="single" w:sz="4" w:space="0" w:color="auto"/>
              <w:right w:val="single" w:sz="4" w:space="0" w:color="auto"/>
            </w:tcBorders>
            <w:shd w:val="clear" w:color="auto" w:fill="auto"/>
            <w:noWrap/>
            <w:vAlign w:val="center"/>
          </w:tcPr>
          <w:p w14:paraId="3C022DFB" w14:textId="4EA9BC85" w:rsidR="003303AD" w:rsidRPr="00D155B7" w:rsidRDefault="003303AD" w:rsidP="00085537">
            <w:pPr>
              <w:spacing w:after="0" w:line="240" w:lineRule="auto"/>
              <w:jc w:val="center"/>
              <w:rPr>
                <w:rFonts w:ascii="Arial" w:eastAsia="Times New Roman" w:hAnsi="Arial" w:cs="Arial"/>
                <w:sz w:val="20"/>
                <w:szCs w:val="20"/>
                <w:lang w:eastAsia="en-AU"/>
              </w:rPr>
            </w:pPr>
            <w:r w:rsidRPr="00D155B7">
              <w:rPr>
                <w:rFonts w:ascii="Arial" w:eastAsia="Times New Roman" w:hAnsi="Arial" w:cs="Arial"/>
                <w:sz w:val="20"/>
                <w:szCs w:val="20"/>
                <w:lang w:eastAsia="en-AU"/>
              </w:rPr>
              <w:t>Week 12 of Rotation</w:t>
            </w:r>
          </w:p>
        </w:tc>
      </w:tr>
      <w:tr w:rsidR="00D155B7" w:rsidRPr="00D155B7" w14:paraId="08C17DB8" w14:textId="77777777" w:rsidTr="005C0B9D">
        <w:trPr>
          <w:trHeight w:val="195"/>
        </w:trPr>
        <w:tc>
          <w:tcPr>
            <w:tcW w:w="15276" w:type="dxa"/>
            <w:gridSpan w:val="12"/>
            <w:tcBorders>
              <w:top w:val="single" w:sz="4" w:space="0" w:color="auto"/>
              <w:bottom w:val="single" w:sz="4" w:space="0" w:color="auto"/>
            </w:tcBorders>
            <w:shd w:val="clear" w:color="auto" w:fill="auto"/>
            <w:vAlign w:val="center"/>
          </w:tcPr>
          <w:p w14:paraId="1FA1442F" w14:textId="77777777" w:rsidR="005C0B9D" w:rsidRPr="00D155B7" w:rsidRDefault="005C0B9D" w:rsidP="00085537">
            <w:pPr>
              <w:spacing w:after="0" w:line="240" w:lineRule="auto"/>
              <w:jc w:val="center"/>
              <w:rPr>
                <w:rFonts w:ascii="Arial" w:eastAsia="Times New Roman" w:hAnsi="Arial" w:cs="Arial"/>
                <w:sz w:val="20"/>
                <w:szCs w:val="20"/>
                <w:lang w:eastAsia="en-AU"/>
              </w:rPr>
            </w:pPr>
          </w:p>
        </w:tc>
      </w:tr>
      <w:tr w:rsidR="00D155B7" w:rsidRPr="00D155B7" w14:paraId="26DD87B7" w14:textId="77777777" w:rsidTr="009955AD">
        <w:trPr>
          <w:trHeight w:val="255"/>
        </w:trPr>
        <w:tc>
          <w:tcPr>
            <w:tcW w:w="1838" w:type="dxa"/>
            <w:tcBorders>
              <w:top w:val="single" w:sz="4" w:space="0" w:color="auto"/>
              <w:left w:val="single" w:sz="4" w:space="0" w:color="auto"/>
              <w:bottom w:val="nil"/>
              <w:right w:val="single" w:sz="4" w:space="0" w:color="auto"/>
            </w:tcBorders>
            <w:shd w:val="clear" w:color="auto" w:fill="auto"/>
            <w:vAlign w:val="bottom"/>
          </w:tcPr>
          <w:p w14:paraId="176F0642" w14:textId="77777777" w:rsidR="00BF3A0F" w:rsidRPr="00D155B7" w:rsidRDefault="00BF3A0F" w:rsidP="00085537">
            <w:pPr>
              <w:spacing w:after="0" w:line="240" w:lineRule="auto"/>
              <w:rPr>
                <w:rFonts w:ascii="Arial" w:eastAsia="Times New Roman" w:hAnsi="Arial" w:cs="Arial"/>
                <w:sz w:val="20"/>
                <w:szCs w:val="18"/>
                <w:lang w:eastAsia="en-AU"/>
              </w:rPr>
            </w:pPr>
            <w:r w:rsidRPr="00D155B7">
              <w:rPr>
                <w:rFonts w:ascii="Arial" w:eastAsia="Times New Roman" w:hAnsi="Arial" w:cs="Arial"/>
                <w:sz w:val="20"/>
                <w:szCs w:val="18"/>
                <w:lang w:eastAsia="en-AU"/>
              </w:rPr>
              <w:t>TE4-1DP</w:t>
            </w:r>
          </w:p>
        </w:tc>
        <w:tc>
          <w:tcPr>
            <w:tcW w:w="13438" w:type="dxa"/>
            <w:gridSpan w:val="11"/>
            <w:tcBorders>
              <w:top w:val="single" w:sz="4" w:space="0" w:color="auto"/>
              <w:left w:val="nil"/>
              <w:bottom w:val="nil"/>
              <w:right w:val="single" w:sz="4" w:space="0" w:color="000000"/>
            </w:tcBorders>
            <w:shd w:val="clear" w:color="auto" w:fill="auto"/>
            <w:noWrap/>
            <w:vAlign w:val="bottom"/>
          </w:tcPr>
          <w:p w14:paraId="194FD650"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Designs, communicates and evaluates innovative ideas and creative solutions to authentic problems or opportunities</w:t>
            </w:r>
          </w:p>
        </w:tc>
      </w:tr>
      <w:tr w:rsidR="00D155B7" w:rsidRPr="00D155B7" w14:paraId="7EC3786C"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1BAC4A5B"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TE4-2DP</w:t>
            </w:r>
          </w:p>
        </w:tc>
        <w:tc>
          <w:tcPr>
            <w:tcW w:w="13438" w:type="dxa"/>
            <w:gridSpan w:val="11"/>
            <w:tcBorders>
              <w:top w:val="nil"/>
              <w:left w:val="nil"/>
              <w:bottom w:val="nil"/>
              <w:right w:val="single" w:sz="4" w:space="0" w:color="auto"/>
            </w:tcBorders>
            <w:shd w:val="clear" w:color="auto" w:fill="auto"/>
            <w:noWrap/>
            <w:vAlign w:val="bottom"/>
          </w:tcPr>
          <w:p w14:paraId="3BAD347D"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Plans and manages the production of designed solutions</w:t>
            </w:r>
          </w:p>
        </w:tc>
      </w:tr>
      <w:tr w:rsidR="00D155B7" w:rsidRPr="00D155B7" w14:paraId="5234077D"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2BEFBF59"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TE4-3DP</w:t>
            </w:r>
          </w:p>
        </w:tc>
        <w:tc>
          <w:tcPr>
            <w:tcW w:w="13438" w:type="dxa"/>
            <w:gridSpan w:val="11"/>
            <w:tcBorders>
              <w:top w:val="nil"/>
              <w:left w:val="nil"/>
              <w:bottom w:val="nil"/>
              <w:right w:val="single" w:sz="4" w:space="0" w:color="auto"/>
            </w:tcBorders>
            <w:shd w:val="clear" w:color="auto" w:fill="auto"/>
            <w:noWrap/>
            <w:vAlign w:val="bottom"/>
          </w:tcPr>
          <w:p w14:paraId="278C7367" w14:textId="5A5B8A52"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Selects and safely applies a broad range of tools, materials and proces</w:t>
            </w:r>
            <w:r w:rsidR="00C64CB2" w:rsidRPr="00D155B7">
              <w:rPr>
                <w:rFonts w:ascii="Arial" w:eastAsia="Times New Roman" w:hAnsi="Arial" w:cs="Arial"/>
                <w:sz w:val="20"/>
                <w:szCs w:val="20"/>
                <w:lang w:eastAsia="en-AU"/>
              </w:rPr>
              <w:t>ses in</w:t>
            </w:r>
            <w:r w:rsidRPr="00D155B7">
              <w:rPr>
                <w:rFonts w:ascii="Arial" w:eastAsia="Times New Roman" w:hAnsi="Arial" w:cs="Arial"/>
                <w:sz w:val="20"/>
                <w:szCs w:val="20"/>
                <w:lang w:eastAsia="en-AU"/>
              </w:rPr>
              <w:t xml:space="preserve"> the production of quality projects</w:t>
            </w:r>
          </w:p>
        </w:tc>
      </w:tr>
      <w:tr w:rsidR="00D155B7" w:rsidRPr="00D155B7" w14:paraId="1A6A752B"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311034C8"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TE4-4DP</w:t>
            </w:r>
          </w:p>
        </w:tc>
        <w:tc>
          <w:tcPr>
            <w:tcW w:w="13438" w:type="dxa"/>
            <w:gridSpan w:val="11"/>
            <w:tcBorders>
              <w:top w:val="nil"/>
              <w:left w:val="nil"/>
              <w:bottom w:val="nil"/>
              <w:right w:val="single" w:sz="4" w:space="0" w:color="auto"/>
            </w:tcBorders>
            <w:shd w:val="clear" w:color="auto" w:fill="auto"/>
            <w:noWrap/>
            <w:vAlign w:val="bottom"/>
          </w:tcPr>
          <w:p w14:paraId="55C5A57C"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Designs algorithms for digital solutions and implements them in a general purpose programming language</w:t>
            </w:r>
          </w:p>
        </w:tc>
      </w:tr>
      <w:tr w:rsidR="00D155B7" w:rsidRPr="00D155B7" w14:paraId="49EC6C9F"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011DB46A"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TE4-5AG</w:t>
            </w:r>
          </w:p>
        </w:tc>
        <w:tc>
          <w:tcPr>
            <w:tcW w:w="13438" w:type="dxa"/>
            <w:gridSpan w:val="11"/>
            <w:tcBorders>
              <w:top w:val="nil"/>
              <w:left w:val="nil"/>
              <w:bottom w:val="nil"/>
              <w:right w:val="single" w:sz="4" w:space="0" w:color="auto"/>
            </w:tcBorders>
            <w:shd w:val="clear" w:color="auto" w:fill="auto"/>
            <w:noWrap/>
            <w:vAlign w:val="bottom"/>
          </w:tcPr>
          <w:p w14:paraId="6B9EE60D"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Investigates how food and fibre are produced in managed environments</w:t>
            </w:r>
          </w:p>
        </w:tc>
      </w:tr>
      <w:tr w:rsidR="00D155B7" w:rsidRPr="00D155B7" w14:paraId="446EB471"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0E0FE45C"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TE4-6FO</w:t>
            </w:r>
          </w:p>
        </w:tc>
        <w:tc>
          <w:tcPr>
            <w:tcW w:w="13438" w:type="dxa"/>
            <w:gridSpan w:val="11"/>
            <w:tcBorders>
              <w:top w:val="nil"/>
              <w:left w:val="nil"/>
              <w:bottom w:val="nil"/>
              <w:right w:val="single" w:sz="4" w:space="0" w:color="auto"/>
            </w:tcBorders>
            <w:shd w:val="clear" w:color="auto" w:fill="auto"/>
            <w:noWrap/>
            <w:vAlign w:val="bottom"/>
          </w:tcPr>
          <w:p w14:paraId="12B853AC"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Explains how the characteristics and properties of food determine preparation techniques for healthy eating</w:t>
            </w:r>
          </w:p>
        </w:tc>
      </w:tr>
      <w:tr w:rsidR="00D155B7" w:rsidRPr="00D155B7" w14:paraId="265A0520" w14:textId="77777777" w:rsidTr="009955AD">
        <w:trPr>
          <w:trHeight w:val="255"/>
        </w:trPr>
        <w:tc>
          <w:tcPr>
            <w:tcW w:w="1838" w:type="dxa"/>
            <w:tcBorders>
              <w:top w:val="nil"/>
              <w:left w:val="single" w:sz="4" w:space="0" w:color="auto"/>
              <w:bottom w:val="nil"/>
              <w:right w:val="single" w:sz="4" w:space="0" w:color="auto"/>
            </w:tcBorders>
            <w:shd w:val="clear" w:color="auto" w:fill="auto"/>
            <w:vAlign w:val="bottom"/>
          </w:tcPr>
          <w:p w14:paraId="660D2D6A"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TE4-7DI</w:t>
            </w:r>
          </w:p>
        </w:tc>
        <w:tc>
          <w:tcPr>
            <w:tcW w:w="13438" w:type="dxa"/>
            <w:gridSpan w:val="11"/>
            <w:tcBorders>
              <w:top w:val="nil"/>
              <w:left w:val="nil"/>
              <w:bottom w:val="nil"/>
              <w:right w:val="single" w:sz="4" w:space="0" w:color="auto"/>
            </w:tcBorders>
            <w:shd w:val="clear" w:color="auto" w:fill="auto"/>
            <w:noWrap/>
            <w:vAlign w:val="bottom"/>
          </w:tcPr>
          <w:p w14:paraId="22941799"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Explains how data is represented in digital systems and transmitted in networks</w:t>
            </w:r>
          </w:p>
        </w:tc>
      </w:tr>
      <w:tr w:rsidR="00D155B7" w:rsidRPr="00D155B7" w14:paraId="6649C86D" w14:textId="77777777" w:rsidTr="009955AD">
        <w:trPr>
          <w:trHeight w:val="80"/>
        </w:trPr>
        <w:tc>
          <w:tcPr>
            <w:tcW w:w="1838" w:type="dxa"/>
            <w:tcBorders>
              <w:top w:val="nil"/>
              <w:left w:val="single" w:sz="4" w:space="0" w:color="auto"/>
              <w:bottom w:val="nil"/>
              <w:right w:val="single" w:sz="4" w:space="0" w:color="auto"/>
            </w:tcBorders>
            <w:shd w:val="clear" w:color="auto" w:fill="auto"/>
            <w:vAlign w:val="bottom"/>
          </w:tcPr>
          <w:p w14:paraId="66836D78"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TE4-8EN</w:t>
            </w:r>
          </w:p>
        </w:tc>
        <w:tc>
          <w:tcPr>
            <w:tcW w:w="13438" w:type="dxa"/>
            <w:gridSpan w:val="11"/>
            <w:tcBorders>
              <w:top w:val="nil"/>
              <w:left w:val="nil"/>
              <w:bottom w:val="nil"/>
              <w:right w:val="single" w:sz="4" w:space="0" w:color="auto"/>
            </w:tcBorders>
            <w:shd w:val="clear" w:color="auto" w:fill="auto"/>
            <w:noWrap/>
            <w:vAlign w:val="bottom"/>
          </w:tcPr>
          <w:p w14:paraId="5B0B946C"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Explains how force, motion and energy are used in engineered systems</w:t>
            </w:r>
          </w:p>
        </w:tc>
      </w:tr>
      <w:tr w:rsidR="00D155B7" w:rsidRPr="00D155B7" w14:paraId="1C02A867" w14:textId="77777777" w:rsidTr="009955AD">
        <w:trPr>
          <w:trHeight w:val="255"/>
        </w:trPr>
        <w:tc>
          <w:tcPr>
            <w:tcW w:w="1838" w:type="dxa"/>
            <w:tcBorders>
              <w:top w:val="nil"/>
              <w:left w:val="single" w:sz="4" w:space="0" w:color="auto"/>
              <w:right w:val="single" w:sz="4" w:space="0" w:color="auto"/>
            </w:tcBorders>
            <w:shd w:val="clear" w:color="auto" w:fill="auto"/>
            <w:vAlign w:val="bottom"/>
          </w:tcPr>
          <w:p w14:paraId="379AEB98"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TE4-9MA</w:t>
            </w:r>
          </w:p>
        </w:tc>
        <w:tc>
          <w:tcPr>
            <w:tcW w:w="13438" w:type="dxa"/>
            <w:gridSpan w:val="11"/>
            <w:tcBorders>
              <w:top w:val="nil"/>
              <w:left w:val="nil"/>
              <w:right w:val="single" w:sz="4" w:space="0" w:color="auto"/>
            </w:tcBorders>
            <w:shd w:val="clear" w:color="auto" w:fill="auto"/>
            <w:noWrap/>
            <w:vAlign w:val="bottom"/>
          </w:tcPr>
          <w:p w14:paraId="4D4CF292"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Investigates how the characteristics and properties of tools, materials and processes affect their use in designed solutions</w:t>
            </w:r>
          </w:p>
        </w:tc>
      </w:tr>
      <w:tr w:rsidR="00D155B7" w:rsidRPr="00D155B7" w14:paraId="7F7FF585" w14:textId="77777777" w:rsidTr="009955AD">
        <w:trPr>
          <w:trHeight w:val="255"/>
        </w:trPr>
        <w:tc>
          <w:tcPr>
            <w:tcW w:w="1838" w:type="dxa"/>
            <w:tcBorders>
              <w:top w:val="nil"/>
              <w:left w:val="single" w:sz="4" w:space="0" w:color="auto"/>
              <w:bottom w:val="single" w:sz="4" w:space="0" w:color="auto"/>
              <w:right w:val="single" w:sz="4" w:space="0" w:color="auto"/>
            </w:tcBorders>
            <w:shd w:val="clear" w:color="auto" w:fill="auto"/>
            <w:vAlign w:val="bottom"/>
          </w:tcPr>
          <w:p w14:paraId="2D033755"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TE4-10TS</w:t>
            </w:r>
          </w:p>
        </w:tc>
        <w:tc>
          <w:tcPr>
            <w:tcW w:w="13438" w:type="dxa"/>
            <w:gridSpan w:val="11"/>
            <w:tcBorders>
              <w:top w:val="nil"/>
              <w:left w:val="nil"/>
              <w:bottom w:val="single" w:sz="4" w:space="0" w:color="auto"/>
              <w:right w:val="single" w:sz="4" w:space="0" w:color="auto"/>
            </w:tcBorders>
            <w:shd w:val="clear" w:color="auto" w:fill="auto"/>
            <w:noWrap/>
            <w:vAlign w:val="bottom"/>
          </w:tcPr>
          <w:p w14:paraId="6F6E8F65" w14:textId="77777777" w:rsidR="00BF3A0F" w:rsidRPr="00D155B7" w:rsidRDefault="00BF3A0F" w:rsidP="00085537">
            <w:pPr>
              <w:spacing w:after="0" w:line="240" w:lineRule="auto"/>
              <w:rPr>
                <w:rFonts w:ascii="Arial" w:eastAsia="Times New Roman" w:hAnsi="Arial" w:cs="Arial"/>
                <w:sz w:val="20"/>
                <w:szCs w:val="20"/>
                <w:lang w:eastAsia="en-AU"/>
              </w:rPr>
            </w:pPr>
            <w:r w:rsidRPr="00D155B7">
              <w:rPr>
                <w:rFonts w:ascii="Arial" w:eastAsia="Times New Roman" w:hAnsi="Arial" w:cs="Arial"/>
                <w:sz w:val="20"/>
                <w:szCs w:val="20"/>
                <w:lang w:eastAsia="en-AU"/>
              </w:rPr>
              <w:t>Explains how people in technology related professionals contribute to society now and into the future</w:t>
            </w:r>
          </w:p>
        </w:tc>
      </w:tr>
    </w:tbl>
    <w:p w14:paraId="6AFAFBCE" w14:textId="77777777" w:rsidR="006A5B1A" w:rsidRPr="00541708" w:rsidRDefault="006A5B1A" w:rsidP="00567D2A">
      <w:pPr>
        <w:framePr w:w="15723" w:wrap="auto" w:hAnchor="text"/>
        <w:tabs>
          <w:tab w:val="left" w:pos="3375"/>
        </w:tabs>
        <w:rPr>
          <w:rFonts w:asciiTheme="minorHAnsi" w:hAnsiTheme="minorHAnsi" w:cstheme="minorHAnsi"/>
          <w:color w:val="FF0000"/>
          <w:sz w:val="24"/>
          <w:szCs w:val="24"/>
        </w:rPr>
        <w:sectPr w:rsidR="006A5B1A" w:rsidRPr="00541708" w:rsidSect="00706B29">
          <w:headerReference w:type="even" r:id="rId15"/>
          <w:headerReference w:type="default" r:id="rId16"/>
          <w:footerReference w:type="even" r:id="rId17"/>
          <w:footerReference w:type="default" r:id="rId18"/>
          <w:headerReference w:type="first" r:id="rId19"/>
          <w:footerReference w:type="first" r:id="rId20"/>
          <w:pgSz w:w="16838" w:h="11906" w:orient="landscape"/>
          <w:pgMar w:top="624" w:right="720" w:bottom="720" w:left="720" w:header="0" w:footer="0" w:gutter="0"/>
          <w:cols w:space="708"/>
          <w:docGrid w:linePitch="360"/>
        </w:sectPr>
      </w:pPr>
    </w:p>
    <w:p w14:paraId="399AFDDB" w14:textId="77777777" w:rsidR="006A5B1A" w:rsidRPr="00764B97" w:rsidRDefault="006A5B1A" w:rsidP="006A5B1A">
      <w:pPr>
        <w:spacing w:before="240" w:after="0" w:line="240" w:lineRule="auto"/>
        <w:jc w:val="center"/>
        <w:rPr>
          <w:rFonts w:eastAsia="Times New Roman"/>
          <w:b/>
          <w:bCs/>
          <w:sz w:val="72"/>
          <w:szCs w:val="72"/>
          <w:lang w:eastAsia="en-AU"/>
        </w:rPr>
      </w:pPr>
      <w:r w:rsidRPr="00764B97">
        <w:rPr>
          <w:rFonts w:eastAsia="Times New Roman"/>
          <w:b/>
          <w:bCs/>
          <w:sz w:val="72"/>
          <w:szCs w:val="72"/>
          <w:lang w:eastAsia="en-AU"/>
        </w:rPr>
        <w:lastRenderedPageBreak/>
        <w:t>Directional Verbs</w:t>
      </w:r>
    </w:p>
    <w:p w14:paraId="0A098351"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Account - </w:t>
      </w:r>
      <w:r w:rsidRPr="00764B97">
        <w:rPr>
          <w:rFonts w:eastAsia="Times New Roman"/>
          <w:sz w:val="28"/>
          <w:szCs w:val="24"/>
          <w:lang w:eastAsia="en-AU"/>
        </w:rPr>
        <w:t>Account for: state reasons for, report on. Give an account of: narrate a series of events or transactions</w:t>
      </w:r>
    </w:p>
    <w:p w14:paraId="29FF7C37"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Analyse - </w:t>
      </w:r>
      <w:r w:rsidRPr="00764B97">
        <w:rPr>
          <w:rFonts w:eastAsia="Times New Roman"/>
          <w:sz w:val="28"/>
          <w:szCs w:val="24"/>
          <w:lang w:eastAsia="en-AU"/>
        </w:rPr>
        <w:t>Identify components and the relationship between them; draw out and relate implications</w:t>
      </w:r>
    </w:p>
    <w:p w14:paraId="494D0FE3"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Apply - </w:t>
      </w:r>
      <w:r w:rsidRPr="00764B97">
        <w:rPr>
          <w:rFonts w:eastAsia="Times New Roman"/>
          <w:sz w:val="28"/>
          <w:szCs w:val="24"/>
          <w:lang w:eastAsia="en-AU"/>
        </w:rPr>
        <w:t>Use, utilise, employ in a particular situation</w:t>
      </w:r>
    </w:p>
    <w:p w14:paraId="2C67635D"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Appreciate - </w:t>
      </w:r>
      <w:r w:rsidRPr="00764B97">
        <w:rPr>
          <w:rFonts w:eastAsia="Times New Roman"/>
          <w:sz w:val="28"/>
          <w:szCs w:val="24"/>
          <w:lang w:eastAsia="en-AU"/>
        </w:rPr>
        <w:t>Make a judgement about the value of</w:t>
      </w:r>
    </w:p>
    <w:p w14:paraId="155BAFD8"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Assess - </w:t>
      </w:r>
      <w:r w:rsidRPr="00764B97">
        <w:rPr>
          <w:rFonts w:eastAsia="Times New Roman"/>
          <w:sz w:val="28"/>
          <w:szCs w:val="24"/>
          <w:lang w:eastAsia="en-AU"/>
        </w:rPr>
        <w:t>Make a judgement of value, quality, outcomes, results or size</w:t>
      </w:r>
    </w:p>
    <w:p w14:paraId="7975A8C3"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Calculate - </w:t>
      </w:r>
      <w:r w:rsidRPr="00764B97">
        <w:rPr>
          <w:rFonts w:eastAsia="Times New Roman"/>
          <w:sz w:val="28"/>
          <w:szCs w:val="24"/>
          <w:lang w:eastAsia="en-AU"/>
        </w:rPr>
        <w:t>Ascertain/determine from given facts, figures or information</w:t>
      </w:r>
    </w:p>
    <w:p w14:paraId="31D842FE"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Clarify - </w:t>
      </w:r>
      <w:r w:rsidRPr="00764B97">
        <w:rPr>
          <w:rFonts w:eastAsia="Times New Roman"/>
          <w:sz w:val="28"/>
          <w:szCs w:val="24"/>
          <w:lang w:eastAsia="en-AU"/>
        </w:rPr>
        <w:t>Make clear or plain</w:t>
      </w:r>
    </w:p>
    <w:p w14:paraId="508ED161"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Classify - </w:t>
      </w:r>
      <w:r w:rsidRPr="00764B97">
        <w:rPr>
          <w:rFonts w:eastAsia="Times New Roman"/>
          <w:sz w:val="28"/>
          <w:szCs w:val="24"/>
          <w:lang w:eastAsia="en-AU"/>
        </w:rPr>
        <w:t>Arrange or include in classes/categories</w:t>
      </w:r>
    </w:p>
    <w:p w14:paraId="12035E8B"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Compare - </w:t>
      </w:r>
      <w:r w:rsidRPr="00764B97">
        <w:rPr>
          <w:rFonts w:eastAsia="Times New Roman"/>
          <w:sz w:val="28"/>
          <w:szCs w:val="24"/>
          <w:lang w:eastAsia="en-AU"/>
        </w:rPr>
        <w:t>Show how things are similar or different</w:t>
      </w:r>
    </w:p>
    <w:p w14:paraId="264EA7FB"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Construct - </w:t>
      </w:r>
      <w:r w:rsidRPr="00764B97">
        <w:rPr>
          <w:rFonts w:eastAsia="Times New Roman"/>
          <w:sz w:val="28"/>
          <w:szCs w:val="24"/>
          <w:lang w:eastAsia="en-AU"/>
        </w:rPr>
        <w:t>Make; build; put together items or arguments</w:t>
      </w:r>
    </w:p>
    <w:p w14:paraId="328F057A"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Contrast - </w:t>
      </w:r>
      <w:r w:rsidRPr="00764B97">
        <w:rPr>
          <w:rFonts w:eastAsia="Times New Roman"/>
          <w:sz w:val="28"/>
          <w:szCs w:val="24"/>
          <w:lang w:eastAsia="en-AU"/>
        </w:rPr>
        <w:t>Show how things are different or opposite</w:t>
      </w:r>
    </w:p>
    <w:p w14:paraId="33D1E320"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Critically (analyse/evaluate) - </w:t>
      </w:r>
      <w:r w:rsidRPr="00764B97">
        <w:rPr>
          <w:rFonts w:eastAsia="Times New Roman"/>
          <w:sz w:val="28"/>
          <w:szCs w:val="24"/>
          <w:lang w:eastAsia="en-AU"/>
        </w:rPr>
        <w:t>Add a degree or level of accuracy depth, knowledge and understanding, logic, questioning, reflection and quality to (analyse/evaluate)</w:t>
      </w:r>
    </w:p>
    <w:p w14:paraId="1603193F"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Deduce - </w:t>
      </w:r>
      <w:r w:rsidRPr="00764B97">
        <w:rPr>
          <w:rFonts w:eastAsia="Times New Roman"/>
          <w:sz w:val="28"/>
          <w:szCs w:val="24"/>
          <w:lang w:eastAsia="en-AU"/>
        </w:rPr>
        <w:t>Draw conclusions</w:t>
      </w:r>
    </w:p>
    <w:p w14:paraId="0FEC3877"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Define - </w:t>
      </w:r>
      <w:r w:rsidRPr="00764B97">
        <w:rPr>
          <w:rFonts w:eastAsia="Times New Roman"/>
          <w:sz w:val="28"/>
          <w:szCs w:val="24"/>
          <w:lang w:eastAsia="en-AU"/>
        </w:rPr>
        <w:t>State meaning and identify essential qualities</w:t>
      </w:r>
    </w:p>
    <w:p w14:paraId="743EF802"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Demonstrate - </w:t>
      </w:r>
      <w:r w:rsidRPr="00764B97">
        <w:rPr>
          <w:rFonts w:eastAsia="Times New Roman"/>
          <w:sz w:val="28"/>
          <w:szCs w:val="24"/>
          <w:lang w:eastAsia="en-AU"/>
        </w:rPr>
        <w:t>Show by example</w:t>
      </w:r>
    </w:p>
    <w:p w14:paraId="2EBD4935"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Describe - </w:t>
      </w:r>
      <w:r w:rsidRPr="00764B97">
        <w:rPr>
          <w:rFonts w:eastAsia="Times New Roman"/>
          <w:sz w:val="28"/>
          <w:szCs w:val="24"/>
          <w:lang w:eastAsia="en-AU"/>
        </w:rPr>
        <w:t>Provide characteristics and features</w:t>
      </w:r>
    </w:p>
    <w:p w14:paraId="2EAE400F"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Discuss - </w:t>
      </w:r>
      <w:r w:rsidRPr="00764B97">
        <w:rPr>
          <w:rFonts w:eastAsia="Times New Roman"/>
          <w:sz w:val="28"/>
          <w:szCs w:val="24"/>
          <w:lang w:eastAsia="en-AU"/>
        </w:rPr>
        <w:t>Identify issues and provide points for and/or against</w:t>
      </w:r>
    </w:p>
    <w:p w14:paraId="6DDC5610"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Distinguish - </w:t>
      </w:r>
      <w:r w:rsidRPr="00764B97">
        <w:rPr>
          <w:rFonts w:eastAsia="Times New Roman"/>
          <w:sz w:val="28"/>
          <w:szCs w:val="24"/>
          <w:lang w:eastAsia="en-AU"/>
        </w:rPr>
        <w:t>Recognise or note/indicate as being distinct or different from; to note differences between</w:t>
      </w:r>
    </w:p>
    <w:p w14:paraId="38DEA31E"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Evaluate - </w:t>
      </w:r>
      <w:r w:rsidRPr="00764B97">
        <w:rPr>
          <w:rFonts w:eastAsia="Times New Roman"/>
          <w:sz w:val="28"/>
          <w:szCs w:val="24"/>
          <w:lang w:eastAsia="en-AU"/>
        </w:rPr>
        <w:t>Make a judgement based on criteria; determine the value of</w:t>
      </w:r>
    </w:p>
    <w:p w14:paraId="502480C0"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Examine - </w:t>
      </w:r>
      <w:r w:rsidRPr="00764B97">
        <w:rPr>
          <w:rFonts w:eastAsia="Times New Roman"/>
          <w:sz w:val="28"/>
          <w:szCs w:val="24"/>
          <w:lang w:eastAsia="en-AU"/>
        </w:rPr>
        <w:t>Inquire into</w:t>
      </w:r>
    </w:p>
    <w:p w14:paraId="236C3133"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lastRenderedPageBreak/>
        <w:t xml:space="preserve">Explain - </w:t>
      </w:r>
      <w:r w:rsidRPr="00764B97">
        <w:rPr>
          <w:rFonts w:eastAsia="Times New Roman"/>
          <w:sz w:val="28"/>
          <w:szCs w:val="24"/>
          <w:lang w:eastAsia="en-AU"/>
        </w:rPr>
        <w:t>Relate cause and effect; make the relationships between things evident; provide why and/or how</w:t>
      </w:r>
    </w:p>
    <w:p w14:paraId="08A83724"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Extract - </w:t>
      </w:r>
      <w:r w:rsidRPr="00764B97">
        <w:rPr>
          <w:rFonts w:eastAsia="Times New Roman"/>
          <w:sz w:val="28"/>
          <w:szCs w:val="24"/>
          <w:lang w:eastAsia="en-AU"/>
        </w:rPr>
        <w:t>Choose relevant and/or appropriate details</w:t>
      </w:r>
    </w:p>
    <w:p w14:paraId="385809BD"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Extrapolate - </w:t>
      </w:r>
      <w:r w:rsidRPr="00764B97">
        <w:rPr>
          <w:rFonts w:eastAsia="Times New Roman"/>
          <w:sz w:val="28"/>
          <w:szCs w:val="24"/>
          <w:lang w:eastAsia="en-AU"/>
        </w:rPr>
        <w:t>Infer from what is known</w:t>
      </w:r>
    </w:p>
    <w:p w14:paraId="247A7134"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Identify - </w:t>
      </w:r>
      <w:r w:rsidRPr="00764B97">
        <w:rPr>
          <w:rFonts w:eastAsia="Times New Roman"/>
          <w:sz w:val="28"/>
          <w:szCs w:val="24"/>
          <w:lang w:eastAsia="en-AU"/>
        </w:rPr>
        <w:t>Recognise and name</w:t>
      </w:r>
    </w:p>
    <w:p w14:paraId="08558DB1"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Interpret - </w:t>
      </w:r>
      <w:r w:rsidRPr="00764B97">
        <w:rPr>
          <w:rFonts w:eastAsia="Times New Roman"/>
          <w:sz w:val="28"/>
          <w:szCs w:val="24"/>
          <w:lang w:eastAsia="en-AU"/>
        </w:rPr>
        <w:t>Draw meaning from</w:t>
      </w:r>
    </w:p>
    <w:p w14:paraId="552982CF"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Investigate - </w:t>
      </w:r>
      <w:r w:rsidRPr="00764B97">
        <w:rPr>
          <w:rFonts w:eastAsia="Times New Roman"/>
          <w:sz w:val="28"/>
          <w:szCs w:val="24"/>
          <w:lang w:eastAsia="en-AU"/>
        </w:rPr>
        <w:t>Plan, inquire into and draw conclusions about</w:t>
      </w:r>
    </w:p>
    <w:p w14:paraId="348C324A"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Justify - </w:t>
      </w:r>
      <w:r w:rsidRPr="00764B97">
        <w:rPr>
          <w:rFonts w:eastAsia="Times New Roman"/>
          <w:sz w:val="28"/>
          <w:szCs w:val="24"/>
          <w:lang w:eastAsia="en-AU"/>
        </w:rPr>
        <w:t>Support an argument or conclusion</w:t>
      </w:r>
    </w:p>
    <w:p w14:paraId="01721ABA"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Outline - </w:t>
      </w:r>
      <w:r w:rsidRPr="00764B97">
        <w:rPr>
          <w:rFonts w:eastAsia="Times New Roman"/>
          <w:sz w:val="28"/>
          <w:szCs w:val="24"/>
          <w:lang w:eastAsia="en-AU"/>
        </w:rPr>
        <w:t>Sketch in general terms; indicate the main features of</w:t>
      </w:r>
    </w:p>
    <w:p w14:paraId="1177FCE2"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Predict - </w:t>
      </w:r>
      <w:r w:rsidRPr="00764B97">
        <w:rPr>
          <w:rFonts w:eastAsia="Times New Roman"/>
          <w:sz w:val="28"/>
          <w:szCs w:val="24"/>
          <w:lang w:eastAsia="en-AU"/>
        </w:rPr>
        <w:t>Suggest what may happen based on available information</w:t>
      </w:r>
    </w:p>
    <w:p w14:paraId="432D1D21"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Propose - </w:t>
      </w:r>
      <w:r w:rsidRPr="00764B97">
        <w:rPr>
          <w:rFonts w:eastAsia="Times New Roman"/>
          <w:sz w:val="28"/>
          <w:szCs w:val="24"/>
          <w:lang w:eastAsia="en-AU"/>
        </w:rPr>
        <w:t>Put forward (for example a point of view, idea, argument, suggestion) for consideration or action</w:t>
      </w:r>
    </w:p>
    <w:p w14:paraId="34C354B7"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Recall - </w:t>
      </w:r>
      <w:r w:rsidRPr="00764B97">
        <w:rPr>
          <w:rFonts w:eastAsia="Times New Roman"/>
          <w:sz w:val="28"/>
          <w:szCs w:val="24"/>
          <w:lang w:eastAsia="en-AU"/>
        </w:rPr>
        <w:t>Present remembered ideas, facts or experiences</w:t>
      </w:r>
    </w:p>
    <w:p w14:paraId="4495CAD8"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Recommend - </w:t>
      </w:r>
      <w:r w:rsidRPr="00764B97">
        <w:rPr>
          <w:rFonts w:eastAsia="Times New Roman"/>
          <w:sz w:val="28"/>
          <w:szCs w:val="24"/>
          <w:lang w:eastAsia="en-AU"/>
        </w:rPr>
        <w:t>Provide reasons in favour</w:t>
      </w:r>
    </w:p>
    <w:p w14:paraId="41939C8E"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Recount - </w:t>
      </w:r>
      <w:r w:rsidRPr="00764B97">
        <w:rPr>
          <w:rFonts w:eastAsia="Times New Roman"/>
          <w:sz w:val="28"/>
          <w:szCs w:val="24"/>
          <w:lang w:eastAsia="en-AU"/>
        </w:rPr>
        <w:t>Retell a series of events</w:t>
      </w:r>
    </w:p>
    <w:p w14:paraId="56E9D67D"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Summarise - </w:t>
      </w:r>
      <w:r w:rsidRPr="00764B97">
        <w:rPr>
          <w:rFonts w:eastAsia="Times New Roman"/>
          <w:sz w:val="28"/>
          <w:szCs w:val="24"/>
          <w:lang w:eastAsia="en-AU"/>
        </w:rPr>
        <w:t>Express, concisely, the relevant details</w:t>
      </w:r>
    </w:p>
    <w:p w14:paraId="63D6709F" w14:textId="77777777" w:rsidR="006A5B1A" w:rsidRPr="00764B97" w:rsidRDefault="006A5B1A" w:rsidP="006A5B1A">
      <w:pPr>
        <w:spacing w:before="240" w:after="0" w:line="240" w:lineRule="auto"/>
        <w:rPr>
          <w:rFonts w:eastAsia="Times New Roman"/>
          <w:b/>
          <w:bCs/>
          <w:sz w:val="28"/>
          <w:szCs w:val="24"/>
          <w:lang w:eastAsia="en-AU"/>
        </w:rPr>
      </w:pPr>
      <w:r w:rsidRPr="00764B97">
        <w:rPr>
          <w:rFonts w:eastAsia="Times New Roman"/>
          <w:b/>
          <w:bCs/>
          <w:sz w:val="28"/>
          <w:szCs w:val="24"/>
          <w:lang w:eastAsia="en-AU"/>
        </w:rPr>
        <w:t xml:space="preserve">Synthesise - </w:t>
      </w:r>
      <w:r w:rsidRPr="00764B97">
        <w:rPr>
          <w:rFonts w:eastAsia="Times New Roman"/>
          <w:sz w:val="28"/>
          <w:szCs w:val="24"/>
          <w:lang w:eastAsia="en-AU"/>
        </w:rPr>
        <w:t>Putting together various elements to make a whole</w:t>
      </w:r>
    </w:p>
    <w:p w14:paraId="34AB5D3A" w14:textId="77777777" w:rsidR="006A5B1A" w:rsidRPr="00764B97" w:rsidRDefault="006A5B1A" w:rsidP="006A5B1A">
      <w:pPr>
        <w:rPr>
          <w:sz w:val="28"/>
          <w:szCs w:val="24"/>
        </w:rPr>
      </w:pPr>
    </w:p>
    <w:p w14:paraId="2D244F44" w14:textId="77777777" w:rsidR="006A5B1A" w:rsidRPr="00764B97" w:rsidRDefault="006A5B1A" w:rsidP="006A5B1A">
      <w:pPr>
        <w:rPr>
          <w:sz w:val="28"/>
          <w:szCs w:val="24"/>
        </w:rPr>
      </w:pPr>
      <w:r w:rsidRPr="00764B97">
        <w:rPr>
          <w:b/>
          <w:sz w:val="28"/>
          <w:szCs w:val="24"/>
        </w:rPr>
        <w:t>Note:</w:t>
      </w:r>
      <w:r w:rsidRPr="00764B97">
        <w:rPr>
          <w:sz w:val="28"/>
          <w:szCs w:val="24"/>
        </w:rPr>
        <w:t xml:space="preserve"> There may be a number of other verbs used in your syllabus that isn’t listed above.  If this is the case, then you will need to create a definition for that verb and provide it to the students to provide a shared understanding.  </w:t>
      </w:r>
    </w:p>
    <w:p w14:paraId="6501AB55" w14:textId="77777777" w:rsidR="006A5B1A" w:rsidRPr="00541708" w:rsidRDefault="006A5B1A" w:rsidP="0061144A">
      <w:pPr>
        <w:tabs>
          <w:tab w:val="left" w:pos="3375"/>
        </w:tabs>
        <w:rPr>
          <w:rFonts w:asciiTheme="minorHAnsi" w:hAnsiTheme="minorHAnsi" w:cstheme="minorHAnsi"/>
          <w:color w:val="FF0000"/>
          <w:sz w:val="24"/>
          <w:szCs w:val="24"/>
        </w:rPr>
      </w:pPr>
    </w:p>
    <w:sectPr w:rsidR="006A5B1A" w:rsidRPr="00541708" w:rsidSect="00CF495C">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C2A7" w14:textId="77777777" w:rsidR="00A655A0" w:rsidRDefault="00A655A0" w:rsidP="002D68E9">
      <w:pPr>
        <w:spacing w:after="0" w:line="240" w:lineRule="auto"/>
      </w:pPr>
      <w:r>
        <w:separator/>
      </w:r>
    </w:p>
  </w:endnote>
  <w:endnote w:type="continuationSeparator" w:id="0">
    <w:p w14:paraId="51857C33" w14:textId="77777777" w:rsidR="00A655A0" w:rsidRDefault="00A655A0" w:rsidP="002D68E9">
      <w:pPr>
        <w:spacing w:after="0" w:line="240" w:lineRule="auto"/>
      </w:pPr>
      <w:r>
        <w:continuationSeparator/>
      </w:r>
    </w:p>
  </w:endnote>
  <w:endnote w:type="continuationNotice" w:id="1">
    <w:p w14:paraId="0E111008" w14:textId="77777777" w:rsidR="00A655A0" w:rsidRDefault="00A65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250430"/>
      <w:docPartObj>
        <w:docPartGallery w:val="Page Numbers (Bottom of Page)"/>
        <w:docPartUnique/>
      </w:docPartObj>
    </w:sdtPr>
    <w:sdtEndPr>
      <w:rPr>
        <w:noProof/>
      </w:rPr>
    </w:sdtEndPr>
    <w:sdtContent>
      <w:p w14:paraId="2EF95E87" w14:textId="25829F75" w:rsidR="00BB2341" w:rsidRDefault="00BB234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FAC2E12" w14:textId="77777777" w:rsidR="00BB2341" w:rsidRDefault="00BB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AE4F" w14:textId="77777777" w:rsidR="00BB2341" w:rsidRDefault="00BB2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589450"/>
      <w:docPartObj>
        <w:docPartGallery w:val="Page Numbers (Bottom of Page)"/>
        <w:docPartUnique/>
      </w:docPartObj>
    </w:sdtPr>
    <w:sdtEndPr>
      <w:rPr>
        <w:noProof/>
      </w:rPr>
    </w:sdtEndPr>
    <w:sdtContent>
      <w:p w14:paraId="3F3F12DE" w14:textId="77777777" w:rsidR="00BB2341" w:rsidRDefault="00BB2341">
        <w:pPr>
          <w:pStyle w:val="Footer"/>
          <w:jc w:val="center"/>
        </w:pPr>
      </w:p>
      <w:p w14:paraId="5C5B82F1" w14:textId="74F8DAF1" w:rsidR="00BB2341" w:rsidRDefault="00BB234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DBB3031" w14:textId="77777777" w:rsidR="00BB2341" w:rsidRDefault="00BB23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6770" w14:textId="77777777" w:rsidR="00BB2341" w:rsidRDefault="00BB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11656" w14:textId="77777777" w:rsidR="00A655A0" w:rsidRDefault="00A655A0" w:rsidP="002D68E9">
      <w:pPr>
        <w:spacing w:after="0" w:line="240" w:lineRule="auto"/>
      </w:pPr>
      <w:r>
        <w:separator/>
      </w:r>
    </w:p>
  </w:footnote>
  <w:footnote w:type="continuationSeparator" w:id="0">
    <w:p w14:paraId="14D70660" w14:textId="77777777" w:rsidR="00A655A0" w:rsidRDefault="00A655A0" w:rsidP="002D68E9">
      <w:pPr>
        <w:spacing w:after="0" w:line="240" w:lineRule="auto"/>
      </w:pPr>
      <w:r>
        <w:continuationSeparator/>
      </w:r>
    </w:p>
  </w:footnote>
  <w:footnote w:type="continuationNotice" w:id="1">
    <w:p w14:paraId="131498BA" w14:textId="77777777" w:rsidR="00A655A0" w:rsidRDefault="00A65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E705" w14:textId="77777777" w:rsidR="00BB2341" w:rsidRDefault="00BB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32D9" w14:textId="77777777" w:rsidR="00BB2341" w:rsidRDefault="00BB2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8A23" w14:textId="77777777" w:rsidR="00BB2341" w:rsidRDefault="00BB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90"/>
    <w:multiLevelType w:val="hybridMultilevel"/>
    <w:tmpl w:val="997EE338"/>
    <w:lvl w:ilvl="0" w:tplc="FD207B6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968F0"/>
    <w:multiLevelType w:val="hybridMultilevel"/>
    <w:tmpl w:val="07F214D0"/>
    <w:lvl w:ilvl="0" w:tplc="1F3ED26E">
      <w:start w:val="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FD4D0E"/>
    <w:multiLevelType w:val="hybridMultilevel"/>
    <w:tmpl w:val="9DA092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EE5029"/>
    <w:multiLevelType w:val="hybridMultilevel"/>
    <w:tmpl w:val="2BE4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F967F6"/>
    <w:multiLevelType w:val="hybridMultilevel"/>
    <w:tmpl w:val="5BBA6CE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num w:numId="1" w16cid:durableId="2061399379">
    <w:abstractNumId w:val="8"/>
  </w:num>
  <w:num w:numId="2" w16cid:durableId="743721356">
    <w:abstractNumId w:val="10"/>
  </w:num>
  <w:num w:numId="3" w16cid:durableId="1405908989">
    <w:abstractNumId w:val="1"/>
  </w:num>
  <w:num w:numId="4" w16cid:durableId="214320661">
    <w:abstractNumId w:val="5"/>
  </w:num>
  <w:num w:numId="5" w16cid:durableId="464086089">
    <w:abstractNumId w:val="9"/>
  </w:num>
  <w:num w:numId="6" w16cid:durableId="1912498230">
    <w:abstractNumId w:val="3"/>
  </w:num>
  <w:num w:numId="7" w16cid:durableId="1398867780">
    <w:abstractNumId w:val="6"/>
  </w:num>
  <w:num w:numId="8" w16cid:durableId="1046638453">
    <w:abstractNumId w:val="4"/>
  </w:num>
  <w:num w:numId="9" w16cid:durableId="633485785">
    <w:abstractNumId w:val="7"/>
  </w:num>
  <w:num w:numId="10" w16cid:durableId="909730647">
    <w:abstractNumId w:val="0"/>
  </w:num>
  <w:num w:numId="11" w16cid:durableId="81352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AB"/>
    <w:rsid w:val="0000479B"/>
    <w:rsid w:val="00012E68"/>
    <w:rsid w:val="0001587A"/>
    <w:rsid w:val="00016F67"/>
    <w:rsid w:val="000203B6"/>
    <w:rsid w:val="00020F6D"/>
    <w:rsid w:val="00023BAD"/>
    <w:rsid w:val="00030CB2"/>
    <w:rsid w:val="00033234"/>
    <w:rsid w:val="00037236"/>
    <w:rsid w:val="00046301"/>
    <w:rsid w:val="00050137"/>
    <w:rsid w:val="00051B87"/>
    <w:rsid w:val="000531C4"/>
    <w:rsid w:val="00060C7F"/>
    <w:rsid w:val="00060E88"/>
    <w:rsid w:val="00072DA1"/>
    <w:rsid w:val="00081826"/>
    <w:rsid w:val="00085537"/>
    <w:rsid w:val="00085C6B"/>
    <w:rsid w:val="00086799"/>
    <w:rsid w:val="00090FFD"/>
    <w:rsid w:val="00096811"/>
    <w:rsid w:val="00096A47"/>
    <w:rsid w:val="000A05EC"/>
    <w:rsid w:val="000A11F8"/>
    <w:rsid w:val="000A2FC9"/>
    <w:rsid w:val="000A4B60"/>
    <w:rsid w:val="000B14FC"/>
    <w:rsid w:val="000B2184"/>
    <w:rsid w:val="000B2B52"/>
    <w:rsid w:val="000B51DC"/>
    <w:rsid w:val="000B6B45"/>
    <w:rsid w:val="000B79D8"/>
    <w:rsid w:val="000C062A"/>
    <w:rsid w:val="000C5157"/>
    <w:rsid w:val="000C6B96"/>
    <w:rsid w:val="000D07DD"/>
    <w:rsid w:val="000E15FC"/>
    <w:rsid w:val="000E16A8"/>
    <w:rsid w:val="000E7353"/>
    <w:rsid w:val="000E7E93"/>
    <w:rsid w:val="000F0940"/>
    <w:rsid w:val="000F68ED"/>
    <w:rsid w:val="00100371"/>
    <w:rsid w:val="00104204"/>
    <w:rsid w:val="00110070"/>
    <w:rsid w:val="001112D1"/>
    <w:rsid w:val="00112985"/>
    <w:rsid w:val="00115E30"/>
    <w:rsid w:val="00117F0B"/>
    <w:rsid w:val="00121D3E"/>
    <w:rsid w:val="001223A3"/>
    <w:rsid w:val="00124CCE"/>
    <w:rsid w:val="001265B9"/>
    <w:rsid w:val="001333A8"/>
    <w:rsid w:val="00135AFF"/>
    <w:rsid w:val="00142455"/>
    <w:rsid w:val="001426BE"/>
    <w:rsid w:val="001441CE"/>
    <w:rsid w:val="001454B5"/>
    <w:rsid w:val="00145AF6"/>
    <w:rsid w:val="00147122"/>
    <w:rsid w:val="001472B5"/>
    <w:rsid w:val="0016261C"/>
    <w:rsid w:val="0016453B"/>
    <w:rsid w:val="0016463E"/>
    <w:rsid w:val="001717DC"/>
    <w:rsid w:val="00171EE2"/>
    <w:rsid w:val="00172FBD"/>
    <w:rsid w:val="00177A46"/>
    <w:rsid w:val="0018020C"/>
    <w:rsid w:val="001937AB"/>
    <w:rsid w:val="00194CB5"/>
    <w:rsid w:val="001A1408"/>
    <w:rsid w:val="001A3905"/>
    <w:rsid w:val="001A5D89"/>
    <w:rsid w:val="001B4BE6"/>
    <w:rsid w:val="001B6004"/>
    <w:rsid w:val="001C497D"/>
    <w:rsid w:val="001C4C9D"/>
    <w:rsid w:val="001C765C"/>
    <w:rsid w:val="001D06DC"/>
    <w:rsid w:val="001D1A50"/>
    <w:rsid w:val="001D42EA"/>
    <w:rsid w:val="001D70A7"/>
    <w:rsid w:val="001E4590"/>
    <w:rsid w:val="001F1436"/>
    <w:rsid w:val="001F219C"/>
    <w:rsid w:val="001F39FC"/>
    <w:rsid w:val="001F3AAD"/>
    <w:rsid w:val="001F5287"/>
    <w:rsid w:val="001F6A3F"/>
    <w:rsid w:val="001F6CD1"/>
    <w:rsid w:val="0020190E"/>
    <w:rsid w:val="002067A2"/>
    <w:rsid w:val="00216468"/>
    <w:rsid w:val="002208A0"/>
    <w:rsid w:val="00220EFF"/>
    <w:rsid w:val="00221CAF"/>
    <w:rsid w:val="00223FC3"/>
    <w:rsid w:val="002253AE"/>
    <w:rsid w:val="00230B4A"/>
    <w:rsid w:val="00233309"/>
    <w:rsid w:val="002344F5"/>
    <w:rsid w:val="002347E9"/>
    <w:rsid w:val="002435C7"/>
    <w:rsid w:val="00251940"/>
    <w:rsid w:val="0025459D"/>
    <w:rsid w:val="0025527B"/>
    <w:rsid w:val="002578FF"/>
    <w:rsid w:val="00260907"/>
    <w:rsid w:val="00263519"/>
    <w:rsid w:val="00264562"/>
    <w:rsid w:val="00270CAD"/>
    <w:rsid w:val="00275B63"/>
    <w:rsid w:val="0027638C"/>
    <w:rsid w:val="00281339"/>
    <w:rsid w:val="00281FA7"/>
    <w:rsid w:val="00284D78"/>
    <w:rsid w:val="00285200"/>
    <w:rsid w:val="002A1D5F"/>
    <w:rsid w:val="002A36AE"/>
    <w:rsid w:val="002B0F94"/>
    <w:rsid w:val="002C0036"/>
    <w:rsid w:val="002C2730"/>
    <w:rsid w:val="002C366C"/>
    <w:rsid w:val="002C3827"/>
    <w:rsid w:val="002C50DB"/>
    <w:rsid w:val="002C5548"/>
    <w:rsid w:val="002C5D22"/>
    <w:rsid w:val="002D0332"/>
    <w:rsid w:val="002D0DB7"/>
    <w:rsid w:val="002D3FE4"/>
    <w:rsid w:val="002D4EAB"/>
    <w:rsid w:val="002D68E9"/>
    <w:rsid w:val="002E37A0"/>
    <w:rsid w:val="002E3952"/>
    <w:rsid w:val="002E600E"/>
    <w:rsid w:val="002E67A2"/>
    <w:rsid w:val="002F2536"/>
    <w:rsid w:val="00300970"/>
    <w:rsid w:val="00302621"/>
    <w:rsid w:val="003048D3"/>
    <w:rsid w:val="00306A71"/>
    <w:rsid w:val="0031065C"/>
    <w:rsid w:val="003111D3"/>
    <w:rsid w:val="003114CD"/>
    <w:rsid w:val="00314613"/>
    <w:rsid w:val="0031661B"/>
    <w:rsid w:val="00320D6A"/>
    <w:rsid w:val="0032171D"/>
    <w:rsid w:val="003303AD"/>
    <w:rsid w:val="00331778"/>
    <w:rsid w:val="00332A49"/>
    <w:rsid w:val="00333F1A"/>
    <w:rsid w:val="00351E88"/>
    <w:rsid w:val="00353992"/>
    <w:rsid w:val="0035515D"/>
    <w:rsid w:val="00355FD2"/>
    <w:rsid w:val="00357850"/>
    <w:rsid w:val="00357E5F"/>
    <w:rsid w:val="00360317"/>
    <w:rsid w:val="0036248C"/>
    <w:rsid w:val="0036300E"/>
    <w:rsid w:val="00372A6D"/>
    <w:rsid w:val="003753C5"/>
    <w:rsid w:val="0037633B"/>
    <w:rsid w:val="00377D53"/>
    <w:rsid w:val="00381519"/>
    <w:rsid w:val="00382438"/>
    <w:rsid w:val="00383E9B"/>
    <w:rsid w:val="0039257D"/>
    <w:rsid w:val="00395DDA"/>
    <w:rsid w:val="003A0E53"/>
    <w:rsid w:val="003A7E0A"/>
    <w:rsid w:val="003B11C1"/>
    <w:rsid w:val="003B78B2"/>
    <w:rsid w:val="003B7F5E"/>
    <w:rsid w:val="003C20B1"/>
    <w:rsid w:val="003C4562"/>
    <w:rsid w:val="003C5790"/>
    <w:rsid w:val="003C5D1D"/>
    <w:rsid w:val="003C6438"/>
    <w:rsid w:val="003C781A"/>
    <w:rsid w:val="003D1FB0"/>
    <w:rsid w:val="003E132D"/>
    <w:rsid w:val="003E1E1F"/>
    <w:rsid w:val="003E63D3"/>
    <w:rsid w:val="003E6C83"/>
    <w:rsid w:val="003F0EA3"/>
    <w:rsid w:val="003F3A5D"/>
    <w:rsid w:val="00401A93"/>
    <w:rsid w:val="00401D0E"/>
    <w:rsid w:val="00410322"/>
    <w:rsid w:val="004103C8"/>
    <w:rsid w:val="004140BD"/>
    <w:rsid w:val="0041653F"/>
    <w:rsid w:val="00420473"/>
    <w:rsid w:val="0042202D"/>
    <w:rsid w:val="00430CF9"/>
    <w:rsid w:val="00431753"/>
    <w:rsid w:val="004331B8"/>
    <w:rsid w:val="00434573"/>
    <w:rsid w:val="0043756C"/>
    <w:rsid w:val="004431B4"/>
    <w:rsid w:val="00451ECD"/>
    <w:rsid w:val="00454DB0"/>
    <w:rsid w:val="00457832"/>
    <w:rsid w:val="00462844"/>
    <w:rsid w:val="00465FD8"/>
    <w:rsid w:val="00467EA7"/>
    <w:rsid w:val="004802D7"/>
    <w:rsid w:val="00480648"/>
    <w:rsid w:val="00481959"/>
    <w:rsid w:val="00482164"/>
    <w:rsid w:val="004836F7"/>
    <w:rsid w:val="004843FA"/>
    <w:rsid w:val="00484EC1"/>
    <w:rsid w:val="00484F07"/>
    <w:rsid w:val="00485926"/>
    <w:rsid w:val="00490088"/>
    <w:rsid w:val="004908BE"/>
    <w:rsid w:val="00491AEE"/>
    <w:rsid w:val="00492CC4"/>
    <w:rsid w:val="00493C72"/>
    <w:rsid w:val="004975CB"/>
    <w:rsid w:val="00497DF2"/>
    <w:rsid w:val="004A1862"/>
    <w:rsid w:val="004A470B"/>
    <w:rsid w:val="004B29AB"/>
    <w:rsid w:val="004B3190"/>
    <w:rsid w:val="004B44A9"/>
    <w:rsid w:val="004B4740"/>
    <w:rsid w:val="004B48E8"/>
    <w:rsid w:val="004B7095"/>
    <w:rsid w:val="004C414B"/>
    <w:rsid w:val="004C7B84"/>
    <w:rsid w:val="004D5172"/>
    <w:rsid w:val="004D5988"/>
    <w:rsid w:val="004D6FA9"/>
    <w:rsid w:val="004D763A"/>
    <w:rsid w:val="004E05F0"/>
    <w:rsid w:val="004E0A1D"/>
    <w:rsid w:val="004E14F8"/>
    <w:rsid w:val="004E31F7"/>
    <w:rsid w:val="004F09F6"/>
    <w:rsid w:val="004F1A64"/>
    <w:rsid w:val="004F673F"/>
    <w:rsid w:val="00501081"/>
    <w:rsid w:val="00501486"/>
    <w:rsid w:val="005055E9"/>
    <w:rsid w:val="0050563E"/>
    <w:rsid w:val="00507C58"/>
    <w:rsid w:val="005117D4"/>
    <w:rsid w:val="00515D9A"/>
    <w:rsid w:val="00515DFB"/>
    <w:rsid w:val="005164A5"/>
    <w:rsid w:val="00516C3F"/>
    <w:rsid w:val="005218E0"/>
    <w:rsid w:val="00526EC7"/>
    <w:rsid w:val="005275FD"/>
    <w:rsid w:val="00530F64"/>
    <w:rsid w:val="0053235A"/>
    <w:rsid w:val="005323E3"/>
    <w:rsid w:val="00537A9B"/>
    <w:rsid w:val="00541708"/>
    <w:rsid w:val="00541D61"/>
    <w:rsid w:val="00542D6E"/>
    <w:rsid w:val="005459F7"/>
    <w:rsid w:val="00554DEC"/>
    <w:rsid w:val="005609B7"/>
    <w:rsid w:val="00561B9A"/>
    <w:rsid w:val="00566841"/>
    <w:rsid w:val="00567D2A"/>
    <w:rsid w:val="00570028"/>
    <w:rsid w:val="0057221F"/>
    <w:rsid w:val="00572348"/>
    <w:rsid w:val="005733BC"/>
    <w:rsid w:val="00575E5D"/>
    <w:rsid w:val="00581BAF"/>
    <w:rsid w:val="00581D51"/>
    <w:rsid w:val="00584BDB"/>
    <w:rsid w:val="00586AEB"/>
    <w:rsid w:val="00586C70"/>
    <w:rsid w:val="00587080"/>
    <w:rsid w:val="00591AC5"/>
    <w:rsid w:val="0059288A"/>
    <w:rsid w:val="00593CF7"/>
    <w:rsid w:val="005A46B6"/>
    <w:rsid w:val="005A52C5"/>
    <w:rsid w:val="005A77AB"/>
    <w:rsid w:val="005B48A3"/>
    <w:rsid w:val="005B5D96"/>
    <w:rsid w:val="005B7FF9"/>
    <w:rsid w:val="005C0B9D"/>
    <w:rsid w:val="005C43AA"/>
    <w:rsid w:val="005C6B12"/>
    <w:rsid w:val="005C6E6B"/>
    <w:rsid w:val="005C7DA4"/>
    <w:rsid w:val="005D1A9A"/>
    <w:rsid w:val="005D2539"/>
    <w:rsid w:val="005E01D6"/>
    <w:rsid w:val="005E0BE9"/>
    <w:rsid w:val="005E31C9"/>
    <w:rsid w:val="005F0985"/>
    <w:rsid w:val="005F0A91"/>
    <w:rsid w:val="005F2716"/>
    <w:rsid w:val="005F4246"/>
    <w:rsid w:val="0060338E"/>
    <w:rsid w:val="00603D22"/>
    <w:rsid w:val="00604BDB"/>
    <w:rsid w:val="0060718F"/>
    <w:rsid w:val="0061144A"/>
    <w:rsid w:val="0061162E"/>
    <w:rsid w:val="00630EB4"/>
    <w:rsid w:val="00632559"/>
    <w:rsid w:val="006341D1"/>
    <w:rsid w:val="00634ABC"/>
    <w:rsid w:val="0063583A"/>
    <w:rsid w:val="0065076F"/>
    <w:rsid w:val="0065193D"/>
    <w:rsid w:val="0065520F"/>
    <w:rsid w:val="006554CB"/>
    <w:rsid w:val="00655952"/>
    <w:rsid w:val="00656508"/>
    <w:rsid w:val="006661B0"/>
    <w:rsid w:val="006661C9"/>
    <w:rsid w:val="00673ED7"/>
    <w:rsid w:val="00677626"/>
    <w:rsid w:val="006843B0"/>
    <w:rsid w:val="00686134"/>
    <w:rsid w:val="00692B2F"/>
    <w:rsid w:val="00692C03"/>
    <w:rsid w:val="006A11EC"/>
    <w:rsid w:val="006A2459"/>
    <w:rsid w:val="006A3AA6"/>
    <w:rsid w:val="006A5B1A"/>
    <w:rsid w:val="006A65BF"/>
    <w:rsid w:val="006A74BB"/>
    <w:rsid w:val="006A7F61"/>
    <w:rsid w:val="006B1257"/>
    <w:rsid w:val="006B24DF"/>
    <w:rsid w:val="006B2C28"/>
    <w:rsid w:val="006B75BA"/>
    <w:rsid w:val="006C6103"/>
    <w:rsid w:val="006C6DE8"/>
    <w:rsid w:val="006D1EFD"/>
    <w:rsid w:val="006D4C40"/>
    <w:rsid w:val="006E20BB"/>
    <w:rsid w:val="006E3C9F"/>
    <w:rsid w:val="006E75AC"/>
    <w:rsid w:val="006F1C5F"/>
    <w:rsid w:val="006F3611"/>
    <w:rsid w:val="006F6F7C"/>
    <w:rsid w:val="006F79B5"/>
    <w:rsid w:val="00702D58"/>
    <w:rsid w:val="007052BE"/>
    <w:rsid w:val="007061DD"/>
    <w:rsid w:val="00706B29"/>
    <w:rsid w:val="00711D9F"/>
    <w:rsid w:val="00723A07"/>
    <w:rsid w:val="00725F9A"/>
    <w:rsid w:val="0073081E"/>
    <w:rsid w:val="00731C00"/>
    <w:rsid w:val="00737462"/>
    <w:rsid w:val="007419C8"/>
    <w:rsid w:val="00742684"/>
    <w:rsid w:val="0074380F"/>
    <w:rsid w:val="007479E9"/>
    <w:rsid w:val="007575CD"/>
    <w:rsid w:val="00764B97"/>
    <w:rsid w:val="00765871"/>
    <w:rsid w:val="00767996"/>
    <w:rsid w:val="00772E60"/>
    <w:rsid w:val="0078097F"/>
    <w:rsid w:val="00781775"/>
    <w:rsid w:val="00782CB8"/>
    <w:rsid w:val="00783A26"/>
    <w:rsid w:val="007843DD"/>
    <w:rsid w:val="00785D6F"/>
    <w:rsid w:val="00786356"/>
    <w:rsid w:val="00788BBF"/>
    <w:rsid w:val="007940D3"/>
    <w:rsid w:val="00795656"/>
    <w:rsid w:val="0079640E"/>
    <w:rsid w:val="007A354D"/>
    <w:rsid w:val="007A40F2"/>
    <w:rsid w:val="007B023D"/>
    <w:rsid w:val="007B2848"/>
    <w:rsid w:val="007C025D"/>
    <w:rsid w:val="007C76AF"/>
    <w:rsid w:val="007D0B5B"/>
    <w:rsid w:val="007D388C"/>
    <w:rsid w:val="007D6B7D"/>
    <w:rsid w:val="007F0519"/>
    <w:rsid w:val="007F4A47"/>
    <w:rsid w:val="007F65FE"/>
    <w:rsid w:val="00801FF4"/>
    <w:rsid w:val="0080354E"/>
    <w:rsid w:val="00806C0F"/>
    <w:rsid w:val="008101C5"/>
    <w:rsid w:val="00810365"/>
    <w:rsid w:val="00812184"/>
    <w:rsid w:val="00816F50"/>
    <w:rsid w:val="0081732D"/>
    <w:rsid w:val="008177F4"/>
    <w:rsid w:val="008260ED"/>
    <w:rsid w:val="008273E1"/>
    <w:rsid w:val="00831A0F"/>
    <w:rsid w:val="00834EE1"/>
    <w:rsid w:val="008361BD"/>
    <w:rsid w:val="008407BA"/>
    <w:rsid w:val="00843D69"/>
    <w:rsid w:val="0085156A"/>
    <w:rsid w:val="0085284F"/>
    <w:rsid w:val="00854EA8"/>
    <w:rsid w:val="00855FB5"/>
    <w:rsid w:val="00856100"/>
    <w:rsid w:val="00861965"/>
    <w:rsid w:val="00863FB7"/>
    <w:rsid w:val="00866B9A"/>
    <w:rsid w:val="00866D5B"/>
    <w:rsid w:val="00872910"/>
    <w:rsid w:val="008774F2"/>
    <w:rsid w:val="00877916"/>
    <w:rsid w:val="00880A9A"/>
    <w:rsid w:val="00882530"/>
    <w:rsid w:val="00884772"/>
    <w:rsid w:val="00887F1E"/>
    <w:rsid w:val="0089018E"/>
    <w:rsid w:val="00890D68"/>
    <w:rsid w:val="00891AFC"/>
    <w:rsid w:val="00893C4A"/>
    <w:rsid w:val="008949B1"/>
    <w:rsid w:val="008A163C"/>
    <w:rsid w:val="008A4C14"/>
    <w:rsid w:val="008A79E3"/>
    <w:rsid w:val="008A7EE2"/>
    <w:rsid w:val="008B25F4"/>
    <w:rsid w:val="008B3F60"/>
    <w:rsid w:val="008C3683"/>
    <w:rsid w:val="008C4E3E"/>
    <w:rsid w:val="008D0C6F"/>
    <w:rsid w:val="008D18FE"/>
    <w:rsid w:val="008D4005"/>
    <w:rsid w:val="008F1515"/>
    <w:rsid w:val="008F2D36"/>
    <w:rsid w:val="008F4DC9"/>
    <w:rsid w:val="008F6A04"/>
    <w:rsid w:val="008F74F3"/>
    <w:rsid w:val="00905848"/>
    <w:rsid w:val="0091595C"/>
    <w:rsid w:val="00917ED0"/>
    <w:rsid w:val="009274F1"/>
    <w:rsid w:val="009365E4"/>
    <w:rsid w:val="009419E4"/>
    <w:rsid w:val="00946922"/>
    <w:rsid w:val="0095085C"/>
    <w:rsid w:val="00951404"/>
    <w:rsid w:val="00954BF5"/>
    <w:rsid w:val="00954CFE"/>
    <w:rsid w:val="0095512D"/>
    <w:rsid w:val="00962635"/>
    <w:rsid w:val="0096318E"/>
    <w:rsid w:val="00963694"/>
    <w:rsid w:val="00967904"/>
    <w:rsid w:val="009679E5"/>
    <w:rsid w:val="00971D14"/>
    <w:rsid w:val="00982BB1"/>
    <w:rsid w:val="00982CF0"/>
    <w:rsid w:val="00985A68"/>
    <w:rsid w:val="00986D5E"/>
    <w:rsid w:val="009955AD"/>
    <w:rsid w:val="009A2797"/>
    <w:rsid w:val="009A3292"/>
    <w:rsid w:val="009A374D"/>
    <w:rsid w:val="009A4988"/>
    <w:rsid w:val="009A51DA"/>
    <w:rsid w:val="009C6604"/>
    <w:rsid w:val="009C6DC3"/>
    <w:rsid w:val="009C72DB"/>
    <w:rsid w:val="009D292D"/>
    <w:rsid w:val="009D329B"/>
    <w:rsid w:val="009D40C8"/>
    <w:rsid w:val="009E0E2F"/>
    <w:rsid w:val="009E3B8E"/>
    <w:rsid w:val="009E50C6"/>
    <w:rsid w:val="009E52E5"/>
    <w:rsid w:val="009E5FFF"/>
    <w:rsid w:val="009E7D38"/>
    <w:rsid w:val="009F37F3"/>
    <w:rsid w:val="009F4714"/>
    <w:rsid w:val="009F4A22"/>
    <w:rsid w:val="009F6227"/>
    <w:rsid w:val="009F642A"/>
    <w:rsid w:val="00A01542"/>
    <w:rsid w:val="00A03016"/>
    <w:rsid w:val="00A06EE3"/>
    <w:rsid w:val="00A16BC9"/>
    <w:rsid w:val="00A16D11"/>
    <w:rsid w:val="00A2132E"/>
    <w:rsid w:val="00A225C1"/>
    <w:rsid w:val="00A27D7A"/>
    <w:rsid w:val="00A35641"/>
    <w:rsid w:val="00A45A33"/>
    <w:rsid w:val="00A515AD"/>
    <w:rsid w:val="00A54F3E"/>
    <w:rsid w:val="00A57A0C"/>
    <w:rsid w:val="00A62BC2"/>
    <w:rsid w:val="00A63095"/>
    <w:rsid w:val="00A655A0"/>
    <w:rsid w:val="00A660CF"/>
    <w:rsid w:val="00A70EFF"/>
    <w:rsid w:val="00A7349F"/>
    <w:rsid w:val="00A73879"/>
    <w:rsid w:val="00A7694B"/>
    <w:rsid w:val="00A76D84"/>
    <w:rsid w:val="00A80652"/>
    <w:rsid w:val="00A81D5B"/>
    <w:rsid w:val="00A823E5"/>
    <w:rsid w:val="00A834D1"/>
    <w:rsid w:val="00A87DFB"/>
    <w:rsid w:val="00A91894"/>
    <w:rsid w:val="00AA02DE"/>
    <w:rsid w:val="00AA11E9"/>
    <w:rsid w:val="00AA23BA"/>
    <w:rsid w:val="00AA34F1"/>
    <w:rsid w:val="00AA433A"/>
    <w:rsid w:val="00AA66ED"/>
    <w:rsid w:val="00AA78D8"/>
    <w:rsid w:val="00AB75A4"/>
    <w:rsid w:val="00AC3C1F"/>
    <w:rsid w:val="00AC497E"/>
    <w:rsid w:val="00AC5959"/>
    <w:rsid w:val="00AD446D"/>
    <w:rsid w:val="00AD5C76"/>
    <w:rsid w:val="00AD7651"/>
    <w:rsid w:val="00AE1178"/>
    <w:rsid w:val="00AE4582"/>
    <w:rsid w:val="00AE5486"/>
    <w:rsid w:val="00AE6FE1"/>
    <w:rsid w:val="00AF577C"/>
    <w:rsid w:val="00AF68E7"/>
    <w:rsid w:val="00B10656"/>
    <w:rsid w:val="00B118FC"/>
    <w:rsid w:val="00B15B9E"/>
    <w:rsid w:val="00B16B5A"/>
    <w:rsid w:val="00B16E7B"/>
    <w:rsid w:val="00B1755C"/>
    <w:rsid w:val="00B17586"/>
    <w:rsid w:val="00B2049F"/>
    <w:rsid w:val="00B233EB"/>
    <w:rsid w:val="00B248B1"/>
    <w:rsid w:val="00B32719"/>
    <w:rsid w:val="00B3399A"/>
    <w:rsid w:val="00B34DBA"/>
    <w:rsid w:val="00B37459"/>
    <w:rsid w:val="00B409D8"/>
    <w:rsid w:val="00B47F58"/>
    <w:rsid w:val="00B54813"/>
    <w:rsid w:val="00B63CE5"/>
    <w:rsid w:val="00B64FB8"/>
    <w:rsid w:val="00B6562A"/>
    <w:rsid w:val="00B70093"/>
    <w:rsid w:val="00B714A6"/>
    <w:rsid w:val="00B87DA8"/>
    <w:rsid w:val="00B918F2"/>
    <w:rsid w:val="00B91B81"/>
    <w:rsid w:val="00B92178"/>
    <w:rsid w:val="00B93BED"/>
    <w:rsid w:val="00B96285"/>
    <w:rsid w:val="00B971AF"/>
    <w:rsid w:val="00BA0C28"/>
    <w:rsid w:val="00BA0D1A"/>
    <w:rsid w:val="00BA5637"/>
    <w:rsid w:val="00BA6340"/>
    <w:rsid w:val="00BA68E2"/>
    <w:rsid w:val="00BB1ABA"/>
    <w:rsid w:val="00BB1B42"/>
    <w:rsid w:val="00BB2341"/>
    <w:rsid w:val="00BC039A"/>
    <w:rsid w:val="00BC131F"/>
    <w:rsid w:val="00BC6370"/>
    <w:rsid w:val="00BC649F"/>
    <w:rsid w:val="00BC6770"/>
    <w:rsid w:val="00BC6967"/>
    <w:rsid w:val="00BD0209"/>
    <w:rsid w:val="00BE36D4"/>
    <w:rsid w:val="00BE3790"/>
    <w:rsid w:val="00BE5EC4"/>
    <w:rsid w:val="00BF3501"/>
    <w:rsid w:val="00BF3A0F"/>
    <w:rsid w:val="00BF53B3"/>
    <w:rsid w:val="00BF558A"/>
    <w:rsid w:val="00C00769"/>
    <w:rsid w:val="00C01BDF"/>
    <w:rsid w:val="00C05C81"/>
    <w:rsid w:val="00C070A1"/>
    <w:rsid w:val="00C10245"/>
    <w:rsid w:val="00C106E1"/>
    <w:rsid w:val="00C12382"/>
    <w:rsid w:val="00C34EF4"/>
    <w:rsid w:val="00C439B5"/>
    <w:rsid w:val="00C44D44"/>
    <w:rsid w:val="00C47EF4"/>
    <w:rsid w:val="00C57680"/>
    <w:rsid w:val="00C607AE"/>
    <w:rsid w:val="00C64CB2"/>
    <w:rsid w:val="00C64F54"/>
    <w:rsid w:val="00C71043"/>
    <w:rsid w:val="00C74EF6"/>
    <w:rsid w:val="00C7590C"/>
    <w:rsid w:val="00C76662"/>
    <w:rsid w:val="00C76937"/>
    <w:rsid w:val="00C839C4"/>
    <w:rsid w:val="00C8569F"/>
    <w:rsid w:val="00C85F67"/>
    <w:rsid w:val="00C91B64"/>
    <w:rsid w:val="00C9242D"/>
    <w:rsid w:val="00C963AF"/>
    <w:rsid w:val="00C963B6"/>
    <w:rsid w:val="00CA36C5"/>
    <w:rsid w:val="00CA47C4"/>
    <w:rsid w:val="00CA7161"/>
    <w:rsid w:val="00CB6549"/>
    <w:rsid w:val="00CB71D0"/>
    <w:rsid w:val="00CC068A"/>
    <w:rsid w:val="00CC5B74"/>
    <w:rsid w:val="00CF40D2"/>
    <w:rsid w:val="00CF495C"/>
    <w:rsid w:val="00CF558F"/>
    <w:rsid w:val="00D009CF"/>
    <w:rsid w:val="00D12E4C"/>
    <w:rsid w:val="00D150BE"/>
    <w:rsid w:val="00D155B7"/>
    <w:rsid w:val="00D20A40"/>
    <w:rsid w:val="00D23B18"/>
    <w:rsid w:val="00D244E6"/>
    <w:rsid w:val="00D253BD"/>
    <w:rsid w:val="00D40B2E"/>
    <w:rsid w:val="00D47315"/>
    <w:rsid w:val="00D534A2"/>
    <w:rsid w:val="00D538E0"/>
    <w:rsid w:val="00D65557"/>
    <w:rsid w:val="00D6565E"/>
    <w:rsid w:val="00D67513"/>
    <w:rsid w:val="00D71077"/>
    <w:rsid w:val="00D733E8"/>
    <w:rsid w:val="00D74585"/>
    <w:rsid w:val="00D83E7F"/>
    <w:rsid w:val="00D91C19"/>
    <w:rsid w:val="00D91CE6"/>
    <w:rsid w:val="00D91FC4"/>
    <w:rsid w:val="00D9360B"/>
    <w:rsid w:val="00D952A8"/>
    <w:rsid w:val="00D95EBF"/>
    <w:rsid w:val="00DA3A80"/>
    <w:rsid w:val="00DA6FA8"/>
    <w:rsid w:val="00DA7C9E"/>
    <w:rsid w:val="00DB65E8"/>
    <w:rsid w:val="00DC0145"/>
    <w:rsid w:val="00DC04A6"/>
    <w:rsid w:val="00DC2321"/>
    <w:rsid w:val="00DC3850"/>
    <w:rsid w:val="00DD394F"/>
    <w:rsid w:val="00DD5D4E"/>
    <w:rsid w:val="00DE0CAE"/>
    <w:rsid w:val="00DE16D2"/>
    <w:rsid w:val="00DE652E"/>
    <w:rsid w:val="00DF1829"/>
    <w:rsid w:val="00DF2A50"/>
    <w:rsid w:val="00DF77AB"/>
    <w:rsid w:val="00DF77FE"/>
    <w:rsid w:val="00DF7C12"/>
    <w:rsid w:val="00E000CD"/>
    <w:rsid w:val="00E03732"/>
    <w:rsid w:val="00E07C4C"/>
    <w:rsid w:val="00E1034D"/>
    <w:rsid w:val="00E14627"/>
    <w:rsid w:val="00E153E4"/>
    <w:rsid w:val="00E26672"/>
    <w:rsid w:val="00E26D58"/>
    <w:rsid w:val="00E32000"/>
    <w:rsid w:val="00E32B3D"/>
    <w:rsid w:val="00E334BB"/>
    <w:rsid w:val="00E33F76"/>
    <w:rsid w:val="00E35965"/>
    <w:rsid w:val="00E37327"/>
    <w:rsid w:val="00E4454C"/>
    <w:rsid w:val="00E477FC"/>
    <w:rsid w:val="00E5047C"/>
    <w:rsid w:val="00E51004"/>
    <w:rsid w:val="00E51423"/>
    <w:rsid w:val="00E60048"/>
    <w:rsid w:val="00E603B6"/>
    <w:rsid w:val="00E6273D"/>
    <w:rsid w:val="00E66328"/>
    <w:rsid w:val="00E70795"/>
    <w:rsid w:val="00E740AE"/>
    <w:rsid w:val="00E75F6E"/>
    <w:rsid w:val="00E8189F"/>
    <w:rsid w:val="00E83949"/>
    <w:rsid w:val="00E8599A"/>
    <w:rsid w:val="00E863EB"/>
    <w:rsid w:val="00E867FA"/>
    <w:rsid w:val="00E92C8C"/>
    <w:rsid w:val="00E94E19"/>
    <w:rsid w:val="00EA2D27"/>
    <w:rsid w:val="00EA4436"/>
    <w:rsid w:val="00EA5A7D"/>
    <w:rsid w:val="00EB2BC0"/>
    <w:rsid w:val="00EB4ED3"/>
    <w:rsid w:val="00EB761E"/>
    <w:rsid w:val="00EC0CD5"/>
    <w:rsid w:val="00EC0DB8"/>
    <w:rsid w:val="00EC0E23"/>
    <w:rsid w:val="00EC0F38"/>
    <w:rsid w:val="00EC28C2"/>
    <w:rsid w:val="00ED14B9"/>
    <w:rsid w:val="00ED2717"/>
    <w:rsid w:val="00ED69BE"/>
    <w:rsid w:val="00ED6A1D"/>
    <w:rsid w:val="00EE046E"/>
    <w:rsid w:val="00EE54EC"/>
    <w:rsid w:val="00EE59D9"/>
    <w:rsid w:val="00EF04F8"/>
    <w:rsid w:val="00EF4DB4"/>
    <w:rsid w:val="00EF73F0"/>
    <w:rsid w:val="00F12E18"/>
    <w:rsid w:val="00F163CC"/>
    <w:rsid w:val="00F2698C"/>
    <w:rsid w:val="00F338CE"/>
    <w:rsid w:val="00F41D9E"/>
    <w:rsid w:val="00F4267A"/>
    <w:rsid w:val="00F469ED"/>
    <w:rsid w:val="00F520CF"/>
    <w:rsid w:val="00F52FF5"/>
    <w:rsid w:val="00F55177"/>
    <w:rsid w:val="00F57815"/>
    <w:rsid w:val="00F61ACF"/>
    <w:rsid w:val="00F61E3D"/>
    <w:rsid w:val="00F6260E"/>
    <w:rsid w:val="00F6498C"/>
    <w:rsid w:val="00F70A91"/>
    <w:rsid w:val="00F7487E"/>
    <w:rsid w:val="00F75789"/>
    <w:rsid w:val="00F75B91"/>
    <w:rsid w:val="00F81E7B"/>
    <w:rsid w:val="00F85EF4"/>
    <w:rsid w:val="00F90034"/>
    <w:rsid w:val="00F905BD"/>
    <w:rsid w:val="00F93042"/>
    <w:rsid w:val="00F97C07"/>
    <w:rsid w:val="00FA094E"/>
    <w:rsid w:val="00FA183F"/>
    <w:rsid w:val="00FA285F"/>
    <w:rsid w:val="00FB23E1"/>
    <w:rsid w:val="00FB5A29"/>
    <w:rsid w:val="00FB6D8D"/>
    <w:rsid w:val="00FB7AC5"/>
    <w:rsid w:val="00FC2943"/>
    <w:rsid w:val="00FC2E9C"/>
    <w:rsid w:val="00FC44FE"/>
    <w:rsid w:val="00FC4862"/>
    <w:rsid w:val="00FD02FC"/>
    <w:rsid w:val="00FD141E"/>
    <w:rsid w:val="00FE0342"/>
    <w:rsid w:val="00FE1542"/>
    <w:rsid w:val="00FE41A1"/>
    <w:rsid w:val="00FF5632"/>
    <w:rsid w:val="00FF72F0"/>
    <w:rsid w:val="140F5040"/>
    <w:rsid w:val="36B4B85B"/>
    <w:rsid w:val="3AC75592"/>
    <w:rsid w:val="3DF7DE8B"/>
    <w:rsid w:val="4B762EAA"/>
    <w:rsid w:val="4D86E604"/>
    <w:rsid w:val="4DF5AEAE"/>
    <w:rsid w:val="59DEFCB4"/>
    <w:rsid w:val="5AD1450C"/>
    <w:rsid w:val="613B4971"/>
    <w:rsid w:val="7638C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CB30"/>
  <w15:docId w15:val="{EAEDC775-13CB-455F-BFD6-3F52E1DA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68E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Title">
    <w:name w:val="Title"/>
    <w:basedOn w:val="Normal"/>
    <w:next w:val="Normal"/>
    <w:link w:val="TitleChar"/>
    <w:uiPriority w:val="10"/>
    <w:qFormat/>
    <w:rsid w:val="002D68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8E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8E9"/>
    <w:pPr>
      <w:spacing w:after="0" w:line="240" w:lineRule="auto"/>
      <w:ind w:left="720"/>
      <w:contextualSpacing/>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2D6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E9"/>
    <w:rPr>
      <w:rFonts w:ascii="Calibri" w:eastAsia="Calibri" w:hAnsi="Calibri" w:cs="Times New Roman"/>
    </w:rPr>
  </w:style>
  <w:style w:type="paragraph" w:styleId="Footer">
    <w:name w:val="footer"/>
    <w:basedOn w:val="Normal"/>
    <w:link w:val="FooterChar"/>
    <w:uiPriority w:val="99"/>
    <w:unhideWhenUsed/>
    <w:rsid w:val="002D6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E9"/>
    <w:rPr>
      <w:rFonts w:ascii="Calibri" w:eastAsia="Calibri" w:hAnsi="Calibri" w:cs="Times New Roman"/>
    </w:rPr>
  </w:style>
  <w:style w:type="paragraph" w:styleId="BalloonText">
    <w:name w:val="Balloon Text"/>
    <w:basedOn w:val="Normal"/>
    <w:link w:val="BalloonTextChar"/>
    <w:uiPriority w:val="99"/>
    <w:semiHidden/>
    <w:unhideWhenUsed/>
    <w:rsid w:val="002C3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27"/>
    <w:rPr>
      <w:rFonts w:ascii="Tahoma" w:eastAsia="Calibri" w:hAnsi="Tahoma" w:cs="Tahoma"/>
      <w:sz w:val="16"/>
      <w:szCs w:val="16"/>
    </w:rPr>
  </w:style>
  <w:style w:type="table" w:styleId="TableGrid">
    <w:name w:val="Table Grid"/>
    <w:basedOn w:val="TableNormal"/>
    <w:uiPriority w:val="59"/>
    <w:rsid w:val="00F6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6260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6F1C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843D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4-Accent31">
    <w:name w:val="List Table 4 - Accent 31"/>
    <w:basedOn w:val="TableNormal"/>
    <w:uiPriority w:val="49"/>
    <w:rsid w:val="005275F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eNormal"/>
    <w:uiPriority w:val="48"/>
    <w:rsid w:val="005275F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1">
    <w:name w:val="Grid Table 4 - Accent 31"/>
    <w:basedOn w:val="TableNormal"/>
    <w:uiPriority w:val="49"/>
    <w:rsid w:val="00EC0DB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rmaltextrun">
    <w:name w:val="normaltextrun"/>
    <w:basedOn w:val="DefaultParagraphFont"/>
    <w:rsid w:val="00BC6770"/>
  </w:style>
  <w:style w:type="character" w:customStyle="1" w:styleId="eop">
    <w:name w:val="eop"/>
    <w:basedOn w:val="DefaultParagraphFont"/>
    <w:rsid w:val="00BC6770"/>
  </w:style>
  <w:style w:type="paragraph" w:customStyle="1" w:styleId="Default">
    <w:name w:val="Default"/>
    <w:rsid w:val="00DC014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551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1940">
      <w:bodyDiv w:val="1"/>
      <w:marLeft w:val="0"/>
      <w:marRight w:val="0"/>
      <w:marTop w:val="0"/>
      <w:marBottom w:val="0"/>
      <w:divBdr>
        <w:top w:val="none" w:sz="0" w:space="0" w:color="auto"/>
        <w:left w:val="none" w:sz="0" w:space="0" w:color="auto"/>
        <w:bottom w:val="none" w:sz="0" w:space="0" w:color="auto"/>
        <w:right w:val="none" w:sz="0" w:space="0" w:color="auto"/>
      </w:divBdr>
    </w:div>
    <w:div w:id="98457204">
      <w:bodyDiv w:val="1"/>
      <w:marLeft w:val="0"/>
      <w:marRight w:val="0"/>
      <w:marTop w:val="0"/>
      <w:marBottom w:val="0"/>
      <w:divBdr>
        <w:top w:val="none" w:sz="0" w:space="0" w:color="auto"/>
        <w:left w:val="none" w:sz="0" w:space="0" w:color="auto"/>
        <w:bottom w:val="none" w:sz="0" w:space="0" w:color="auto"/>
        <w:right w:val="none" w:sz="0" w:space="0" w:color="auto"/>
      </w:divBdr>
    </w:div>
    <w:div w:id="125390235">
      <w:bodyDiv w:val="1"/>
      <w:marLeft w:val="0"/>
      <w:marRight w:val="0"/>
      <w:marTop w:val="0"/>
      <w:marBottom w:val="0"/>
      <w:divBdr>
        <w:top w:val="none" w:sz="0" w:space="0" w:color="auto"/>
        <w:left w:val="none" w:sz="0" w:space="0" w:color="auto"/>
        <w:bottom w:val="none" w:sz="0" w:space="0" w:color="auto"/>
        <w:right w:val="none" w:sz="0" w:space="0" w:color="auto"/>
      </w:divBdr>
    </w:div>
    <w:div w:id="179321569">
      <w:bodyDiv w:val="1"/>
      <w:marLeft w:val="0"/>
      <w:marRight w:val="0"/>
      <w:marTop w:val="0"/>
      <w:marBottom w:val="0"/>
      <w:divBdr>
        <w:top w:val="none" w:sz="0" w:space="0" w:color="auto"/>
        <w:left w:val="none" w:sz="0" w:space="0" w:color="auto"/>
        <w:bottom w:val="none" w:sz="0" w:space="0" w:color="auto"/>
        <w:right w:val="none" w:sz="0" w:space="0" w:color="auto"/>
      </w:divBdr>
    </w:div>
    <w:div w:id="430662250">
      <w:bodyDiv w:val="1"/>
      <w:marLeft w:val="0"/>
      <w:marRight w:val="0"/>
      <w:marTop w:val="0"/>
      <w:marBottom w:val="0"/>
      <w:divBdr>
        <w:top w:val="none" w:sz="0" w:space="0" w:color="auto"/>
        <w:left w:val="none" w:sz="0" w:space="0" w:color="auto"/>
        <w:bottom w:val="none" w:sz="0" w:space="0" w:color="auto"/>
        <w:right w:val="none" w:sz="0" w:space="0" w:color="auto"/>
      </w:divBdr>
    </w:div>
    <w:div w:id="563302225">
      <w:bodyDiv w:val="1"/>
      <w:marLeft w:val="0"/>
      <w:marRight w:val="0"/>
      <w:marTop w:val="0"/>
      <w:marBottom w:val="0"/>
      <w:divBdr>
        <w:top w:val="none" w:sz="0" w:space="0" w:color="auto"/>
        <w:left w:val="none" w:sz="0" w:space="0" w:color="auto"/>
        <w:bottom w:val="none" w:sz="0" w:space="0" w:color="auto"/>
        <w:right w:val="none" w:sz="0" w:space="0" w:color="auto"/>
      </w:divBdr>
    </w:div>
    <w:div w:id="578516271">
      <w:bodyDiv w:val="1"/>
      <w:marLeft w:val="0"/>
      <w:marRight w:val="0"/>
      <w:marTop w:val="0"/>
      <w:marBottom w:val="0"/>
      <w:divBdr>
        <w:top w:val="none" w:sz="0" w:space="0" w:color="auto"/>
        <w:left w:val="none" w:sz="0" w:space="0" w:color="auto"/>
        <w:bottom w:val="none" w:sz="0" w:space="0" w:color="auto"/>
        <w:right w:val="none" w:sz="0" w:space="0" w:color="auto"/>
      </w:divBdr>
    </w:div>
    <w:div w:id="660888477">
      <w:bodyDiv w:val="1"/>
      <w:marLeft w:val="0"/>
      <w:marRight w:val="0"/>
      <w:marTop w:val="0"/>
      <w:marBottom w:val="0"/>
      <w:divBdr>
        <w:top w:val="none" w:sz="0" w:space="0" w:color="auto"/>
        <w:left w:val="none" w:sz="0" w:space="0" w:color="auto"/>
        <w:bottom w:val="none" w:sz="0" w:space="0" w:color="auto"/>
        <w:right w:val="none" w:sz="0" w:space="0" w:color="auto"/>
      </w:divBdr>
    </w:div>
    <w:div w:id="670135784">
      <w:bodyDiv w:val="1"/>
      <w:marLeft w:val="0"/>
      <w:marRight w:val="0"/>
      <w:marTop w:val="0"/>
      <w:marBottom w:val="0"/>
      <w:divBdr>
        <w:top w:val="none" w:sz="0" w:space="0" w:color="auto"/>
        <w:left w:val="none" w:sz="0" w:space="0" w:color="auto"/>
        <w:bottom w:val="none" w:sz="0" w:space="0" w:color="auto"/>
        <w:right w:val="none" w:sz="0" w:space="0" w:color="auto"/>
      </w:divBdr>
    </w:div>
    <w:div w:id="707606812">
      <w:bodyDiv w:val="1"/>
      <w:marLeft w:val="0"/>
      <w:marRight w:val="0"/>
      <w:marTop w:val="0"/>
      <w:marBottom w:val="0"/>
      <w:divBdr>
        <w:top w:val="none" w:sz="0" w:space="0" w:color="auto"/>
        <w:left w:val="none" w:sz="0" w:space="0" w:color="auto"/>
        <w:bottom w:val="none" w:sz="0" w:space="0" w:color="auto"/>
        <w:right w:val="none" w:sz="0" w:space="0" w:color="auto"/>
      </w:divBdr>
    </w:div>
    <w:div w:id="718436978">
      <w:bodyDiv w:val="1"/>
      <w:marLeft w:val="0"/>
      <w:marRight w:val="0"/>
      <w:marTop w:val="0"/>
      <w:marBottom w:val="0"/>
      <w:divBdr>
        <w:top w:val="none" w:sz="0" w:space="0" w:color="auto"/>
        <w:left w:val="none" w:sz="0" w:space="0" w:color="auto"/>
        <w:bottom w:val="none" w:sz="0" w:space="0" w:color="auto"/>
        <w:right w:val="none" w:sz="0" w:space="0" w:color="auto"/>
      </w:divBdr>
    </w:div>
    <w:div w:id="1170222230">
      <w:bodyDiv w:val="1"/>
      <w:marLeft w:val="0"/>
      <w:marRight w:val="0"/>
      <w:marTop w:val="0"/>
      <w:marBottom w:val="0"/>
      <w:divBdr>
        <w:top w:val="none" w:sz="0" w:space="0" w:color="auto"/>
        <w:left w:val="none" w:sz="0" w:space="0" w:color="auto"/>
        <w:bottom w:val="none" w:sz="0" w:space="0" w:color="auto"/>
        <w:right w:val="none" w:sz="0" w:space="0" w:color="auto"/>
      </w:divBdr>
    </w:div>
    <w:div w:id="1431656926">
      <w:bodyDiv w:val="1"/>
      <w:marLeft w:val="0"/>
      <w:marRight w:val="0"/>
      <w:marTop w:val="0"/>
      <w:marBottom w:val="0"/>
      <w:divBdr>
        <w:top w:val="none" w:sz="0" w:space="0" w:color="auto"/>
        <w:left w:val="none" w:sz="0" w:space="0" w:color="auto"/>
        <w:bottom w:val="none" w:sz="0" w:space="0" w:color="auto"/>
        <w:right w:val="none" w:sz="0" w:space="0" w:color="auto"/>
      </w:divBdr>
    </w:div>
    <w:div w:id="1586961494">
      <w:bodyDiv w:val="1"/>
      <w:marLeft w:val="0"/>
      <w:marRight w:val="0"/>
      <w:marTop w:val="0"/>
      <w:marBottom w:val="0"/>
      <w:divBdr>
        <w:top w:val="none" w:sz="0" w:space="0" w:color="auto"/>
        <w:left w:val="none" w:sz="0" w:space="0" w:color="auto"/>
        <w:bottom w:val="none" w:sz="0" w:space="0" w:color="auto"/>
        <w:right w:val="none" w:sz="0" w:space="0" w:color="auto"/>
      </w:divBdr>
    </w:div>
    <w:div w:id="1634827041">
      <w:bodyDiv w:val="1"/>
      <w:marLeft w:val="0"/>
      <w:marRight w:val="0"/>
      <w:marTop w:val="0"/>
      <w:marBottom w:val="0"/>
      <w:divBdr>
        <w:top w:val="none" w:sz="0" w:space="0" w:color="auto"/>
        <w:left w:val="none" w:sz="0" w:space="0" w:color="auto"/>
        <w:bottom w:val="none" w:sz="0" w:space="0" w:color="auto"/>
        <w:right w:val="none" w:sz="0" w:space="0" w:color="auto"/>
      </w:divBdr>
    </w:div>
    <w:div w:id="1688095778">
      <w:bodyDiv w:val="1"/>
      <w:marLeft w:val="0"/>
      <w:marRight w:val="0"/>
      <w:marTop w:val="0"/>
      <w:marBottom w:val="0"/>
      <w:divBdr>
        <w:top w:val="none" w:sz="0" w:space="0" w:color="auto"/>
        <w:left w:val="none" w:sz="0" w:space="0" w:color="auto"/>
        <w:bottom w:val="none" w:sz="0" w:space="0" w:color="auto"/>
        <w:right w:val="none" w:sz="0" w:space="0" w:color="auto"/>
      </w:divBdr>
    </w:div>
    <w:div w:id="1697998985">
      <w:bodyDiv w:val="1"/>
      <w:marLeft w:val="0"/>
      <w:marRight w:val="0"/>
      <w:marTop w:val="0"/>
      <w:marBottom w:val="0"/>
      <w:divBdr>
        <w:top w:val="none" w:sz="0" w:space="0" w:color="auto"/>
        <w:left w:val="none" w:sz="0" w:space="0" w:color="auto"/>
        <w:bottom w:val="none" w:sz="0" w:space="0" w:color="auto"/>
        <w:right w:val="none" w:sz="0" w:space="0" w:color="auto"/>
      </w:divBdr>
    </w:div>
    <w:div w:id="17430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fa0505b9105eeaaccaef34a508d1868">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32d6c08e53782f32f7805df8ed80aa89"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3EB2B-C2B7-42CE-AF7E-24F69F5B8C3A}">
  <ds:schemaRefs>
    <ds:schemaRef ds:uri="http://schemas.openxmlformats.org/officeDocument/2006/bibliography"/>
  </ds:schemaRefs>
</ds:datastoreItem>
</file>

<file path=customXml/itemProps2.xml><?xml version="1.0" encoding="utf-8"?>
<ds:datastoreItem xmlns:ds="http://schemas.openxmlformats.org/officeDocument/2006/customXml" ds:itemID="{AD3B08F3-29DB-4B8A-8360-7503408A8756}">
  <ds:schemaRefs>
    <ds:schemaRef ds:uri="http://schemas.microsoft.com/office/2006/metadata/properties"/>
    <ds:schemaRef ds:uri="http://schemas.microsoft.com/office/infopath/2007/PartnerControls"/>
    <ds:schemaRef ds:uri="48945365-0443-4c36-9a63-c127e3ad42e0"/>
    <ds:schemaRef ds:uri="2c126f7b-c95c-437e-8427-38f32f6d0264"/>
  </ds:schemaRefs>
</ds:datastoreItem>
</file>

<file path=customXml/itemProps3.xml><?xml version="1.0" encoding="utf-8"?>
<ds:datastoreItem xmlns:ds="http://schemas.openxmlformats.org/officeDocument/2006/customXml" ds:itemID="{B59BFC46-0C11-4C81-93DE-3DF0ECF8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A486D-E7E3-41FD-8FA9-63A6D0046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4598</Words>
  <Characters>26209</Characters>
  <Application>Microsoft Office Word</Application>
  <DocSecurity>0</DocSecurity>
  <Lines>218</Lines>
  <Paragraphs>61</Paragraphs>
  <ScaleCrop>false</ScaleCrop>
  <Company>NSW, Department of Education and Training</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Craig McKimm</cp:lastModifiedBy>
  <cp:revision>96</cp:revision>
  <cp:lastPrinted>2024-12-02T23:14:00Z</cp:lastPrinted>
  <dcterms:created xsi:type="dcterms:W3CDTF">2024-11-06T00:06:00Z</dcterms:created>
  <dcterms:modified xsi:type="dcterms:W3CDTF">2024-12-16T23:56:00Z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0x010100748DF7CBB7219B478797D430270194AA</vt:lpwstr>
  </property>
</Properties>
</file>