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AF6C2" w14:textId="77777777" w:rsidR="000716D4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52"/>
          <w:szCs w:val="52"/>
        </w:rPr>
      </w:pPr>
    </w:p>
    <w:p w14:paraId="0D995ABA" w14:textId="77777777" w:rsidR="000716D4" w:rsidRPr="008E0C3E" w:rsidRDefault="000716D4" w:rsidP="00AA3FD9">
      <w:pPr>
        <w:pStyle w:val="BasicParagraph"/>
        <w:jc w:val="right"/>
        <w:rPr>
          <w:rFonts w:ascii="ArialMT" w:hAnsi="ArialMT" w:cs="ArialMT"/>
          <w:color w:val="0070C0"/>
          <w:sz w:val="30"/>
          <w:szCs w:val="52"/>
        </w:rPr>
      </w:pPr>
    </w:p>
    <w:p w14:paraId="4F3A5AC6" w14:textId="7A809B6A" w:rsidR="00E82D3A" w:rsidRPr="00706098" w:rsidRDefault="009A7743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 w:cstheme="majorHAnsi"/>
          <w:sz w:val="56"/>
          <w:szCs w:val="56"/>
        </w:rPr>
        <w:t xml:space="preserve">Year 10 – Industrial Technology </w:t>
      </w:r>
    </w:p>
    <w:p w14:paraId="0CB94988" w14:textId="6953B591" w:rsidR="00E82D3A" w:rsidRPr="00706098" w:rsidRDefault="00722778" w:rsidP="00E82D3A">
      <w:pPr>
        <w:jc w:val="center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  <w:sz w:val="56"/>
          <w:szCs w:val="56"/>
        </w:rPr>
        <w:t xml:space="preserve">Upcycled </w:t>
      </w:r>
      <w:r w:rsidR="00E82D3A" w:rsidRPr="00706098">
        <w:rPr>
          <w:rFonts w:asciiTheme="majorHAnsi" w:hAnsiTheme="majorHAnsi"/>
          <w:sz w:val="56"/>
          <w:szCs w:val="56"/>
        </w:rPr>
        <w:t xml:space="preserve">Assessment Task </w:t>
      </w:r>
      <w:r w:rsidR="009A7743">
        <w:rPr>
          <w:rFonts w:asciiTheme="majorHAnsi" w:hAnsiTheme="majorHAnsi"/>
          <w:sz w:val="56"/>
          <w:szCs w:val="56"/>
        </w:rPr>
        <w:t>202</w:t>
      </w:r>
      <w:r w:rsidR="00262C26">
        <w:rPr>
          <w:rFonts w:asciiTheme="majorHAnsi" w:hAnsiTheme="majorHAnsi"/>
          <w:sz w:val="56"/>
          <w:szCs w:val="56"/>
        </w:rPr>
        <w:t>4</w:t>
      </w:r>
    </w:p>
    <w:tbl>
      <w:tblPr>
        <w:tblStyle w:val="TableGrid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C57BB5" w:rsidRPr="00C57BB5" w14:paraId="1D98CFA4" w14:textId="77777777" w:rsidTr="00C57BB5">
        <w:tc>
          <w:tcPr>
            <w:tcW w:w="10676" w:type="dxa"/>
            <w:vAlign w:val="center"/>
          </w:tcPr>
          <w:p w14:paraId="3B469397" w14:textId="77777777" w:rsidR="00E4181C" w:rsidRPr="00C57BB5" w:rsidRDefault="00E4181C" w:rsidP="00DB61B9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0"/>
        <w:gridCol w:w="3322"/>
      </w:tblGrid>
      <w:tr w:rsidR="004C027E" w:rsidRPr="00503770" w14:paraId="4EC86F2A" w14:textId="77777777" w:rsidTr="3F2012AA">
        <w:trPr>
          <w:trHeight w:val="592"/>
        </w:trPr>
        <w:tc>
          <w:tcPr>
            <w:tcW w:w="7020" w:type="dxa"/>
          </w:tcPr>
          <w:p w14:paraId="0A627A82" w14:textId="098621FC" w:rsidR="004C027E" w:rsidRDefault="004C027E" w:rsidP="3F2012AA">
            <w:pPr>
              <w:jc w:val="both"/>
              <w:rPr>
                <w:rFonts w:asciiTheme="majorHAnsi" w:hAnsiTheme="majorHAnsi" w:cstheme="majorBidi"/>
              </w:rPr>
            </w:pPr>
            <w:r w:rsidRPr="3F2012AA">
              <w:rPr>
                <w:rFonts w:asciiTheme="majorHAnsi" w:hAnsiTheme="majorHAnsi" w:cstheme="majorBidi"/>
                <w:b/>
                <w:bCs/>
              </w:rPr>
              <w:t>TOPIC</w:t>
            </w:r>
            <w:r w:rsidRPr="3F2012AA">
              <w:rPr>
                <w:rFonts w:asciiTheme="majorHAnsi" w:hAnsiTheme="majorHAnsi" w:cstheme="majorBidi"/>
              </w:rPr>
              <w:t xml:space="preserve">: </w:t>
            </w:r>
            <w:r w:rsidR="00A26704" w:rsidRPr="3F2012AA">
              <w:rPr>
                <w:rFonts w:asciiTheme="majorHAnsi" w:hAnsiTheme="majorHAnsi" w:cstheme="majorBidi"/>
              </w:rPr>
              <w:t>Up</w:t>
            </w:r>
            <w:r w:rsidR="75D2DD11" w:rsidRPr="3F2012AA">
              <w:rPr>
                <w:rFonts w:asciiTheme="majorHAnsi" w:hAnsiTheme="majorHAnsi" w:cstheme="majorBidi"/>
              </w:rPr>
              <w:t>c</w:t>
            </w:r>
            <w:r w:rsidR="00A26704" w:rsidRPr="3F2012AA">
              <w:rPr>
                <w:rFonts w:asciiTheme="majorHAnsi" w:hAnsiTheme="majorHAnsi" w:cstheme="majorBidi"/>
              </w:rPr>
              <w:t>ycled Product</w:t>
            </w:r>
          </w:p>
          <w:p w14:paraId="7F027BFA" w14:textId="3D9CC72C" w:rsidR="00DD16BF" w:rsidRPr="00DD16BF" w:rsidRDefault="00DD16BF" w:rsidP="76BFA37B">
            <w:pPr>
              <w:jc w:val="both"/>
              <w:rPr>
                <w:rFonts w:asciiTheme="majorHAnsi" w:hAnsiTheme="majorHAnsi" w:cstheme="majorBidi"/>
              </w:rPr>
            </w:pPr>
            <w:r w:rsidRPr="76BFA37B">
              <w:rPr>
                <w:rFonts w:asciiTheme="majorHAnsi" w:hAnsiTheme="majorHAnsi" w:cstheme="majorBidi"/>
                <w:b/>
                <w:bCs/>
              </w:rPr>
              <w:t xml:space="preserve">Due: </w:t>
            </w:r>
            <w:r w:rsidRPr="76BFA37B">
              <w:rPr>
                <w:rFonts w:asciiTheme="majorHAnsi" w:hAnsiTheme="majorHAnsi" w:cstheme="majorBidi"/>
              </w:rPr>
              <w:t>Week 10</w:t>
            </w:r>
            <w:r w:rsidR="27328811" w:rsidRPr="76BFA37B">
              <w:rPr>
                <w:rFonts w:asciiTheme="majorHAnsi" w:hAnsiTheme="majorHAnsi" w:cstheme="majorBidi"/>
              </w:rPr>
              <w:t xml:space="preserve"> – Term 1 </w:t>
            </w:r>
            <w:r w:rsidR="78971AA3" w:rsidRPr="76BFA37B">
              <w:rPr>
                <w:rFonts w:asciiTheme="majorHAnsi" w:hAnsiTheme="majorHAnsi" w:cstheme="majorBidi"/>
              </w:rPr>
              <w:t xml:space="preserve">Friday </w:t>
            </w:r>
            <w:r w:rsidR="002860C0">
              <w:rPr>
                <w:rFonts w:asciiTheme="majorHAnsi" w:hAnsiTheme="majorHAnsi" w:cstheme="majorBidi"/>
              </w:rPr>
              <w:t>5</w:t>
            </w:r>
            <w:r w:rsidR="002860C0" w:rsidRPr="002860C0">
              <w:rPr>
                <w:rFonts w:asciiTheme="majorHAnsi" w:hAnsiTheme="majorHAnsi" w:cstheme="majorBidi"/>
                <w:vertAlign w:val="superscript"/>
              </w:rPr>
              <w:t>th</w:t>
            </w:r>
            <w:r w:rsidR="002860C0">
              <w:rPr>
                <w:rFonts w:asciiTheme="majorHAnsi" w:hAnsiTheme="majorHAnsi" w:cstheme="majorBidi"/>
              </w:rPr>
              <w:t xml:space="preserve"> April</w:t>
            </w:r>
          </w:p>
        </w:tc>
        <w:tc>
          <w:tcPr>
            <w:tcW w:w="3322" w:type="dxa"/>
            <w:vMerge w:val="restart"/>
          </w:tcPr>
          <w:p w14:paraId="1D5B3336" w14:textId="3752FA51" w:rsidR="004C027E" w:rsidRPr="00503770" w:rsidRDefault="004C027E" w:rsidP="00A51FF3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MARKS:</w:t>
            </w:r>
            <w:r w:rsidRPr="00503770">
              <w:rPr>
                <w:rFonts w:asciiTheme="majorHAnsi" w:hAnsiTheme="majorHAnsi" w:cstheme="majorHAnsi"/>
              </w:rPr>
              <w:tab/>
            </w:r>
            <w:r>
              <w:rPr>
                <w:rFonts w:asciiTheme="majorHAnsi" w:hAnsiTheme="majorHAnsi" w:cstheme="majorHAnsi"/>
              </w:rPr>
              <w:t>/</w:t>
            </w:r>
            <w:r w:rsidR="00782061">
              <w:rPr>
                <w:rFonts w:asciiTheme="majorHAnsi" w:hAnsiTheme="majorHAnsi" w:cstheme="majorHAnsi"/>
              </w:rPr>
              <w:t>20</w:t>
            </w:r>
          </w:p>
        </w:tc>
      </w:tr>
      <w:tr w:rsidR="004C027E" w:rsidRPr="00503770" w14:paraId="6394829C" w14:textId="77777777" w:rsidTr="3F2012AA">
        <w:trPr>
          <w:trHeight w:val="1326"/>
        </w:trPr>
        <w:tc>
          <w:tcPr>
            <w:tcW w:w="7020" w:type="dxa"/>
          </w:tcPr>
          <w:p w14:paraId="7A5D8235" w14:textId="77777777" w:rsidR="004C027E" w:rsidRDefault="004C027E" w:rsidP="00A51FF3">
            <w:pPr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1C6E1F8C" w14:textId="77777777" w:rsidR="00650C2E" w:rsidRDefault="00650C2E" w:rsidP="76BFA37B">
            <w:pPr>
              <w:rPr>
                <w:rFonts w:asciiTheme="majorHAnsi" w:hAnsiTheme="majorHAnsi" w:cstheme="majorBidi"/>
              </w:rPr>
            </w:pPr>
            <w:r w:rsidRPr="000F51E2">
              <w:rPr>
                <w:rFonts w:asciiTheme="majorHAnsi" w:hAnsiTheme="majorHAnsi" w:cstheme="majorBidi"/>
                <w:b/>
                <w:bCs/>
                <w:u w:val="single"/>
              </w:rPr>
              <w:t>PART A:</w:t>
            </w:r>
            <w:r>
              <w:rPr>
                <w:rFonts w:asciiTheme="majorHAnsi" w:hAnsiTheme="majorHAnsi" w:cstheme="majorBidi"/>
              </w:rPr>
              <w:t xml:space="preserve"> </w:t>
            </w:r>
            <w:r w:rsidR="004C027E" w:rsidRPr="76BFA37B">
              <w:rPr>
                <w:rFonts w:asciiTheme="majorHAnsi" w:hAnsiTheme="majorHAnsi" w:cstheme="majorBidi"/>
              </w:rPr>
              <w:t>Students must submit their brainstorm of ideas on the discussion board on CANVAS.</w:t>
            </w:r>
            <w:r w:rsidR="00A25D57" w:rsidRPr="76BFA37B">
              <w:rPr>
                <w:rFonts w:asciiTheme="majorHAnsi" w:hAnsiTheme="majorHAnsi" w:cstheme="majorBidi"/>
              </w:rPr>
              <w:t xml:space="preserve"> </w:t>
            </w:r>
          </w:p>
          <w:p w14:paraId="25B04769" w14:textId="0C849F91" w:rsidR="00A06848" w:rsidRPr="00A25D57" w:rsidRDefault="00650C2E" w:rsidP="76BFA37B">
            <w:pPr>
              <w:rPr>
                <w:rFonts w:asciiTheme="majorHAnsi" w:hAnsiTheme="majorHAnsi" w:cstheme="majorBidi"/>
              </w:rPr>
            </w:pPr>
            <w:r w:rsidRPr="000F51E2">
              <w:rPr>
                <w:rFonts w:asciiTheme="majorHAnsi" w:hAnsiTheme="majorHAnsi" w:cstheme="majorBidi"/>
                <w:b/>
                <w:bCs/>
                <w:u w:val="single"/>
              </w:rPr>
              <w:t>PART B</w:t>
            </w:r>
            <w:r w:rsidR="003A7669" w:rsidRPr="000F51E2">
              <w:rPr>
                <w:rFonts w:asciiTheme="majorHAnsi" w:hAnsiTheme="majorHAnsi" w:cstheme="majorBidi"/>
                <w:b/>
                <w:bCs/>
                <w:u w:val="single"/>
              </w:rPr>
              <w:t>/C</w:t>
            </w:r>
            <w:r w:rsidRPr="000F51E2">
              <w:rPr>
                <w:rFonts w:asciiTheme="majorHAnsi" w:hAnsiTheme="majorHAnsi" w:cstheme="majorBidi"/>
                <w:b/>
                <w:bCs/>
                <w:u w:val="single"/>
              </w:rPr>
              <w:t xml:space="preserve">: </w:t>
            </w:r>
            <w:r w:rsidR="004C027E" w:rsidRPr="76BFA37B">
              <w:rPr>
                <w:rFonts w:asciiTheme="majorHAnsi" w:hAnsiTheme="majorHAnsi" w:cstheme="majorBidi"/>
              </w:rPr>
              <w:t>Photo or video of pro</w:t>
            </w:r>
            <w:r w:rsidR="002C6A29" w:rsidRPr="76BFA37B">
              <w:rPr>
                <w:rFonts w:asciiTheme="majorHAnsi" w:hAnsiTheme="majorHAnsi" w:cstheme="majorBidi"/>
              </w:rPr>
              <w:t>duct</w:t>
            </w:r>
            <w:r w:rsidR="004C027E" w:rsidRPr="76BFA37B">
              <w:rPr>
                <w:rFonts w:asciiTheme="majorHAnsi" w:hAnsiTheme="majorHAnsi" w:cstheme="majorBidi"/>
              </w:rPr>
              <w:t xml:space="preserve"> must be submitted on CANVAS</w:t>
            </w:r>
            <w:r w:rsidR="00991201">
              <w:rPr>
                <w:rFonts w:asciiTheme="majorHAnsi" w:hAnsiTheme="majorHAnsi" w:cstheme="majorBidi"/>
              </w:rPr>
              <w:t>.</w:t>
            </w:r>
            <w:r w:rsidR="00C00BDE">
              <w:rPr>
                <w:rFonts w:asciiTheme="majorHAnsi" w:hAnsiTheme="majorHAnsi" w:cstheme="majorBidi"/>
              </w:rPr>
              <w:t xml:space="preserve"> </w:t>
            </w:r>
          </w:p>
        </w:tc>
        <w:tc>
          <w:tcPr>
            <w:tcW w:w="3322" w:type="dxa"/>
            <w:vMerge/>
          </w:tcPr>
          <w:p w14:paraId="76B046AE" w14:textId="77777777" w:rsidR="004C027E" w:rsidRPr="00503770" w:rsidRDefault="004C027E" w:rsidP="00A51FF3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503770" w:rsidRPr="00503770" w14:paraId="3C3E110D" w14:textId="77777777" w:rsidTr="3F2012AA">
        <w:trPr>
          <w:trHeight w:val="900"/>
        </w:trPr>
        <w:tc>
          <w:tcPr>
            <w:tcW w:w="10342" w:type="dxa"/>
            <w:gridSpan w:val="2"/>
          </w:tcPr>
          <w:p w14:paraId="53638F2F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2D78E939" w14:textId="268CEE0B" w:rsidR="00CB1468" w:rsidRPr="00A26704" w:rsidRDefault="00706098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IND5.</w:t>
            </w:r>
            <w:r w:rsidR="00A26704">
              <w:rPr>
                <w:rFonts w:asciiTheme="majorHAnsi" w:hAnsiTheme="majorHAnsi" w:cstheme="majorHAnsi"/>
                <w:bCs/>
              </w:rPr>
              <w:t>3</w:t>
            </w:r>
            <w:r>
              <w:rPr>
                <w:rFonts w:asciiTheme="majorHAnsi" w:hAnsiTheme="majorHAnsi" w:cstheme="majorHAnsi"/>
                <w:bCs/>
              </w:rPr>
              <w:t xml:space="preserve">: </w:t>
            </w:r>
            <w:r w:rsidR="00A26704">
              <w:rPr>
                <w:rFonts w:asciiTheme="majorHAnsi" w:hAnsiTheme="majorHAnsi" w:cstheme="majorHAnsi"/>
                <w:b/>
              </w:rPr>
              <w:t xml:space="preserve">Identifies, </w:t>
            </w:r>
            <w:r w:rsidR="00A26704">
              <w:rPr>
                <w:rFonts w:asciiTheme="majorHAnsi" w:hAnsiTheme="majorHAnsi" w:cstheme="majorHAnsi"/>
                <w:bCs/>
              </w:rPr>
              <w:t xml:space="preserve">selects and uses a range of hand and machine tools, equipment and processes to produce quality practical </w:t>
            </w:r>
            <w:proofErr w:type="gramStart"/>
            <w:r w:rsidR="00A26704">
              <w:rPr>
                <w:rFonts w:asciiTheme="majorHAnsi" w:hAnsiTheme="majorHAnsi" w:cstheme="majorHAnsi"/>
                <w:bCs/>
              </w:rPr>
              <w:t>projects</w:t>
            </w:r>
            <w:proofErr w:type="gramEnd"/>
          </w:p>
          <w:p w14:paraId="1297FFCF" w14:textId="77777777" w:rsidR="00706098" w:rsidRDefault="00706098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IND5.6: </w:t>
            </w:r>
            <w:r w:rsidRPr="00706098">
              <w:rPr>
                <w:rFonts w:asciiTheme="majorHAnsi" w:hAnsiTheme="majorHAnsi" w:cstheme="majorHAnsi"/>
                <w:b/>
              </w:rPr>
              <w:t>Identifies</w:t>
            </w:r>
            <w:r>
              <w:rPr>
                <w:rFonts w:asciiTheme="majorHAnsi" w:hAnsiTheme="majorHAnsi" w:cstheme="majorHAnsi"/>
                <w:bCs/>
              </w:rPr>
              <w:t xml:space="preserve"> and </w:t>
            </w:r>
            <w:r w:rsidRPr="00354227">
              <w:rPr>
                <w:rFonts w:asciiTheme="majorHAnsi" w:hAnsiTheme="majorHAnsi" w:cstheme="majorHAnsi"/>
                <w:b/>
              </w:rPr>
              <w:t>participates</w:t>
            </w:r>
            <w:r>
              <w:rPr>
                <w:rFonts w:asciiTheme="majorHAnsi" w:hAnsiTheme="majorHAnsi" w:cstheme="majorHAnsi"/>
                <w:bCs/>
              </w:rPr>
              <w:t xml:space="preserve"> in collaborative work practices in the learning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environment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  <w:p w14:paraId="6C3D6257" w14:textId="77777777" w:rsidR="00706098" w:rsidRPr="00706098" w:rsidRDefault="00706098" w:rsidP="00A51FF3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IND5.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7: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706098">
              <w:rPr>
                <w:rFonts w:asciiTheme="majorHAnsi" w:hAnsiTheme="majorHAnsi" w:cstheme="majorHAnsi"/>
                <w:b/>
              </w:rPr>
              <w:t>applies</w:t>
            </w:r>
            <w:r>
              <w:rPr>
                <w:rFonts w:asciiTheme="majorHAnsi" w:hAnsiTheme="majorHAnsi" w:cstheme="majorHAnsi"/>
                <w:bCs/>
              </w:rPr>
              <w:t xml:space="preserve"> and transfers skill, processes and materials to a variety of contexts and projects </w:t>
            </w:r>
          </w:p>
          <w:p w14:paraId="09F2A203" w14:textId="77777777" w:rsidR="00CB1468" w:rsidRPr="00503770" w:rsidRDefault="00CB1468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0B810864" w14:textId="77777777" w:rsidTr="3F2012AA">
        <w:trPr>
          <w:trHeight w:val="720"/>
        </w:trPr>
        <w:tc>
          <w:tcPr>
            <w:tcW w:w="10342" w:type="dxa"/>
            <w:gridSpan w:val="2"/>
            <w:tcBorders>
              <w:bottom w:val="thickThinMediumGap" w:sz="24" w:space="0" w:color="auto"/>
            </w:tcBorders>
          </w:tcPr>
          <w:p w14:paraId="3420EFE6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6EA00BAA" w14:textId="77777777" w:rsidR="00CB1468" w:rsidRPr="00706098" w:rsidRDefault="00706098" w:rsidP="00A51FF3">
            <w:pPr>
              <w:rPr>
                <w:rFonts w:asciiTheme="majorHAnsi" w:hAnsiTheme="majorHAnsi" w:cstheme="majorHAnsi"/>
              </w:rPr>
            </w:pPr>
            <w:r w:rsidRPr="00354227">
              <w:rPr>
                <w:rFonts w:asciiTheme="majorHAnsi" w:hAnsiTheme="majorHAnsi" w:cstheme="majorHAnsi"/>
                <w:b/>
                <w:bCs/>
              </w:rPr>
              <w:t>Applies</w:t>
            </w:r>
            <w:r w:rsidRPr="00706098">
              <w:rPr>
                <w:rFonts w:asciiTheme="majorHAnsi" w:hAnsiTheme="majorHAnsi" w:cstheme="majorHAnsi"/>
              </w:rPr>
              <w:t>: Use, utilise, employ in a particular situation</w:t>
            </w:r>
          </w:p>
          <w:p w14:paraId="0CEC730B" w14:textId="77777777" w:rsidR="00706098" w:rsidRPr="00706098" w:rsidRDefault="00706098" w:rsidP="00A51FF3">
            <w:pPr>
              <w:rPr>
                <w:rFonts w:asciiTheme="majorHAnsi" w:hAnsiTheme="majorHAnsi" w:cstheme="majorHAnsi"/>
              </w:rPr>
            </w:pPr>
            <w:r w:rsidRPr="00354227">
              <w:rPr>
                <w:rFonts w:asciiTheme="majorHAnsi" w:hAnsiTheme="majorHAnsi" w:cstheme="majorHAnsi"/>
                <w:b/>
                <w:bCs/>
              </w:rPr>
              <w:t>Identifies</w:t>
            </w:r>
            <w:r w:rsidRPr="00706098">
              <w:rPr>
                <w:rFonts w:asciiTheme="majorHAnsi" w:hAnsiTheme="majorHAnsi" w:cstheme="majorHAnsi"/>
              </w:rPr>
              <w:t>: Recognise and name</w:t>
            </w:r>
          </w:p>
          <w:p w14:paraId="66063141" w14:textId="77777777" w:rsidR="00706098" w:rsidRDefault="00354227" w:rsidP="00A51FF3">
            <w:pPr>
              <w:rPr>
                <w:rFonts w:asciiTheme="majorHAnsi" w:hAnsiTheme="majorHAnsi" w:cstheme="majorHAnsi"/>
              </w:rPr>
            </w:pPr>
            <w:r w:rsidRPr="00354227">
              <w:rPr>
                <w:rFonts w:asciiTheme="majorHAnsi" w:hAnsiTheme="majorHAnsi" w:cstheme="majorHAnsi"/>
                <w:b/>
                <w:bCs/>
              </w:rPr>
              <w:t>Participate:</w:t>
            </w:r>
            <w:r>
              <w:rPr>
                <w:rFonts w:asciiTheme="majorHAnsi" w:hAnsiTheme="majorHAnsi" w:cstheme="majorHAnsi"/>
              </w:rPr>
              <w:t xml:space="preserve"> Take part in</w:t>
            </w:r>
          </w:p>
          <w:p w14:paraId="169C76AA" w14:textId="77777777" w:rsidR="0085511D" w:rsidRPr="00503770" w:rsidRDefault="0085511D" w:rsidP="00A51FF3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651685CC" w14:textId="77777777" w:rsidTr="3F2012AA">
        <w:trPr>
          <w:trHeight w:val="900"/>
        </w:trPr>
        <w:tc>
          <w:tcPr>
            <w:tcW w:w="1034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702B9361" w14:textId="77777777" w:rsidR="00503770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52C1F323" w14:textId="7ABC7DBA" w:rsidR="00CB1468" w:rsidRDefault="0085511D" w:rsidP="00A51FF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This task contains t</w:t>
            </w:r>
            <w:r w:rsidR="00D327C3">
              <w:rPr>
                <w:rFonts w:asciiTheme="majorHAnsi" w:hAnsiTheme="majorHAnsi" w:cstheme="majorHAnsi"/>
                <w:b/>
              </w:rPr>
              <w:t>hree</w:t>
            </w:r>
            <w:r>
              <w:rPr>
                <w:rFonts w:asciiTheme="majorHAnsi" w:hAnsiTheme="majorHAnsi" w:cstheme="majorHAnsi"/>
                <w:b/>
              </w:rPr>
              <w:t xml:space="preserve"> parts.</w:t>
            </w:r>
          </w:p>
          <w:p w14:paraId="5C3B45CF" w14:textId="2C305104" w:rsidR="0053036B" w:rsidRDefault="0053036B" w:rsidP="00A51FF3">
            <w:pPr>
              <w:rPr>
                <w:rFonts w:asciiTheme="majorHAnsi" w:hAnsiTheme="majorHAnsi" w:cstheme="majorHAnsi"/>
                <w:b/>
              </w:rPr>
            </w:pPr>
          </w:p>
          <w:p w14:paraId="54A0D773" w14:textId="56DF7094" w:rsidR="00D327C3" w:rsidRPr="00241D1D" w:rsidRDefault="00D327C3" w:rsidP="3F2012AA">
            <w:pPr>
              <w:rPr>
                <w:rFonts w:asciiTheme="majorHAnsi" w:hAnsiTheme="majorHAnsi" w:cstheme="majorBidi"/>
              </w:rPr>
            </w:pPr>
            <w:r w:rsidRPr="3F2012AA">
              <w:rPr>
                <w:rFonts w:asciiTheme="majorHAnsi" w:hAnsiTheme="majorHAnsi" w:cstheme="majorBidi"/>
              </w:rPr>
              <w:t xml:space="preserve">You are to design and develop an upcycled product made from </w:t>
            </w:r>
            <w:r w:rsidR="00241D1D" w:rsidRPr="3F2012AA">
              <w:rPr>
                <w:rFonts w:asciiTheme="majorHAnsi" w:hAnsiTheme="majorHAnsi" w:cstheme="majorBidi"/>
              </w:rPr>
              <w:t xml:space="preserve">materials found </w:t>
            </w:r>
            <w:r w:rsidR="06FD0814" w:rsidRPr="3F2012AA">
              <w:rPr>
                <w:rFonts w:asciiTheme="majorHAnsi" w:hAnsiTheme="majorHAnsi" w:cstheme="majorBidi"/>
              </w:rPr>
              <w:t>at home</w:t>
            </w:r>
            <w:r w:rsidR="00241D1D" w:rsidRPr="3F2012AA">
              <w:rPr>
                <w:rFonts w:asciiTheme="majorHAnsi" w:hAnsiTheme="majorHAnsi" w:cstheme="majorBidi"/>
              </w:rPr>
              <w:t>.</w:t>
            </w:r>
          </w:p>
          <w:p w14:paraId="0F1F6500" w14:textId="77777777" w:rsidR="00241D1D" w:rsidRDefault="00241D1D" w:rsidP="00A51FF3">
            <w:pPr>
              <w:rPr>
                <w:rFonts w:asciiTheme="majorHAnsi" w:hAnsiTheme="majorHAnsi" w:cstheme="majorHAnsi"/>
                <w:b/>
              </w:rPr>
            </w:pPr>
          </w:p>
          <w:p w14:paraId="4EFEDD10" w14:textId="0F4E1884" w:rsidR="00D327C3" w:rsidRPr="0053036B" w:rsidRDefault="00D327C3" w:rsidP="00D327C3">
            <w:pPr>
              <w:rPr>
                <w:rFonts w:asciiTheme="majorHAnsi" w:hAnsiTheme="majorHAnsi" w:cstheme="majorHAnsi"/>
                <w:b/>
              </w:rPr>
            </w:pPr>
            <w:r w:rsidRPr="0053036B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A</w:t>
            </w:r>
          </w:p>
          <w:p w14:paraId="22738BBA" w14:textId="4F28E718" w:rsidR="00D327C3" w:rsidRDefault="00D327C3" w:rsidP="00D327C3">
            <w:r w:rsidRPr="3F2012AA">
              <w:rPr>
                <w:rFonts w:asciiTheme="majorHAnsi" w:hAnsiTheme="majorHAnsi" w:cstheme="majorBidi"/>
              </w:rPr>
              <w:t xml:space="preserve">You are required to </w:t>
            </w:r>
            <w:r w:rsidRPr="3F2012AA">
              <w:rPr>
                <w:rFonts w:asciiTheme="majorHAnsi" w:hAnsiTheme="majorHAnsi" w:cstheme="majorBidi"/>
                <w:b/>
                <w:bCs/>
              </w:rPr>
              <w:t>apply</w:t>
            </w:r>
            <w:r w:rsidRPr="3F2012AA">
              <w:rPr>
                <w:rFonts w:asciiTheme="majorHAnsi" w:hAnsiTheme="majorHAnsi" w:cstheme="majorBidi"/>
              </w:rPr>
              <w:t xml:space="preserve"> your skills to brainstorm potential ideas and </w:t>
            </w:r>
            <w:r w:rsidRPr="000B16F6">
              <w:rPr>
                <w:rFonts w:asciiTheme="majorHAnsi" w:hAnsiTheme="majorHAnsi" w:cstheme="majorBidi"/>
                <w:b/>
                <w:bCs/>
              </w:rPr>
              <w:t>participate</w:t>
            </w:r>
            <w:r w:rsidRPr="3F2012AA">
              <w:rPr>
                <w:rFonts w:asciiTheme="majorHAnsi" w:hAnsiTheme="majorHAnsi" w:cstheme="majorBidi"/>
              </w:rPr>
              <w:t xml:space="preserve"> in a discussion board on CANVAS </w:t>
            </w:r>
            <w:r w:rsidRPr="3F2012AA">
              <w:rPr>
                <w:rFonts w:asciiTheme="majorHAnsi" w:hAnsiTheme="majorHAnsi" w:cstheme="majorBidi"/>
                <w:b/>
                <w:bCs/>
              </w:rPr>
              <w:t>identifying</w:t>
            </w:r>
            <w:r w:rsidR="2236F9E3" w:rsidRPr="3F2012AA">
              <w:rPr>
                <w:rFonts w:asciiTheme="majorHAnsi" w:hAnsiTheme="majorHAnsi" w:cstheme="majorBidi"/>
                <w:b/>
                <w:bCs/>
              </w:rPr>
              <w:t xml:space="preserve"> </w:t>
            </w:r>
            <w:r w:rsidR="2236F9E3" w:rsidRPr="3F2012AA">
              <w:rPr>
                <w:rFonts w:asciiTheme="majorHAnsi" w:hAnsiTheme="majorHAnsi" w:cstheme="majorBidi"/>
              </w:rPr>
              <w:t>and describing your</w:t>
            </w:r>
            <w:r w:rsidRPr="3F2012AA">
              <w:rPr>
                <w:rFonts w:asciiTheme="majorHAnsi" w:hAnsiTheme="majorHAnsi" w:cstheme="majorBidi"/>
              </w:rPr>
              <w:t xml:space="preserve"> ideas.  </w:t>
            </w:r>
          </w:p>
          <w:p w14:paraId="4C760E03" w14:textId="77777777" w:rsidR="00D327C3" w:rsidRDefault="00D327C3" w:rsidP="00A51FF3">
            <w:pPr>
              <w:rPr>
                <w:rFonts w:asciiTheme="majorHAnsi" w:hAnsiTheme="majorHAnsi" w:cstheme="majorHAnsi"/>
                <w:b/>
              </w:rPr>
            </w:pPr>
          </w:p>
          <w:p w14:paraId="0AE026F7" w14:textId="5CC48E2A" w:rsidR="00A26704" w:rsidRDefault="00A26704" w:rsidP="00A51FF3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Part </w:t>
            </w:r>
            <w:r w:rsidR="00D327C3">
              <w:rPr>
                <w:rFonts w:asciiTheme="majorHAnsi" w:hAnsiTheme="majorHAnsi" w:cstheme="majorHAnsi"/>
                <w:b/>
              </w:rPr>
              <w:t>B</w:t>
            </w:r>
          </w:p>
          <w:p w14:paraId="221A8DC1" w14:textId="787ED503" w:rsidR="00A26704" w:rsidRDefault="00A26704" w:rsidP="3F2012AA">
            <w:pPr>
              <w:rPr>
                <w:rFonts w:asciiTheme="majorHAnsi" w:hAnsiTheme="majorHAnsi" w:cstheme="majorBidi"/>
              </w:rPr>
            </w:pPr>
            <w:r w:rsidRPr="3F2012AA">
              <w:rPr>
                <w:rFonts w:asciiTheme="majorHAnsi" w:hAnsiTheme="majorHAnsi" w:cstheme="majorBidi"/>
              </w:rPr>
              <w:t xml:space="preserve">You are required to use a variety of tools and techniques in the development and creation of an up cycled product, which has been made from recyclable materials. The materials should be those found </w:t>
            </w:r>
            <w:r w:rsidR="0053036B" w:rsidRPr="3F2012AA">
              <w:rPr>
                <w:rFonts w:asciiTheme="majorHAnsi" w:hAnsiTheme="majorHAnsi" w:cstheme="majorBidi"/>
              </w:rPr>
              <w:t xml:space="preserve">at home </w:t>
            </w:r>
            <w:r w:rsidR="1A1B61C8" w:rsidRPr="3F2012AA">
              <w:rPr>
                <w:rFonts w:asciiTheme="majorHAnsi" w:hAnsiTheme="majorHAnsi" w:cstheme="majorBidi"/>
              </w:rPr>
              <w:t>and</w:t>
            </w:r>
            <w:r w:rsidR="0053036B" w:rsidRPr="3F2012AA">
              <w:rPr>
                <w:rFonts w:asciiTheme="majorHAnsi" w:hAnsiTheme="majorHAnsi" w:cstheme="majorBidi"/>
              </w:rPr>
              <w:t xml:space="preserve"> are no longer needed such as cardboard, timber, plastic, foam, recyclable </w:t>
            </w:r>
            <w:r w:rsidR="002C6A29" w:rsidRPr="3F2012AA">
              <w:rPr>
                <w:rFonts w:asciiTheme="majorHAnsi" w:hAnsiTheme="majorHAnsi" w:cstheme="majorBidi"/>
              </w:rPr>
              <w:t>items</w:t>
            </w:r>
            <w:r w:rsidR="0053036B" w:rsidRPr="3F2012AA">
              <w:rPr>
                <w:rFonts w:asciiTheme="majorHAnsi" w:hAnsiTheme="majorHAnsi" w:cstheme="majorBidi"/>
              </w:rPr>
              <w:t xml:space="preserve"> etc. You can cho</w:t>
            </w:r>
            <w:r w:rsidR="002C6A29" w:rsidRPr="3F2012AA">
              <w:rPr>
                <w:rFonts w:asciiTheme="majorHAnsi" w:hAnsiTheme="majorHAnsi" w:cstheme="majorBidi"/>
              </w:rPr>
              <w:t>o</w:t>
            </w:r>
            <w:r w:rsidR="0053036B" w:rsidRPr="3F2012AA">
              <w:rPr>
                <w:rFonts w:asciiTheme="majorHAnsi" w:hAnsiTheme="majorHAnsi" w:cstheme="majorBidi"/>
              </w:rPr>
              <w:t xml:space="preserve">se to use old furniture and </w:t>
            </w:r>
            <w:r w:rsidR="002C6A29" w:rsidRPr="3F2012AA">
              <w:rPr>
                <w:rFonts w:asciiTheme="majorHAnsi" w:hAnsiTheme="majorHAnsi" w:cstheme="majorBidi"/>
              </w:rPr>
              <w:t>accessories,</w:t>
            </w:r>
            <w:r w:rsidR="0053036B" w:rsidRPr="3F2012AA">
              <w:rPr>
                <w:rFonts w:asciiTheme="majorHAnsi" w:hAnsiTheme="majorHAnsi" w:cstheme="majorBidi"/>
              </w:rPr>
              <w:t xml:space="preserve"> but they must be upcycled and given a new lease on life. This needs to be done in a unique way (not just repainted)</w:t>
            </w:r>
          </w:p>
          <w:p w14:paraId="443961B8" w14:textId="65DFB819" w:rsidR="0053036B" w:rsidRDefault="0053036B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4CB677EC" w14:textId="5970AFBE" w:rsidR="0053036B" w:rsidRPr="0053036B" w:rsidRDefault="0053036B" w:rsidP="00A51FF3">
            <w:pPr>
              <w:rPr>
                <w:rFonts w:asciiTheme="majorHAnsi" w:hAnsiTheme="majorHAnsi" w:cstheme="majorHAnsi"/>
                <w:b/>
              </w:rPr>
            </w:pPr>
            <w:r w:rsidRPr="0053036B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C</w:t>
            </w:r>
          </w:p>
          <w:p w14:paraId="52637107" w14:textId="6C8EADF1" w:rsidR="0053036B" w:rsidRDefault="0053036B" w:rsidP="3F2012AA">
            <w:pPr>
              <w:rPr>
                <w:rFonts w:asciiTheme="majorHAnsi" w:hAnsiTheme="majorHAnsi" w:cstheme="majorBidi"/>
              </w:rPr>
            </w:pPr>
            <w:r w:rsidRPr="3F2012AA">
              <w:rPr>
                <w:rFonts w:asciiTheme="majorHAnsi" w:hAnsiTheme="majorHAnsi" w:cstheme="majorBidi"/>
              </w:rPr>
              <w:t xml:space="preserve">You are required to </w:t>
            </w:r>
            <w:r w:rsidRPr="3F2012AA">
              <w:rPr>
                <w:rFonts w:asciiTheme="majorHAnsi" w:hAnsiTheme="majorHAnsi" w:cstheme="majorBidi"/>
                <w:b/>
                <w:bCs/>
              </w:rPr>
              <w:t>identify</w:t>
            </w:r>
            <w:r w:rsidRPr="3F2012AA">
              <w:rPr>
                <w:rFonts w:asciiTheme="majorHAnsi" w:hAnsiTheme="majorHAnsi" w:cstheme="majorBidi"/>
              </w:rPr>
              <w:t xml:space="preserve"> all of the hand and machine tools and equipment used in the development of your </w:t>
            </w:r>
            <w:proofErr w:type="gramStart"/>
            <w:r w:rsidRPr="3F2012AA">
              <w:rPr>
                <w:rFonts w:asciiTheme="majorHAnsi" w:hAnsiTheme="majorHAnsi" w:cstheme="majorBidi"/>
              </w:rPr>
              <w:t>product</w:t>
            </w:r>
            <w:proofErr w:type="gramEnd"/>
          </w:p>
          <w:p w14:paraId="38B3E538" w14:textId="77777777" w:rsidR="00A06848" w:rsidRPr="00A26704" w:rsidRDefault="00A06848" w:rsidP="00A51FF3">
            <w:pPr>
              <w:rPr>
                <w:rFonts w:asciiTheme="majorHAnsi" w:hAnsiTheme="majorHAnsi" w:cstheme="majorHAnsi"/>
                <w:bCs/>
              </w:rPr>
            </w:pPr>
          </w:p>
          <w:p w14:paraId="68BE3C27" w14:textId="0599C998" w:rsidR="0053036B" w:rsidRPr="00B96449" w:rsidRDefault="0053036B" w:rsidP="0053036B">
            <w:pPr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503770" w:rsidRPr="00503770" w14:paraId="53CC1D18" w14:textId="77777777" w:rsidTr="3F2012AA">
        <w:trPr>
          <w:trHeight w:val="4416"/>
        </w:trPr>
        <w:tc>
          <w:tcPr>
            <w:tcW w:w="10342" w:type="dxa"/>
            <w:gridSpan w:val="2"/>
            <w:tcBorders>
              <w:top w:val="thinThickMediumGap" w:sz="24" w:space="0" w:color="auto"/>
            </w:tcBorders>
          </w:tcPr>
          <w:p w14:paraId="2C17D6F3" w14:textId="77777777" w:rsidR="00DD16BF" w:rsidRDefault="00DD16BF" w:rsidP="00A51FF3">
            <w:pPr>
              <w:rPr>
                <w:rFonts w:asciiTheme="majorHAnsi" w:hAnsiTheme="majorHAnsi" w:cstheme="majorHAnsi"/>
                <w:b/>
              </w:rPr>
            </w:pPr>
          </w:p>
          <w:p w14:paraId="299DFB13" w14:textId="77777777" w:rsidR="00FA6CC0" w:rsidRPr="0085511D" w:rsidRDefault="00503770" w:rsidP="00A51FF3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578A4D4A" w14:textId="22D00EED" w:rsidR="0085511D" w:rsidRDefault="0085511D" w:rsidP="0053036B">
            <w:pPr>
              <w:rPr>
                <w:rFonts w:asciiTheme="majorHAnsi" w:hAnsiTheme="majorHAnsi" w:cstheme="majorHAnsi"/>
              </w:rPr>
            </w:pPr>
          </w:p>
          <w:p w14:paraId="0966D96A" w14:textId="77777777" w:rsidR="001D5EBA" w:rsidRDefault="00241D1D" w:rsidP="001D5EBA">
            <w:pPr>
              <w:rPr>
                <w:rFonts w:asciiTheme="majorHAnsi" w:hAnsiTheme="majorHAnsi" w:cstheme="majorHAnsi"/>
              </w:rPr>
            </w:pPr>
            <w:r w:rsidRPr="00782061">
              <w:rPr>
                <w:rFonts w:asciiTheme="majorHAnsi" w:hAnsiTheme="majorHAnsi" w:cstheme="majorHAnsi"/>
                <w:b/>
                <w:bCs/>
              </w:rPr>
              <w:t>Part A:</w:t>
            </w:r>
            <w:r>
              <w:rPr>
                <w:rFonts w:asciiTheme="majorHAnsi" w:hAnsiTheme="majorHAnsi" w:cstheme="majorHAnsi"/>
              </w:rPr>
              <w:t xml:space="preserve"> Brainstorm at least two ideas of </w:t>
            </w:r>
            <w:r w:rsidR="00782061">
              <w:rPr>
                <w:rFonts w:asciiTheme="majorHAnsi" w:hAnsiTheme="majorHAnsi" w:cstheme="majorHAnsi"/>
              </w:rPr>
              <w:t xml:space="preserve">upcycled products that could be created from materials in your home. Post these two ideas along with a description of what it would look like on </w:t>
            </w:r>
            <w:proofErr w:type="gramStart"/>
            <w:r w:rsidR="00782061">
              <w:rPr>
                <w:rFonts w:asciiTheme="majorHAnsi" w:hAnsiTheme="majorHAnsi" w:cstheme="majorHAnsi"/>
              </w:rPr>
              <w:t>CANVAS</w:t>
            </w:r>
            <w:proofErr w:type="gramEnd"/>
          </w:p>
          <w:p w14:paraId="3ABF3019" w14:textId="5ED41642" w:rsidR="00782061" w:rsidRDefault="00241D1D" w:rsidP="001D5EB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32D749E0" w14:textId="77ECEEC6" w:rsidR="00A25D57" w:rsidRDefault="00782061" w:rsidP="001D5EBA">
            <w:pPr>
              <w:rPr>
                <w:rFonts w:asciiTheme="majorHAnsi" w:hAnsiTheme="majorHAnsi" w:cstheme="majorHAnsi"/>
                <w:bCs/>
              </w:rPr>
            </w:pPr>
            <w:r w:rsidRPr="00782061">
              <w:rPr>
                <w:rFonts w:asciiTheme="majorHAnsi" w:hAnsiTheme="majorHAnsi" w:cstheme="majorHAnsi"/>
                <w:b/>
                <w:bCs/>
              </w:rPr>
              <w:t>Part B:</w:t>
            </w:r>
            <w:r>
              <w:rPr>
                <w:rFonts w:asciiTheme="majorHAnsi" w:hAnsiTheme="majorHAnsi" w:cstheme="majorHAnsi"/>
              </w:rPr>
              <w:t xml:space="preserve"> Select any idea from the discussion board (it does not need to be your idea) and using materials around your house, for example </w:t>
            </w:r>
            <w:r>
              <w:rPr>
                <w:rFonts w:asciiTheme="majorHAnsi" w:hAnsiTheme="majorHAnsi" w:cstheme="majorHAnsi"/>
                <w:bCs/>
              </w:rPr>
              <w:t xml:space="preserve">cardboard, timber, plastic, foam, recyclable </w:t>
            </w:r>
            <w:r w:rsidR="002C6A29">
              <w:rPr>
                <w:rFonts w:asciiTheme="majorHAnsi" w:hAnsiTheme="majorHAnsi" w:cstheme="majorHAnsi"/>
                <w:bCs/>
              </w:rPr>
              <w:t>item</w:t>
            </w:r>
            <w:r>
              <w:rPr>
                <w:rFonts w:asciiTheme="majorHAnsi" w:hAnsiTheme="majorHAnsi" w:cstheme="majorHAnsi"/>
                <w:bCs/>
              </w:rPr>
              <w:t xml:space="preserve"> etc, apply your skills to develop an upcycled product. Take photos of your product or upload a video and submit on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CANVAS</w:t>
            </w:r>
            <w:proofErr w:type="gramEnd"/>
          </w:p>
          <w:p w14:paraId="283C76D6" w14:textId="1D1A3C37" w:rsidR="00782061" w:rsidRPr="00A25D57" w:rsidRDefault="00782061" w:rsidP="0078206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</w:t>
            </w:r>
          </w:p>
          <w:p w14:paraId="6DF10EA7" w14:textId="727998D4" w:rsidR="00782061" w:rsidRPr="00A25D57" w:rsidRDefault="00782061" w:rsidP="00782061">
            <w:pPr>
              <w:rPr>
                <w:rFonts w:asciiTheme="majorHAnsi" w:hAnsiTheme="majorHAnsi" w:cstheme="majorHAnsi"/>
              </w:rPr>
            </w:pPr>
            <w:r w:rsidRPr="00782061">
              <w:rPr>
                <w:rFonts w:asciiTheme="majorHAnsi" w:hAnsiTheme="majorHAnsi" w:cstheme="majorHAnsi"/>
                <w:b/>
                <w:bCs/>
              </w:rPr>
              <w:t>Part C:</w:t>
            </w:r>
            <w:r>
              <w:rPr>
                <w:rFonts w:asciiTheme="majorHAnsi" w:hAnsiTheme="majorHAnsi" w:cstheme="majorHAnsi"/>
              </w:rPr>
              <w:t xml:space="preserve"> Create a table that identifies all tools and equipment used in the development of your product. This table should include the name of the tool/equipment, a picture of the tool/equipment and a brief definition of what the tool/equipment is.</w:t>
            </w:r>
            <w:r w:rsidR="00A25D57">
              <w:rPr>
                <w:rFonts w:asciiTheme="majorHAnsi" w:hAnsiTheme="majorHAnsi" w:cstheme="majorHAnsi"/>
              </w:rPr>
              <w:t xml:space="preserve"> Submit on CANVAS along with Part B</w:t>
            </w:r>
            <w:r w:rsidR="00A06848">
              <w:rPr>
                <w:rFonts w:asciiTheme="majorHAnsi" w:hAnsiTheme="majorHAnsi" w:cstheme="majorHAnsi"/>
              </w:rPr>
              <w:t>.</w:t>
            </w:r>
          </w:p>
        </w:tc>
      </w:tr>
    </w:tbl>
    <w:p w14:paraId="58850872" w14:textId="792B1D9B" w:rsidR="00C57BB5" w:rsidRDefault="00C57BB5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8245381" w14:textId="56EA4229" w:rsidR="003A7669" w:rsidRDefault="003A7669">
      <w:pPr>
        <w:rPr>
          <w:rFonts w:ascii="ArialMT" w:eastAsiaTheme="minorHAnsi" w:hAnsi="ArialMT" w:cs="ArialMT"/>
          <w:color w:val="0070C0"/>
          <w:sz w:val="16"/>
          <w:szCs w:val="16"/>
          <w:lang w:val="en-GB" w:eastAsia="en-US"/>
        </w:rPr>
      </w:pPr>
      <w:r>
        <w:rPr>
          <w:rFonts w:ascii="ArialMT" w:hAnsi="ArialMT" w:cs="ArialMT"/>
          <w:color w:val="0070C0"/>
          <w:sz w:val="16"/>
          <w:szCs w:val="16"/>
        </w:rPr>
        <w:br w:type="page"/>
      </w:r>
    </w:p>
    <w:p w14:paraId="73F8F97B" w14:textId="77777777" w:rsidR="00A06848" w:rsidRDefault="00A06848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2DBF547" w14:textId="5B5135CD" w:rsidR="00A06848" w:rsidRPr="009F3864" w:rsidRDefault="00A06848" w:rsidP="009F3864">
      <w:pPr>
        <w:rPr>
          <w:rFonts w:ascii="ArialMT" w:eastAsiaTheme="minorHAnsi" w:hAnsi="ArialMT" w:cs="ArialMT"/>
          <w:color w:val="0070C0"/>
          <w:sz w:val="16"/>
          <w:szCs w:val="16"/>
          <w:lang w:val="en-GB" w:eastAsia="en-US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F66CBB" w:rsidRPr="00F66CBB" w14:paraId="3770C046" w14:textId="77777777" w:rsidTr="3F2012AA">
        <w:trPr>
          <w:trHeight w:val="915"/>
        </w:trPr>
        <w:tc>
          <w:tcPr>
            <w:tcW w:w="10598" w:type="dxa"/>
            <w:gridSpan w:val="3"/>
          </w:tcPr>
          <w:p w14:paraId="02A1D862" w14:textId="77777777" w:rsidR="00F66CBB" w:rsidRPr="00F66CBB" w:rsidRDefault="00F66CBB" w:rsidP="00A51FF3">
            <w:pPr>
              <w:rPr>
                <w:rFonts w:asciiTheme="majorHAnsi" w:hAnsiTheme="majorHAnsi" w:cstheme="majorHAnsi"/>
              </w:rPr>
            </w:pPr>
          </w:p>
          <w:p w14:paraId="15F6C859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ASSESSMENT MARKING CRITERIA</w:t>
            </w:r>
          </w:p>
        </w:tc>
      </w:tr>
      <w:tr w:rsidR="00F66CBB" w:rsidRPr="00F66CBB" w14:paraId="533A96B4" w14:textId="77777777" w:rsidTr="3F2012AA">
        <w:trPr>
          <w:trHeight w:val="748"/>
        </w:trPr>
        <w:tc>
          <w:tcPr>
            <w:tcW w:w="8613" w:type="dxa"/>
          </w:tcPr>
          <w:p w14:paraId="7B8D01E9" w14:textId="1A52ADE7" w:rsidR="00DD16BF" w:rsidRPr="00B62077" w:rsidRDefault="00DD16BF" w:rsidP="00DD16BF">
            <w:pPr>
              <w:rPr>
                <w:rFonts w:asciiTheme="majorHAnsi" w:hAnsiTheme="majorHAnsi" w:cstheme="majorHAnsi"/>
                <w:b/>
              </w:rPr>
            </w:pPr>
            <w:r w:rsidRPr="00B62077">
              <w:rPr>
                <w:rFonts w:asciiTheme="majorHAnsi" w:hAnsiTheme="majorHAnsi" w:cstheme="majorHAnsi"/>
                <w:b/>
              </w:rPr>
              <w:t xml:space="preserve">Part </w:t>
            </w:r>
            <w:r w:rsidR="00D327C3">
              <w:rPr>
                <w:rFonts w:asciiTheme="majorHAnsi" w:hAnsiTheme="majorHAnsi" w:cstheme="majorHAnsi"/>
                <w:b/>
              </w:rPr>
              <w:t>A</w:t>
            </w:r>
            <w:r w:rsidRPr="00B62077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6B8F4898" w14:textId="77777777" w:rsidR="00F66CBB" w:rsidRPr="00DD16BF" w:rsidRDefault="00DD16BF" w:rsidP="003838D7">
            <w:pPr>
              <w:rPr>
                <w:rFonts w:asciiTheme="majorHAnsi" w:hAnsiTheme="majorHAnsi" w:cstheme="majorHAnsi"/>
                <w:bCs/>
                <w:sz w:val="28"/>
                <w:szCs w:val="28"/>
              </w:rPr>
            </w:pPr>
            <w:r w:rsidRPr="00B62077">
              <w:rPr>
                <w:rFonts w:asciiTheme="majorHAnsi" w:hAnsiTheme="majorHAnsi" w:cstheme="majorHAnsi"/>
                <w:bCs/>
              </w:rPr>
              <w:t xml:space="preserve">IND5.6: </w:t>
            </w:r>
            <w:r w:rsidRPr="00241D1D">
              <w:rPr>
                <w:rFonts w:asciiTheme="majorHAnsi" w:hAnsiTheme="majorHAnsi" w:cstheme="majorHAnsi"/>
                <w:b/>
              </w:rPr>
              <w:t>Identifies</w:t>
            </w:r>
            <w:r w:rsidRPr="00B62077">
              <w:rPr>
                <w:rFonts w:asciiTheme="majorHAnsi" w:hAnsiTheme="majorHAnsi" w:cstheme="majorHAnsi"/>
                <w:bCs/>
              </w:rPr>
              <w:t xml:space="preserve"> and </w:t>
            </w:r>
            <w:r w:rsidRPr="00241D1D">
              <w:rPr>
                <w:rFonts w:asciiTheme="majorHAnsi" w:hAnsiTheme="majorHAnsi" w:cstheme="majorHAnsi"/>
                <w:b/>
              </w:rPr>
              <w:t>participates</w:t>
            </w:r>
            <w:r w:rsidRPr="00B62077">
              <w:rPr>
                <w:rFonts w:asciiTheme="majorHAnsi" w:hAnsiTheme="majorHAnsi" w:cstheme="majorHAnsi"/>
                <w:bCs/>
              </w:rPr>
              <w:t xml:space="preserve"> in collaborative work practices in the learning environment </w:t>
            </w:r>
          </w:p>
        </w:tc>
        <w:tc>
          <w:tcPr>
            <w:tcW w:w="992" w:type="dxa"/>
          </w:tcPr>
          <w:p w14:paraId="72E0E048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38092E1B" w14:textId="77777777" w:rsidR="00F66CBB" w:rsidRPr="00F66CBB" w:rsidRDefault="00F66CBB" w:rsidP="00A51FF3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B62077" w:rsidRPr="00B62077" w14:paraId="410300FD" w14:textId="77777777" w:rsidTr="3F2012AA">
        <w:trPr>
          <w:trHeight w:val="1424"/>
        </w:trPr>
        <w:tc>
          <w:tcPr>
            <w:tcW w:w="8613" w:type="dxa"/>
          </w:tcPr>
          <w:p w14:paraId="09B44984" w14:textId="77777777" w:rsidR="00212AE1" w:rsidRPr="00B62077" w:rsidRDefault="00212AE1" w:rsidP="00FA6CC0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62077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B62077">
              <w:rPr>
                <w:rFonts w:asciiTheme="majorHAnsi" w:hAnsiTheme="majorHAnsi" w:cstheme="majorHAnsi"/>
                <w:bCs/>
                <w:color w:val="auto"/>
              </w:rPr>
              <w:t xml:space="preserve"> and </w:t>
            </w:r>
            <w:r w:rsidRPr="00B62077">
              <w:rPr>
                <w:rFonts w:asciiTheme="majorHAnsi" w:hAnsiTheme="majorHAnsi" w:cstheme="majorHAnsi"/>
                <w:b/>
                <w:color w:val="auto"/>
              </w:rPr>
              <w:t>participates</w:t>
            </w:r>
            <w:r w:rsidRPr="00B62077">
              <w:rPr>
                <w:rFonts w:asciiTheme="majorHAnsi" w:hAnsiTheme="majorHAnsi" w:cstheme="majorHAnsi"/>
                <w:bCs/>
                <w:color w:val="auto"/>
              </w:rPr>
              <w:t xml:space="preserve"> in collaborative work practices to an outstanding standard by posting on the CANVAS discussion board:</w:t>
            </w:r>
          </w:p>
          <w:p w14:paraId="6475036D" w14:textId="74D68DCA" w:rsidR="00212AE1" w:rsidRPr="00815C36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815C36">
              <w:rPr>
                <w:rFonts w:asciiTheme="majorHAnsi" w:hAnsiTheme="majorHAnsi" w:cstheme="majorHAnsi"/>
                <w:i/>
                <w:iCs/>
              </w:rPr>
              <w:t>- At least two ideas of a</w:t>
            </w:r>
            <w:r w:rsidR="0053036B">
              <w:rPr>
                <w:rFonts w:asciiTheme="majorHAnsi" w:hAnsiTheme="majorHAnsi" w:cstheme="majorHAnsi"/>
                <w:i/>
                <w:iCs/>
              </w:rPr>
              <w:t xml:space="preserve">n upcycled product </w:t>
            </w:r>
            <w:r w:rsidRPr="00815C36">
              <w:rPr>
                <w:rFonts w:asciiTheme="majorHAnsi" w:hAnsiTheme="majorHAnsi" w:cstheme="majorHAnsi"/>
                <w:i/>
                <w:iCs/>
              </w:rPr>
              <w:t xml:space="preserve">that could be made from </w:t>
            </w:r>
            <w:r w:rsidR="0053036B">
              <w:rPr>
                <w:rFonts w:asciiTheme="majorHAnsi" w:hAnsiTheme="majorHAnsi" w:cstheme="majorHAnsi"/>
                <w:i/>
                <w:iCs/>
              </w:rPr>
              <w:t>materials around the home</w:t>
            </w:r>
            <w:r w:rsidRPr="00815C36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  <w:p w14:paraId="78114875" w14:textId="0AFAD244" w:rsidR="00212AE1" w:rsidRPr="00815C36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815C36">
              <w:rPr>
                <w:rFonts w:asciiTheme="majorHAnsi" w:hAnsiTheme="majorHAnsi" w:cstheme="majorHAnsi"/>
                <w:i/>
                <w:iCs/>
              </w:rPr>
              <w:t>- A</w:t>
            </w:r>
            <w:r w:rsidR="005E1F86">
              <w:rPr>
                <w:rFonts w:asciiTheme="majorHAnsi" w:hAnsiTheme="majorHAnsi" w:cstheme="majorHAnsi"/>
                <w:i/>
                <w:iCs/>
              </w:rPr>
              <w:t xml:space="preserve"> thorough</w:t>
            </w:r>
            <w:r w:rsidRPr="00815C36">
              <w:rPr>
                <w:rFonts w:asciiTheme="majorHAnsi" w:hAnsiTheme="majorHAnsi" w:cstheme="majorHAnsi"/>
                <w:i/>
                <w:iCs/>
              </w:rPr>
              <w:t xml:space="preserve"> and detailed description of what the product would look like. </w:t>
            </w:r>
          </w:p>
          <w:p w14:paraId="4A15A4DE" w14:textId="77777777" w:rsidR="00846272" w:rsidRPr="00B62077" w:rsidRDefault="00846272" w:rsidP="00846272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B62B5EF" w14:textId="77777777" w:rsidR="00F66CBB" w:rsidRPr="00B62077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62077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54EA7122" w14:textId="77777777" w:rsidR="00F66CBB" w:rsidRPr="00B62077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62077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BC2DBA" w:rsidRPr="00BC2DBA" w14:paraId="16E771A8" w14:textId="77777777" w:rsidTr="3F2012AA">
        <w:trPr>
          <w:trHeight w:val="1502"/>
        </w:trPr>
        <w:tc>
          <w:tcPr>
            <w:tcW w:w="8613" w:type="dxa"/>
          </w:tcPr>
          <w:p w14:paraId="2B49C95F" w14:textId="77777777" w:rsidR="00212AE1" w:rsidRPr="00BC2DBA" w:rsidRDefault="00212AE1" w:rsidP="00212AE1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C2DBA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and </w:t>
            </w:r>
            <w:r w:rsidRPr="00BC2DBA">
              <w:rPr>
                <w:rFonts w:asciiTheme="majorHAnsi" w:hAnsiTheme="majorHAnsi" w:cstheme="majorHAnsi"/>
                <w:b/>
                <w:color w:val="auto"/>
              </w:rPr>
              <w:t>participates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in collaborative work practices to a high standard by posting on the CANVAS discussion board:</w:t>
            </w:r>
          </w:p>
          <w:p w14:paraId="48BF04B9" w14:textId="244B3900" w:rsidR="00212AE1" w:rsidRPr="00BC2DBA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BC2DBA">
              <w:rPr>
                <w:rFonts w:asciiTheme="majorHAnsi" w:hAnsiTheme="majorHAnsi" w:cstheme="majorHAnsi"/>
                <w:i/>
                <w:iCs/>
              </w:rPr>
              <w:t>- Two ideas of a</w:t>
            </w:r>
            <w:r w:rsidR="0053036B">
              <w:rPr>
                <w:rFonts w:asciiTheme="majorHAnsi" w:hAnsiTheme="majorHAnsi" w:cstheme="majorHAnsi"/>
                <w:i/>
                <w:iCs/>
              </w:rPr>
              <w:t>n upcycled product that could be made from materials around the home</w:t>
            </w:r>
            <w:r w:rsidRPr="00BC2DBA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  <w:p w14:paraId="6325046C" w14:textId="77777777" w:rsidR="00212AE1" w:rsidRPr="00BC2DBA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BC2DBA">
              <w:rPr>
                <w:rFonts w:asciiTheme="majorHAnsi" w:hAnsiTheme="majorHAnsi" w:cstheme="majorHAnsi"/>
                <w:i/>
                <w:iCs/>
              </w:rPr>
              <w:t xml:space="preserve">- A detailed description of what the product would look like. </w:t>
            </w:r>
          </w:p>
          <w:p w14:paraId="1E278D8F" w14:textId="77777777" w:rsidR="00F66CBB" w:rsidRPr="00BC2DBA" w:rsidRDefault="00F66CBB" w:rsidP="00A51FF3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6E771F" w14:textId="77777777" w:rsidR="00F66CBB" w:rsidRPr="00BC2DBA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1EDCC7BD" w14:textId="77777777" w:rsidR="00F66CBB" w:rsidRPr="00BC2DBA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BC2DBA" w:rsidRPr="00BC2DBA" w14:paraId="0A06CAE8" w14:textId="77777777" w:rsidTr="3F2012AA">
        <w:trPr>
          <w:trHeight w:val="1502"/>
        </w:trPr>
        <w:tc>
          <w:tcPr>
            <w:tcW w:w="8613" w:type="dxa"/>
          </w:tcPr>
          <w:p w14:paraId="48000542" w14:textId="77777777" w:rsidR="00212AE1" w:rsidRPr="00BC2DBA" w:rsidRDefault="00212AE1" w:rsidP="00212AE1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C2DBA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and </w:t>
            </w:r>
            <w:r w:rsidRPr="00BC2DBA">
              <w:rPr>
                <w:rFonts w:asciiTheme="majorHAnsi" w:hAnsiTheme="majorHAnsi" w:cstheme="majorHAnsi"/>
                <w:b/>
                <w:color w:val="auto"/>
              </w:rPr>
              <w:t>participates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in collaborative work practices to a satisfactory standard by posting on the CANVAS discussion board:</w:t>
            </w:r>
          </w:p>
          <w:p w14:paraId="43D69CE7" w14:textId="7EFF024F" w:rsidR="00212AE1" w:rsidRPr="00BC2DBA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BC2DBA">
              <w:rPr>
                <w:rFonts w:asciiTheme="majorHAnsi" w:hAnsiTheme="majorHAnsi" w:cstheme="majorHAnsi"/>
                <w:i/>
                <w:iCs/>
              </w:rPr>
              <w:t>- Two ideas of a</w:t>
            </w:r>
            <w:r w:rsidR="0053036B">
              <w:rPr>
                <w:rFonts w:asciiTheme="majorHAnsi" w:hAnsiTheme="majorHAnsi" w:cstheme="majorHAnsi"/>
                <w:i/>
                <w:iCs/>
              </w:rPr>
              <w:t xml:space="preserve">n upcycled product </w:t>
            </w:r>
          </w:p>
          <w:p w14:paraId="1B4E2149" w14:textId="77777777" w:rsidR="00212AE1" w:rsidRPr="00BC2DBA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BC2DBA">
              <w:rPr>
                <w:rFonts w:asciiTheme="majorHAnsi" w:hAnsiTheme="majorHAnsi" w:cstheme="majorHAnsi"/>
                <w:i/>
                <w:iCs/>
              </w:rPr>
              <w:t xml:space="preserve">- Two or three sentences describing of what the product would look like. </w:t>
            </w:r>
          </w:p>
          <w:p w14:paraId="1F5FBF6B" w14:textId="77777777" w:rsidR="00F66CBB" w:rsidRPr="00BC2DBA" w:rsidRDefault="00F66CBB" w:rsidP="00846272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3F33CE" w14:textId="77777777" w:rsidR="00F66CBB" w:rsidRPr="00BC2DBA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0EB327B4" w14:textId="77777777" w:rsidR="00F66CBB" w:rsidRPr="00BC2DBA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BC2DBA" w:rsidRPr="00BC2DBA" w14:paraId="69125CB3" w14:textId="77777777" w:rsidTr="3F2012AA">
        <w:trPr>
          <w:trHeight w:val="1424"/>
        </w:trPr>
        <w:tc>
          <w:tcPr>
            <w:tcW w:w="8613" w:type="dxa"/>
          </w:tcPr>
          <w:p w14:paraId="41A2E7B2" w14:textId="77777777" w:rsidR="00212AE1" w:rsidRPr="00BC2DBA" w:rsidRDefault="00212AE1" w:rsidP="00212AE1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C2DBA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and </w:t>
            </w:r>
            <w:r w:rsidRPr="00BC2DBA">
              <w:rPr>
                <w:rFonts w:asciiTheme="majorHAnsi" w:hAnsiTheme="majorHAnsi" w:cstheme="majorHAnsi"/>
                <w:b/>
                <w:color w:val="auto"/>
              </w:rPr>
              <w:t>participates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in collaborative work practices to a basic standard by posting on the CANVAS discussion board:</w:t>
            </w:r>
          </w:p>
          <w:p w14:paraId="219F6119" w14:textId="2E2166EC" w:rsidR="00212AE1" w:rsidRPr="00BC2DBA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BC2DBA">
              <w:rPr>
                <w:rFonts w:asciiTheme="majorHAnsi" w:hAnsiTheme="majorHAnsi" w:cstheme="majorHAnsi"/>
                <w:i/>
                <w:iCs/>
              </w:rPr>
              <w:t>- At least one idea of a</w:t>
            </w:r>
            <w:r w:rsidR="0053036B">
              <w:rPr>
                <w:rFonts w:asciiTheme="majorHAnsi" w:hAnsiTheme="majorHAnsi" w:cstheme="majorHAnsi"/>
                <w:i/>
                <w:iCs/>
              </w:rPr>
              <w:t xml:space="preserve">n upcycled product </w:t>
            </w:r>
            <w:r w:rsidR="00CB2847">
              <w:rPr>
                <w:rFonts w:asciiTheme="majorHAnsi" w:hAnsiTheme="majorHAnsi" w:cstheme="majorHAnsi"/>
                <w:i/>
                <w:iCs/>
              </w:rPr>
              <w:t>made from materials around the home</w:t>
            </w:r>
          </w:p>
          <w:p w14:paraId="7A5CAFDB" w14:textId="77777777" w:rsidR="00212AE1" w:rsidRPr="00BC2DBA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BC2DBA">
              <w:rPr>
                <w:rFonts w:asciiTheme="majorHAnsi" w:hAnsiTheme="majorHAnsi" w:cstheme="majorHAnsi"/>
                <w:i/>
                <w:iCs/>
              </w:rPr>
              <w:t xml:space="preserve">- At least a sentence describing what the product would look like. </w:t>
            </w:r>
          </w:p>
          <w:p w14:paraId="50D3521A" w14:textId="77777777" w:rsidR="00F66CBB" w:rsidRPr="00BC2DBA" w:rsidRDefault="00F66CBB" w:rsidP="00846272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9EDD" w14:textId="77777777" w:rsidR="00F66CBB" w:rsidRPr="00BC2DBA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173861F3" w14:textId="77777777" w:rsidR="00F66CBB" w:rsidRPr="00BC2DBA" w:rsidRDefault="00F66CBB" w:rsidP="00A51FF3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BC2DBA" w:rsidRPr="00BC2DBA" w14:paraId="7CF00A4E" w14:textId="77777777" w:rsidTr="3F2012AA">
        <w:trPr>
          <w:trHeight w:val="1424"/>
        </w:trPr>
        <w:tc>
          <w:tcPr>
            <w:tcW w:w="8613" w:type="dxa"/>
          </w:tcPr>
          <w:p w14:paraId="007B2C6D" w14:textId="77777777" w:rsidR="00212AE1" w:rsidRPr="00BC2DBA" w:rsidRDefault="00212AE1" w:rsidP="00212AE1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C2DBA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and </w:t>
            </w:r>
            <w:r w:rsidRPr="00BC2DBA">
              <w:rPr>
                <w:rFonts w:asciiTheme="majorHAnsi" w:hAnsiTheme="majorHAnsi" w:cstheme="majorHAnsi"/>
                <w:b/>
                <w:color w:val="auto"/>
              </w:rPr>
              <w:t>participates</w:t>
            </w:r>
            <w:r w:rsidRPr="00BC2DBA">
              <w:rPr>
                <w:rFonts w:asciiTheme="majorHAnsi" w:hAnsiTheme="majorHAnsi" w:cstheme="majorHAnsi"/>
                <w:bCs/>
                <w:color w:val="auto"/>
              </w:rPr>
              <w:t xml:space="preserve"> in collaborative work practices to a limited standard by posting on the CANVAS discussion board:</w:t>
            </w:r>
          </w:p>
          <w:p w14:paraId="10640C92" w14:textId="16036AF4" w:rsidR="00212AE1" w:rsidRPr="00BC2DBA" w:rsidRDefault="0A2936B9" w:rsidP="3F2012AA">
            <w:pPr>
              <w:rPr>
                <w:rFonts w:asciiTheme="majorHAnsi" w:hAnsiTheme="majorHAnsi" w:cstheme="majorBidi"/>
                <w:i/>
                <w:iCs/>
              </w:rPr>
            </w:pPr>
            <w:r w:rsidRPr="3F2012AA">
              <w:rPr>
                <w:rFonts w:asciiTheme="majorHAnsi" w:hAnsiTheme="majorHAnsi" w:cstheme="majorBidi"/>
                <w:i/>
                <w:iCs/>
              </w:rPr>
              <w:t xml:space="preserve">- </w:t>
            </w:r>
            <w:r w:rsidR="1EED2D78" w:rsidRPr="3F2012AA">
              <w:rPr>
                <w:rFonts w:asciiTheme="majorHAnsi" w:hAnsiTheme="majorHAnsi" w:cstheme="majorBidi"/>
                <w:i/>
                <w:iCs/>
              </w:rPr>
              <w:t>May/may not include</w:t>
            </w:r>
            <w:r w:rsidRPr="3F2012AA">
              <w:rPr>
                <w:rFonts w:asciiTheme="majorHAnsi" w:hAnsiTheme="majorHAnsi" w:cstheme="majorBidi"/>
                <w:i/>
                <w:iCs/>
              </w:rPr>
              <w:t xml:space="preserve"> one idea of </w:t>
            </w:r>
            <w:r w:rsidR="1917C781" w:rsidRPr="3F2012AA">
              <w:rPr>
                <w:rFonts w:asciiTheme="majorHAnsi" w:hAnsiTheme="majorHAnsi" w:cstheme="majorBidi"/>
                <w:i/>
                <w:iCs/>
              </w:rPr>
              <w:t>an upcycled product</w:t>
            </w:r>
          </w:p>
          <w:p w14:paraId="6942EEA4" w14:textId="77777777" w:rsidR="00212AE1" w:rsidRPr="00BC2DBA" w:rsidRDefault="00212AE1" w:rsidP="00212AE1">
            <w:pPr>
              <w:rPr>
                <w:rFonts w:asciiTheme="majorHAnsi" w:hAnsiTheme="majorHAnsi" w:cstheme="majorHAnsi"/>
                <w:i/>
                <w:iCs/>
              </w:rPr>
            </w:pPr>
            <w:r w:rsidRPr="00BC2DBA">
              <w:rPr>
                <w:rFonts w:asciiTheme="majorHAnsi" w:hAnsiTheme="majorHAnsi" w:cstheme="majorHAnsi"/>
                <w:i/>
                <w:iCs/>
              </w:rPr>
              <w:t xml:space="preserve">- </w:t>
            </w:r>
            <w:r w:rsidR="00D4268D" w:rsidRPr="00BC2DBA">
              <w:rPr>
                <w:rFonts w:asciiTheme="majorHAnsi" w:hAnsiTheme="majorHAnsi" w:cstheme="majorHAnsi"/>
                <w:i/>
                <w:iCs/>
              </w:rPr>
              <w:t>May/may not include a few words to describe the product</w:t>
            </w:r>
          </w:p>
          <w:p w14:paraId="47C9F85C" w14:textId="77777777" w:rsidR="00212AE1" w:rsidRPr="00BC2DBA" w:rsidRDefault="00212AE1" w:rsidP="00212AE1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49BD6F" w14:textId="77777777" w:rsidR="00212AE1" w:rsidRPr="00BC2DBA" w:rsidRDefault="00212AE1" w:rsidP="00212AE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69F52742" w14:textId="77777777" w:rsidR="00212AE1" w:rsidRPr="00BC2DBA" w:rsidRDefault="00212AE1" w:rsidP="00212AE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03E90D58" w14:textId="77777777" w:rsidR="0085511D" w:rsidRPr="00BC2DBA" w:rsidRDefault="0085511D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p w14:paraId="1EB19B8C" w14:textId="3187D4AD" w:rsidR="003A7669" w:rsidRDefault="003A7669">
      <w:pPr>
        <w:rPr>
          <w:rFonts w:ascii="ArialMT" w:eastAsiaTheme="minorHAnsi" w:hAnsi="ArialMT" w:cs="ArialMT"/>
          <w:sz w:val="16"/>
          <w:szCs w:val="16"/>
          <w:lang w:val="en-GB" w:eastAsia="en-US"/>
        </w:rPr>
      </w:pPr>
      <w:r>
        <w:rPr>
          <w:rFonts w:ascii="ArialMT" w:hAnsi="ArialMT" w:cs="ArialMT"/>
          <w:sz w:val="16"/>
          <w:szCs w:val="16"/>
        </w:rPr>
        <w:br w:type="page"/>
      </w:r>
    </w:p>
    <w:p w14:paraId="42F6C764" w14:textId="77777777" w:rsidR="000A6BC5" w:rsidRPr="00BC2DBA" w:rsidRDefault="000A6BC5" w:rsidP="000716D4">
      <w:pPr>
        <w:pStyle w:val="BasicParagraph"/>
        <w:rPr>
          <w:rFonts w:ascii="ArialMT" w:hAnsi="ArialMT" w:cs="ArialMT"/>
          <w:color w:val="auto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001E47" w:rsidRPr="00BC2DBA" w14:paraId="3D02FE11" w14:textId="77777777" w:rsidTr="3F2012AA">
        <w:trPr>
          <w:trHeight w:val="748"/>
        </w:trPr>
        <w:tc>
          <w:tcPr>
            <w:tcW w:w="10598" w:type="dxa"/>
            <w:gridSpan w:val="3"/>
          </w:tcPr>
          <w:p w14:paraId="2E217C8F" w14:textId="77777777" w:rsidR="00F42759" w:rsidRPr="000F51E2" w:rsidRDefault="00F42759" w:rsidP="00F42759">
            <w:pPr>
              <w:rPr>
                <w:rFonts w:asciiTheme="majorHAnsi" w:hAnsiTheme="majorHAnsi" w:cstheme="majorHAnsi"/>
                <w:b/>
              </w:rPr>
            </w:pPr>
          </w:p>
          <w:p w14:paraId="4412EC1D" w14:textId="77777777" w:rsidR="00F42759" w:rsidRDefault="00001E47" w:rsidP="000F51E2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  <w:p w14:paraId="105F8F23" w14:textId="0CAF81CA" w:rsidR="00F42759" w:rsidRPr="000F51E2" w:rsidRDefault="00F42759" w:rsidP="00F42759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BC2DBA" w:rsidRPr="00BC2DBA" w14:paraId="5488ED86" w14:textId="77777777" w:rsidTr="3F2012AA">
        <w:trPr>
          <w:trHeight w:val="748"/>
        </w:trPr>
        <w:tc>
          <w:tcPr>
            <w:tcW w:w="8613" w:type="dxa"/>
          </w:tcPr>
          <w:p w14:paraId="1EA914A4" w14:textId="77777777" w:rsidR="00DD16BF" w:rsidRPr="00BC2DBA" w:rsidRDefault="00DD16BF" w:rsidP="00237508">
            <w:pPr>
              <w:rPr>
                <w:rFonts w:asciiTheme="majorHAnsi" w:hAnsiTheme="majorHAnsi" w:cstheme="majorHAnsi"/>
                <w:b/>
              </w:rPr>
            </w:pPr>
            <w:r w:rsidRPr="00BC2DBA">
              <w:rPr>
                <w:rFonts w:asciiTheme="majorHAnsi" w:hAnsiTheme="majorHAnsi" w:cstheme="majorHAnsi"/>
                <w:b/>
              </w:rPr>
              <w:t>Part B</w:t>
            </w:r>
          </w:p>
          <w:p w14:paraId="54409765" w14:textId="77777777" w:rsidR="00DD16BF" w:rsidRPr="00BC2DBA" w:rsidRDefault="00DD16BF" w:rsidP="00237508">
            <w:pPr>
              <w:rPr>
                <w:rFonts w:asciiTheme="majorHAnsi" w:hAnsiTheme="majorHAnsi" w:cstheme="majorHAnsi"/>
                <w:bCs/>
              </w:rPr>
            </w:pPr>
            <w:r w:rsidRPr="00BC2DBA">
              <w:rPr>
                <w:rFonts w:asciiTheme="majorHAnsi" w:hAnsiTheme="majorHAnsi" w:cstheme="majorHAnsi"/>
                <w:bCs/>
              </w:rPr>
              <w:t>IND5.</w:t>
            </w:r>
            <w:proofErr w:type="gramStart"/>
            <w:r w:rsidRPr="00BC2DBA">
              <w:rPr>
                <w:rFonts w:asciiTheme="majorHAnsi" w:hAnsiTheme="majorHAnsi" w:cstheme="majorHAnsi"/>
                <w:bCs/>
              </w:rPr>
              <w:t>7:</w:t>
            </w:r>
            <w:proofErr w:type="gramEnd"/>
            <w:r w:rsidRPr="00BC2DBA">
              <w:rPr>
                <w:rFonts w:asciiTheme="majorHAnsi" w:hAnsiTheme="majorHAnsi" w:cstheme="majorHAnsi"/>
                <w:bCs/>
              </w:rPr>
              <w:t xml:space="preserve"> </w:t>
            </w:r>
            <w:r w:rsidRPr="00241D1D">
              <w:rPr>
                <w:rFonts w:asciiTheme="majorHAnsi" w:hAnsiTheme="majorHAnsi" w:cstheme="majorHAnsi"/>
                <w:b/>
              </w:rPr>
              <w:t xml:space="preserve">applies </w:t>
            </w:r>
            <w:r w:rsidRPr="00BC2DBA">
              <w:rPr>
                <w:rFonts w:asciiTheme="majorHAnsi" w:hAnsiTheme="majorHAnsi" w:cstheme="majorHAnsi"/>
                <w:bCs/>
              </w:rPr>
              <w:t xml:space="preserve">and transfers skill, processes and materials to a variety of contexts and projects </w:t>
            </w:r>
          </w:p>
        </w:tc>
        <w:tc>
          <w:tcPr>
            <w:tcW w:w="992" w:type="dxa"/>
          </w:tcPr>
          <w:p w14:paraId="4CFCCD57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195E5FAB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BC2DBA" w:rsidRPr="00BC2DBA" w14:paraId="099FB16E" w14:textId="77777777" w:rsidTr="3F2012AA">
        <w:trPr>
          <w:trHeight w:val="1424"/>
        </w:trPr>
        <w:tc>
          <w:tcPr>
            <w:tcW w:w="8613" w:type="dxa"/>
          </w:tcPr>
          <w:p w14:paraId="240D15AF" w14:textId="54435E67" w:rsidR="00815C36" w:rsidRPr="00BC2DBA" w:rsidRDefault="00815C36" w:rsidP="00815C36">
            <w:pPr>
              <w:rPr>
                <w:rFonts w:asciiTheme="majorHAnsi" w:hAnsiTheme="majorHAnsi" w:cstheme="majorHAnsi"/>
                <w:bCs/>
              </w:rPr>
            </w:pPr>
            <w:r w:rsidRPr="00BC2DBA">
              <w:rPr>
                <w:rFonts w:asciiTheme="majorHAnsi" w:hAnsiTheme="majorHAnsi" w:cstheme="majorHAnsi"/>
                <w:b/>
              </w:rPr>
              <w:t xml:space="preserve">Applies </w:t>
            </w:r>
            <w:r w:rsidRPr="00BC2DBA">
              <w:rPr>
                <w:rFonts w:asciiTheme="majorHAnsi" w:hAnsiTheme="majorHAnsi" w:cstheme="majorHAnsi"/>
                <w:bCs/>
              </w:rPr>
              <w:t xml:space="preserve">design principles and transfers skills, processes and materials in the modification, </w:t>
            </w:r>
            <w:proofErr w:type="gramStart"/>
            <w:r w:rsidRPr="00BC2DBA">
              <w:rPr>
                <w:rFonts w:asciiTheme="majorHAnsi" w:hAnsiTheme="majorHAnsi" w:cstheme="majorHAnsi"/>
                <w:bCs/>
              </w:rPr>
              <w:t>development</w:t>
            </w:r>
            <w:proofErr w:type="gramEnd"/>
            <w:r w:rsidRPr="00BC2DBA">
              <w:rPr>
                <w:rFonts w:asciiTheme="majorHAnsi" w:hAnsiTheme="majorHAnsi" w:cstheme="majorHAnsi"/>
                <w:bCs/>
              </w:rPr>
              <w:t xml:space="preserve"> and production of pro</w:t>
            </w:r>
            <w:r w:rsidR="002C6A29">
              <w:rPr>
                <w:rFonts w:asciiTheme="majorHAnsi" w:hAnsiTheme="majorHAnsi" w:cstheme="majorHAnsi"/>
                <w:bCs/>
              </w:rPr>
              <w:t>duct</w:t>
            </w:r>
            <w:r w:rsidRPr="00BC2DBA">
              <w:rPr>
                <w:rFonts w:asciiTheme="majorHAnsi" w:hAnsiTheme="majorHAnsi" w:cstheme="majorHAnsi"/>
                <w:bCs/>
              </w:rPr>
              <w:t xml:space="preserve"> to an outstanding standard by:</w:t>
            </w:r>
          </w:p>
          <w:p w14:paraId="2505928C" w14:textId="696A2F88" w:rsidR="00DD16BF" w:rsidRPr="00BC2DBA" w:rsidRDefault="00815C36" w:rsidP="00815C36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Producing </w:t>
            </w:r>
            <w:r w:rsidR="00D327C3">
              <w:rPr>
                <w:rFonts w:asciiTheme="majorHAnsi" w:hAnsiTheme="majorHAnsi" w:cstheme="majorHAnsi"/>
                <w:i/>
                <w:iCs/>
                <w:color w:val="auto"/>
              </w:rPr>
              <w:t>an</w:t>
            </w: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  <w:r w:rsidR="00D327C3">
              <w:rPr>
                <w:rFonts w:asciiTheme="majorHAnsi" w:hAnsiTheme="majorHAnsi" w:cstheme="majorHAnsi"/>
                <w:i/>
                <w:iCs/>
                <w:color w:val="auto"/>
              </w:rPr>
              <w:t>exceptional</w:t>
            </w: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qualit</w:t>
            </w:r>
            <w:r w:rsidR="00D327C3">
              <w:rPr>
                <w:rFonts w:asciiTheme="majorHAnsi" w:hAnsiTheme="majorHAnsi" w:cstheme="majorHAnsi"/>
                <w:i/>
                <w:iCs/>
                <w:color w:val="auto"/>
              </w:rPr>
              <w:t xml:space="preserve">y upcycled product using materials from around the </w:t>
            </w:r>
            <w:proofErr w:type="gramStart"/>
            <w:r w:rsidR="00D327C3">
              <w:rPr>
                <w:rFonts w:asciiTheme="majorHAnsi" w:hAnsiTheme="majorHAnsi" w:cstheme="majorHAnsi"/>
                <w:i/>
                <w:iCs/>
                <w:color w:val="auto"/>
              </w:rPr>
              <w:t>house</w:t>
            </w:r>
            <w:proofErr w:type="gramEnd"/>
          </w:p>
          <w:p w14:paraId="4FC631AF" w14:textId="04B33C4D" w:rsidR="00D327C3" w:rsidRPr="00D327C3" w:rsidRDefault="108FCD1D" w:rsidP="3F2012A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Bidi"/>
                <w:i/>
                <w:iCs/>
                <w:color w:val="auto"/>
              </w:rPr>
            </w:pPr>
            <w:r w:rsidRPr="3F2012AA">
              <w:rPr>
                <w:rFonts w:asciiTheme="majorHAnsi" w:hAnsiTheme="majorHAnsi" w:cstheme="majorBidi"/>
                <w:i/>
                <w:iCs/>
                <w:color w:val="auto"/>
              </w:rPr>
              <w:t>Clearly demonstrates outstanding construction skills in the</w:t>
            </w:r>
            <w:r w:rsidR="49E90A7A"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 completed</w:t>
            </w:r>
            <w:r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 </w:t>
            </w:r>
            <w:proofErr w:type="gramStart"/>
            <w:r w:rsidRPr="3F2012AA">
              <w:rPr>
                <w:rFonts w:asciiTheme="majorHAnsi" w:hAnsiTheme="majorHAnsi" w:cstheme="majorBidi"/>
                <w:i/>
                <w:iCs/>
                <w:color w:val="auto"/>
              </w:rPr>
              <w:t>prototype</w:t>
            </w:r>
            <w:proofErr w:type="gramEnd"/>
          </w:p>
          <w:p w14:paraId="16447F86" w14:textId="77777777" w:rsidR="00BC2DBA" w:rsidRPr="00BC2DBA" w:rsidRDefault="00BC2DBA" w:rsidP="00D327C3">
            <w:pPr>
              <w:pStyle w:val="Default"/>
              <w:rPr>
                <w:rFonts w:asciiTheme="majorHAnsi" w:hAnsiTheme="majorHAnsi" w:cstheme="majorHAnsi"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5CDCF605" w14:textId="77777777" w:rsidR="00DD16BF" w:rsidRPr="00BC2DBA" w:rsidRDefault="00212AE1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9-10</w:t>
            </w:r>
          </w:p>
        </w:tc>
        <w:tc>
          <w:tcPr>
            <w:tcW w:w="993" w:type="dxa"/>
            <w:vAlign w:val="center"/>
          </w:tcPr>
          <w:p w14:paraId="23D6FC74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BC2DBA" w:rsidRPr="00BC2DBA" w14:paraId="61D69803" w14:textId="77777777" w:rsidTr="3F2012AA">
        <w:trPr>
          <w:trHeight w:val="1502"/>
        </w:trPr>
        <w:tc>
          <w:tcPr>
            <w:tcW w:w="8613" w:type="dxa"/>
          </w:tcPr>
          <w:p w14:paraId="4E6680C8" w14:textId="4AE4CDC1" w:rsidR="00BC2DBA" w:rsidRPr="00BC2DBA" w:rsidRDefault="00BC2DBA" w:rsidP="00BC2DBA">
            <w:pPr>
              <w:rPr>
                <w:rFonts w:asciiTheme="majorHAnsi" w:hAnsiTheme="majorHAnsi" w:cstheme="majorHAnsi"/>
                <w:bCs/>
              </w:rPr>
            </w:pPr>
            <w:r w:rsidRPr="00BC2DBA">
              <w:rPr>
                <w:rFonts w:asciiTheme="majorHAnsi" w:hAnsiTheme="majorHAnsi" w:cstheme="majorHAnsi"/>
                <w:b/>
              </w:rPr>
              <w:t xml:space="preserve">Applies </w:t>
            </w:r>
            <w:r w:rsidRPr="00BC2DBA">
              <w:rPr>
                <w:rFonts w:asciiTheme="majorHAnsi" w:hAnsiTheme="majorHAnsi" w:cstheme="majorHAnsi"/>
                <w:bCs/>
              </w:rPr>
              <w:t xml:space="preserve">design principles and transfers skills, processes and materials in the modification, </w:t>
            </w:r>
            <w:proofErr w:type="gramStart"/>
            <w:r w:rsidRPr="00BC2DBA">
              <w:rPr>
                <w:rFonts w:asciiTheme="majorHAnsi" w:hAnsiTheme="majorHAnsi" w:cstheme="majorHAnsi"/>
                <w:bCs/>
              </w:rPr>
              <w:t>development</w:t>
            </w:r>
            <w:proofErr w:type="gramEnd"/>
            <w:r w:rsidRPr="00BC2DBA">
              <w:rPr>
                <w:rFonts w:asciiTheme="majorHAnsi" w:hAnsiTheme="majorHAnsi" w:cstheme="majorHAnsi"/>
                <w:bCs/>
              </w:rPr>
              <w:t xml:space="preserve"> and production of pro</w:t>
            </w:r>
            <w:r w:rsidR="002C6A29">
              <w:rPr>
                <w:rFonts w:asciiTheme="majorHAnsi" w:hAnsiTheme="majorHAnsi" w:cstheme="majorHAnsi"/>
                <w:bCs/>
              </w:rPr>
              <w:t>duct</w:t>
            </w:r>
            <w:r w:rsidRPr="00BC2DBA">
              <w:rPr>
                <w:rFonts w:asciiTheme="majorHAnsi" w:hAnsiTheme="majorHAnsi" w:cstheme="majorHAnsi"/>
                <w:bCs/>
              </w:rPr>
              <w:t xml:space="preserve"> to a high standard by:</w:t>
            </w:r>
          </w:p>
          <w:p w14:paraId="5F6C8177" w14:textId="2E86B842" w:rsidR="00D327C3" w:rsidRPr="00D327C3" w:rsidRDefault="00D327C3" w:rsidP="00D327C3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>Producing a qualit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 xml:space="preserve">y upcycled product using materials from around the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color w:val="auto"/>
              </w:rPr>
              <w:t>house</w:t>
            </w:r>
            <w:proofErr w:type="gramEnd"/>
          </w:p>
          <w:p w14:paraId="11AEEE79" w14:textId="705DF427" w:rsidR="00BC2DBA" w:rsidRPr="00BC2DBA" w:rsidRDefault="00BC2DBA" w:rsidP="00BC2DB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Demonstrates above satisfactory construction skills in the development of the </w:t>
            </w:r>
            <w:proofErr w:type="gramStart"/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>prototype</w:t>
            </w:r>
            <w:proofErr w:type="gramEnd"/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</w:p>
          <w:p w14:paraId="7EFF558B" w14:textId="77777777" w:rsidR="00DD16BF" w:rsidRPr="00BC2DBA" w:rsidRDefault="00DD16BF" w:rsidP="00237508">
            <w:pPr>
              <w:pStyle w:val="Default"/>
              <w:rPr>
                <w:rFonts w:asciiTheme="majorHAnsi" w:hAnsiTheme="majorHAnsi" w:cstheme="majorHAnsi"/>
                <w:i/>
                <w:color w:val="auto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481C18A" w14:textId="77777777" w:rsidR="00DD16BF" w:rsidRPr="00BC2DBA" w:rsidRDefault="00212AE1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7-8</w:t>
            </w:r>
          </w:p>
        </w:tc>
        <w:tc>
          <w:tcPr>
            <w:tcW w:w="993" w:type="dxa"/>
            <w:vAlign w:val="center"/>
          </w:tcPr>
          <w:p w14:paraId="20EA9158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BC2DBA" w:rsidRPr="00BC2DBA" w14:paraId="698FF50C" w14:textId="77777777" w:rsidTr="3F2012AA">
        <w:trPr>
          <w:trHeight w:val="1502"/>
        </w:trPr>
        <w:tc>
          <w:tcPr>
            <w:tcW w:w="8613" w:type="dxa"/>
          </w:tcPr>
          <w:p w14:paraId="00928A07" w14:textId="3D5532E1" w:rsidR="00BC2DBA" w:rsidRPr="00BC2DBA" w:rsidRDefault="00BC2DBA" w:rsidP="00BC2DBA">
            <w:pPr>
              <w:rPr>
                <w:rFonts w:asciiTheme="majorHAnsi" w:hAnsiTheme="majorHAnsi" w:cstheme="majorHAnsi"/>
                <w:bCs/>
              </w:rPr>
            </w:pPr>
            <w:r w:rsidRPr="00BC2DBA">
              <w:rPr>
                <w:rFonts w:asciiTheme="majorHAnsi" w:hAnsiTheme="majorHAnsi" w:cstheme="majorHAnsi"/>
                <w:b/>
              </w:rPr>
              <w:t xml:space="preserve">Applies </w:t>
            </w:r>
            <w:r w:rsidRPr="00BC2DBA">
              <w:rPr>
                <w:rFonts w:asciiTheme="majorHAnsi" w:hAnsiTheme="majorHAnsi" w:cstheme="majorHAnsi"/>
                <w:bCs/>
              </w:rPr>
              <w:t xml:space="preserve">design principles and transfers skills, processes and materials in the modification, </w:t>
            </w:r>
            <w:proofErr w:type="gramStart"/>
            <w:r w:rsidRPr="00BC2DBA">
              <w:rPr>
                <w:rFonts w:asciiTheme="majorHAnsi" w:hAnsiTheme="majorHAnsi" w:cstheme="majorHAnsi"/>
                <w:bCs/>
              </w:rPr>
              <w:t>development</w:t>
            </w:r>
            <w:proofErr w:type="gramEnd"/>
            <w:r w:rsidRPr="00BC2DBA">
              <w:rPr>
                <w:rFonts w:asciiTheme="majorHAnsi" w:hAnsiTheme="majorHAnsi" w:cstheme="majorHAnsi"/>
                <w:bCs/>
              </w:rPr>
              <w:t xml:space="preserve"> and production of pro</w:t>
            </w:r>
            <w:r w:rsidR="002C6A29">
              <w:rPr>
                <w:rFonts w:asciiTheme="majorHAnsi" w:hAnsiTheme="majorHAnsi" w:cstheme="majorHAnsi"/>
                <w:bCs/>
              </w:rPr>
              <w:t>duct</w:t>
            </w:r>
            <w:r w:rsidRPr="00BC2DBA">
              <w:rPr>
                <w:rFonts w:asciiTheme="majorHAnsi" w:hAnsiTheme="majorHAnsi" w:cstheme="majorHAnsi"/>
                <w:bCs/>
              </w:rPr>
              <w:t xml:space="preserve"> to a </w:t>
            </w:r>
            <w:r w:rsidR="003752A9" w:rsidRPr="00BC2DBA">
              <w:rPr>
                <w:rFonts w:asciiTheme="majorHAnsi" w:hAnsiTheme="majorHAnsi" w:cstheme="majorHAnsi"/>
                <w:bCs/>
              </w:rPr>
              <w:t>satisfactory</w:t>
            </w:r>
            <w:r w:rsidRPr="00BC2DBA">
              <w:rPr>
                <w:rFonts w:asciiTheme="majorHAnsi" w:hAnsiTheme="majorHAnsi" w:cstheme="majorHAnsi"/>
                <w:bCs/>
              </w:rPr>
              <w:t xml:space="preserve"> standard by:</w:t>
            </w:r>
          </w:p>
          <w:p w14:paraId="21A8B9C8" w14:textId="134579F5" w:rsidR="00D327C3" w:rsidRPr="00D327C3" w:rsidRDefault="00D327C3" w:rsidP="00D327C3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>Producing a</w:t>
            </w:r>
            <w:r w:rsidR="005E1F86">
              <w:rPr>
                <w:rFonts w:asciiTheme="majorHAnsi" w:hAnsiTheme="majorHAnsi" w:cstheme="majorHAnsi"/>
                <w:i/>
                <w:iCs/>
                <w:color w:val="auto"/>
              </w:rPr>
              <w:t>n adequate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 xml:space="preserve"> upcycled product using materials from around the </w:t>
            </w:r>
            <w:proofErr w:type="gramStart"/>
            <w:r>
              <w:rPr>
                <w:rFonts w:asciiTheme="majorHAnsi" w:hAnsiTheme="majorHAnsi" w:cstheme="majorHAnsi"/>
                <w:i/>
                <w:iCs/>
                <w:color w:val="auto"/>
              </w:rPr>
              <w:t>house</w:t>
            </w:r>
            <w:proofErr w:type="gramEnd"/>
          </w:p>
          <w:p w14:paraId="1348C24F" w14:textId="29AE6014" w:rsidR="00BC2DBA" w:rsidRPr="00BC2DBA" w:rsidRDefault="00BC2DBA" w:rsidP="00BC2DB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Demonstrates satisfactory construction skills in the development of the </w:t>
            </w:r>
            <w:proofErr w:type="gramStart"/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>prototype</w:t>
            </w:r>
            <w:proofErr w:type="gramEnd"/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</w:p>
          <w:p w14:paraId="69531D89" w14:textId="77777777" w:rsidR="00DD16BF" w:rsidRPr="00BC2DBA" w:rsidRDefault="00DD16BF" w:rsidP="002375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A1083E" w14:textId="77777777" w:rsidR="00DD16BF" w:rsidRPr="00BC2DBA" w:rsidRDefault="00212AE1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5-6</w:t>
            </w:r>
          </w:p>
        </w:tc>
        <w:tc>
          <w:tcPr>
            <w:tcW w:w="993" w:type="dxa"/>
            <w:vAlign w:val="center"/>
          </w:tcPr>
          <w:p w14:paraId="20C6113C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BC2DBA" w:rsidRPr="00BC2DBA" w14:paraId="63F25BC5" w14:textId="77777777" w:rsidTr="3F2012AA">
        <w:trPr>
          <w:trHeight w:val="1424"/>
        </w:trPr>
        <w:tc>
          <w:tcPr>
            <w:tcW w:w="8613" w:type="dxa"/>
          </w:tcPr>
          <w:p w14:paraId="52B8CDC9" w14:textId="79FC9594" w:rsidR="00BC2DBA" w:rsidRPr="00BC2DBA" w:rsidRDefault="00BC2DBA" w:rsidP="00BC2DBA">
            <w:pPr>
              <w:rPr>
                <w:rFonts w:asciiTheme="majorHAnsi" w:hAnsiTheme="majorHAnsi" w:cstheme="majorHAnsi"/>
                <w:bCs/>
              </w:rPr>
            </w:pPr>
            <w:r w:rsidRPr="00BC2DBA">
              <w:rPr>
                <w:rFonts w:asciiTheme="majorHAnsi" w:hAnsiTheme="majorHAnsi" w:cstheme="majorHAnsi"/>
                <w:b/>
              </w:rPr>
              <w:t xml:space="preserve">Applies </w:t>
            </w:r>
            <w:r w:rsidRPr="00BC2DBA">
              <w:rPr>
                <w:rFonts w:asciiTheme="majorHAnsi" w:hAnsiTheme="majorHAnsi" w:cstheme="majorHAnsi"/>
                <w:bCs/>
              </w:rPr>
              <w:t xml:space="preserve">design principles and transfers skills, processes and materials in the modification, </w:t>
            </w:r>
            <w:proofErr w:type="gramStart"/>
            <w:r w:rsidRPr="00BC2DBA">
              <w:rPr>
                <w:rFonts w:asciiTheme="majorHAnsi" w:hAnsiTheme="majorHAnsi" w:cstheme="majorHAnsi"/>
                <w:bCs/>
              </w:rPr>
              <w:t>development</w:t>
            </w:r>
            <w:proofErr w:type="gramEnd"/>
            <w:r w:rsidRPr="00BC2DBA">
              <w:rPr>
                <w:rFonts w:asciiTheme="majorHAnsi" w:hAnsiTheme="majorHAnsi" w:cstheme="majorHAnsi"/>
                <w:bCs/>
              </w:rPr>
              <w:t xml:space="preserve"> and production of pro</w:t>
            </w:r>
            <w:r w:rsidR="002C6A29">
              <w:rPr>
                <w:rFonts w:asciiTheme="majorHAnsi" w:hAnsiTheme="majorHAnsi" w:cstheme="majorHAnsi"/>
                <w:bCs/>
              </w:rPr>
              <w:t>duct</w:t>
            </w:r>
            <w:r w:rsidRPr="00BC2DBA">
              <w:rPr>
                <w:rFonts w:asciiTheme="majorHAnsi" w:hAnsiTheme="majorHAnsi" w:cstheme="majorHAnsi"/>
                <w:bCs/>
              </w:rPr>
              <w:t xml:space="preserve"> to a basic standard by:</w:t>
            </w:r>
          </w:p>
          <w:p w14:paraId="16BB7E99" w14:textId="50A46348" w:rsidR="00BC2DBA" w:rsidRPr="00BC2DBA" w:rsidRDefault="00CE3EC1" w:rsidP="00BC2DB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i/>
                <w:iCs/>
                <w:color w:val="auto"/>
              </w:rPr>
              <w:t>Producing</w:t>
            </w:r>
            <w:r w:rsidR="00D327C3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</w:t>
            </w:r>
            <w:r>
              <w:rPr>
                <w:rFonts w:asciiTheme="majorHAnsi" w:hAnsiTheme="majorHAnsi" w:cstheme="majorHAnsi"/>
                <w:i/>
                <w:iCs/>
                <w:color w:val="auto"/>
              </w:rPr>
              <w:t xml:space="preserve"> basic attempt</w:t>
            </w:r>
            <w:r w:rsidR="00D327C3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at an upcycled product that may/may not be made from materials easily found around the house. </w:t>
            </w:r>
          </w:p>
          <w:p w14:paraId="31F4809C" w14:textId="77777777" w:rsidR="00BC2DBA" w:rsidRPr="00BC2DBA" w:rsidRDefault="00BC2DBA" w:rsidP="00BC2DB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Demonstrates basic construction skills in the development of the </w:t>
            </w:r>
            <w:proofErr w:type="gramStart"/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>prototype</w:t>
            </w:r>
            <w:proofErr w:type="gramEnd"/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 xml:space="preserve"> </w:t>
            </w:r>
          </w:p>
          <w:p w14:paraId="0BF6B006" w14:textId="77777777" w:rsidR="00DD16BF" w:rsidRPr="00BC2DBA" w:rsidRDefault="00DD16BF" w:rsidP="002375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CB975F" w14:textId="77777777" w:rsidR="00DD16BF" w:rsidRPr="00BC2DBA" w:rsidRDefault="00212AE1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3-4</w:t>
            </w:r>
          </w:p>
        </w:tc>
        <w:tc>
          <w:tcPr>
            <w:tcW w:w="993" w:type="dxa"/>
            <w:vAlign w:val="center"/>
          </w:tcPr>
          <w:p w14:paraId="4A7ACC09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BC2DBA" w:rsidRPr="00BC2DBA" w14:paraId="6A9376B5" w14:textId="77777777" w:rsidTr="3F2012AA">
        <w:trPr>
          <w:trHeight w:val="1424"/>
        </w:trPr>
        <w:tc>
          <w:tcPr>
            <w:tcW w:w="8613" w:type="dxa"/>
          </w:tcPr>
          <w:p w14:paraId="63B780FC" w14:textId="78F3788A" w:rsidR="00BC2DBA" w:rsidRPr="00BC2DBA" w:rsidRDefault="00BC2DBA" w:rsidP="00BC2DBA">
            <w:pPr>
              <w:rPr>
                <w:rFonts w:asciiTheme="majorHAnsi" w:hAnsiTheme="majorHAnsi" w:cstheme="majorHAnsi"/>
                <w:bCs/>
              </w:rPr>
            </w:pPr>
            <w:r w:rsidRPr="00BC2DBA">
              <w:rPr>
                <w:rFonts w:asciiTheme="majorHAnsi" w:hAnsiTheme="majorHAnsi" w:cstheme="majorHAnsi"/>
                <w:b/>
              </w:rPr>
              <w:t xml:space="preserve">Applies </w:t>
            </w:r>
            <w:r w:rsidRPr="00BC2DBA">
              <w:rPr>
                <w:rFonts w:asciiTheme="majorHAnsi" w:hAnsiTheme="majorHAnsi" w:cstheme="majorHAnsi"/>
                <w:bCs/>
              </w:rPr>
              <w:t xml:space="preserve">design principles and transfers skills, processes and materials in the modification, </w:t>
            </w:r>
            <w:proofErr w:type="gramStart"/>
            <w:r w:rsidRPr="00BC2DBA">
              <w:rPr>
                <w:rFonts w:asciiTheme="majorHAnsi" w:hAnsiTheme="majorHAnsi" w:cstheme="majorHAnsi"/>
                <w:bCs/>
              </w:rPr>
              <w:t>development</w:t>
            </w:r>
            <w:proofErr w:type="gramEnd"/>
            <w:r w:rsidRPr="00BC2DBA">
              <w:rPr>
                <w:rFonts w:asciiTheme="majorHAnsi" w:hAnsiTheme="majorHAnsi" w:cstheme="majorHAnsi"/>
                <w:bCs/>
              </w:rPr>
              <w:t xml:space="preserve"> and production of pro</w:t>
            </w:r>
            <w:r w:rsidR="002C6A29">
              <w:rPr>
                <w:rFonts w:asciiTheme="majorHAnsi" w:hAnsiTheme="majorHAnsi" w:cstheme="majorHAnsi"/>
                <w:bCs/>
              </w:rPr>
              <w:t>duct</w:t>
            </w:r>
            <w:r w:rsidRPr="00BC2DBA">
              <w:rPr>
                <w:rFonts w:asciiTheme="majorHAnsi" w:hAnsiTheme="majorHAnsi" w:cstheme="majorHAnsi"/>
                <w:bCs/>
              </w:rPr>
              <w:t xml:space="preserve"> to a limited standard by:</w:t>
            </w:r>
          </w:p>
          <w:p w14:paraId="11DC3D62" w14:textId="041DE0E5" w:rsidR="00BC2DBA" w:rsidRPr="00BC2DBA" w:rsidRDefault="108FCD1D" w:rsidP="3F2012A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Bidi"/>
                <w:i/>
                <w:iCs/>
                <w:color w:val="auto"/>
              </w:rPr>
            </w:pPr>
            <w:r w:rsidRPr="3F2012AA">
              <w:rPr>
                <w:rFonts w:asciiTheme="majorHAnsi" w:hAnsiTheme="majorHAnsi" w:cstheme="majorBidi"/>
                <w:i/>
                <w:iCs/>
                <w:color w:val="auto"/>
              </w:rPr>
              <w:t>Produci</w:t>
            </w:r>
            <w:r w:rsidR="00D327C3" w:rsidRPr="3F2012AA">
              <w:rPr>
                <w:rFonts w:asciiTheme="majorHAnsi" w:hAnsiTheme="majorHAnsi" w:cstheme="majorBidi"/>
                <w:i/>
                <w:iCs/>
                <w:color w:val="auto"/>
              </w:rPr>
              <w:t>ng a</w:t>
            </w:r>
            <w:r w:rsidR="3A4BED6B"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 </w:t>
            </w:r>
            <w:r w:rsidR="00D327C3" w:rsidRPr="3F2012AA">
              <w:rPr>
                <w:rFonts w:asciiTheme="majorHAnsi" w:hAnsiTheme="majorHAnsi" w:cstheme="majorBidi"/>
                <w:i/>
                <w:iCs/>
                <w:color w:val="auto"/>
              </w:rPr>
              <w:t>product that may/may not be up</w:t>
            </w:r>
            <w:r w:rsidR="3A4BED6B" w:rsidRPr="3F2012AA">
              <w:rPr>
                <w:rFonts w:asciiTheme="majorHAnsi" w:hAnsiTheme="majorHAnsi" w:cstheme="majorBidi"/>
                <w:i/>
                <w:iCs/>
                <w:color w:val="auto"/>
              </w:rPr>
              <w:t>cycl</w:t>
            </w:r>
            <w:r w:rsidR="00D327C3"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ed or may/may not be </w:t>
            </w:r>
            <w:proofErr w:type="gramStart"/>
            <w:r w:rsidR="00D327C3" w:rsidRPr="3F2012AA">
              <w:rPr>
                <w:rFonts w:asciiTheme="majorHAnsi" w:hAnsiTheme="majorHAnsi" w:cstheme="majorBidi"/>
                <w:i/>
                <w:iCs/>
                <w:color w:val="auto"/>
              </w:rPr>
              <w:t>completed</w:t>
            </w:r>
            <w:proofErr w:type="gramEnd"/>
            <w:r w:rsidR="00D327C3"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 </w:t>
            </w:r>
            <w:r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 </w:t>
            </w:r>
          </w:p>
          <w:p w14:paraId="492B996A" w14:textId="77777777" w:rsidR="00BC2DBA" w:rsidRPr="00BC2DBA" w:rsidRDefault="00BC2DBA" w:rsidP="00BC2DB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i/>
                <w:iCs/>
                <w:color w:val="auto"/>
              </w:rPr>
            </w:pPr>
            <w:r w:rsidRPr="00BC2DBA">
              <w:rPr>
                <w:rFonts w:asciiTheme="majorHAnsi" w:hAnsiTheme="majorHAnsi" w:cstheme="majorHAnsi"/>
                <w:i/>
                <w:iCs/>
                <w:color w:val="auto"/>
              </w:rPr>
              <w:t>Minimal effort in demonstration of construction skills</w:t>
            </w:r>
          </w:p>
          <w:p w14:paraId="28A955EB" w14:textId="77777777" w:rsidR="00DD16BF" w:rsidRPr="00BC2DBA" w:rsidRDefault="00DD16BF" w:rsidP="00237508">
            <w:pPr>
              <w:pStyle w:val="Default"/>
              <w:rPr>
                <w:rFonts w:asciiTheme="majorHAnsi" w:hAnsiTheme="majorHAnsi" w:cstheme="majorHAnsi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351ED1E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 w:rsidR="00212AE1" w:rsidRPr="00BC2DBA">
              <w:rPr>
                <w:rFonts w:asciiTheme="majorHAnsi" w:hAnsiTheme="majorHAnsi" w:cstheme="majorHAnsi"/>
                <w:sz w:val="28"/>
                <w:szCs w:val="28"/>
              </w:rPr>
              <w:t>-2</w:t>
            </w:r>
          </w:p>
        </w:tc>
        <w:tc>
          <w:tcPr>
            <w:tcW w:w="993" w:type="dxa"/>
            <w:vAlign w:val="center"/>
          </w:tcPr>
          <w:p w14:paraId="79025C14" w14:textId="77777777" w:rsidR="00DD16BF" w:rsidRPr="00BC2DBA" w:rsidRDefault="00DD16BF" w:rsidP="0023750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0628E0E8" w14:textId="77777777" w:rsidR="00241D1D" w:rsidRDefault="00241D1D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01022DC" w14:textId="4C0C2505" w:rsidR="00241D1D" w:rsidRDefault="00241D1D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8F504BD" w14:textId="3AC38AEC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AB5456A" w14:textId="1734F0DE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650923C7" w14:textId="2AAE6CCD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090B058" w14:textId="49C9D877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5F82256C" w14:textId="1EE27D86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1F6369F" w14:textId="0D9A73C4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7957DF5F" w14:textId="3B21300E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033D5C56" w14:textId="640BFB26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3AAECB95" w14:textId="5EC4D763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087DD03" w14:textId="37369315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3B5620C" w14:textId="207F42E6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D36318B" w14:textId="33177FFB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7959BE6" w14:textId="318A869F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2A5B40DA" w14:textId="09D3C2CA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BE47FD3" w14:textId="28087D39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42E3EBCF" w14:textId="3CDA3858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p w14:paraId="1AB06123" w14:textId="77777777" w:rsidR="009F3864" w:rsidRDefault="009F3864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tbl>
      <w:tblPr>
        <w:tblStyle w:val="TableGrid"/>
        <w:tblW w:w="1059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613"/>
        <w:gridCol w:w="992"/>
        <w:gridCol w:w="993"/>
      </w:tblGrid>
      <w:tr w:rsidR="007C2796" w:rsidRPr="00F66CBB" w14:paraId="5F624F5C" w14:textId="77777777" w:rsidTr="3F2012AA">
        <w:trPr>
          <w:trHeight w:val="748"/>
        </w:trPr>
        <w:tc>
          <w:tcPr>
            <w:tcW w:w="10598" w:type="dxa"/>
            <w:gridSpan w:val="3"/>
          </w:tcPr>
          <w:p w14:paraId="7E65EB91" w14:textId="77777777" w:rsidR="007C2796" w:rsidRDefault="007C2796" w:rsidP="000E036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</w:p>
          <w:p w14:paraId="2BC77684" w14:textId="6042D157" w:rsidR="007C2796" w:rsidRDefault="007C2796" w:rsidP="000E036E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F66CBB">
              <w:rPr>
                <w:rFonts w:asciiTheme="majorHAnsi" w:hAnsiTheme="majorHAnsi" w:cstheme="majorHAnsi"/>
                <w:b/>
                <w:sz w:val="32"/>
                <w:szCs w:val="32"/>
              </w:rPr>
              <w:t>ASSESSMENT MARKING CRITERIA</w:t>
            </w:r>
          </w:p>
          <w:p w14:paraId="0DFDDF0B" w14:textId="755B51D1" w:rsidR="007C2796" w:rsidRPr="00F66CBB" w:rsidRDefault="007C2796" w:rsidP="007C2796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241D1D" w:rsidRPr="00F66CBB" w14:paraId="3E4DA0A1" w14:textId="77777777" w:rsidTr="3F2012AA">
        <w:trPr>
          <w:trHeight w:val="748"/>
        </w:trPr>
        <w:tc>
          <w:tcPr>
            <w:tcW w:w="8613" w:type="dxa"/>
          </w:tcPr>
          <w:p w14:paraId="3C1C102B" w14:textId="0DFFB6EE" w:rsidR="00241D1D" w:rsidRPr="00B62077" w:rsidRDefault="00241D1D" w:rsidP="000E036E">
            <w:pPr>
              <w:rPr>
                <w:rFonts w:asciiTheme="majorHAnsi" w:hAnsiTheme="majorHAnsi" w:cstheme="majorHAnsi"/>
                <w:b/>
              </w:rPr>
            </w:pPr>
            <w:r w:rsidRPr="00B62077">
              <w:rPr>
                <w:rFonts w:asciiTheme="majorHAnsi" w:hAnsiTheme="majorHAnsi" w:cstheme="majorHAnsi"/>
                <w:b/>
              </w:rPr>
              <w:t xml:space="preserve">Part </w:t>
            </w:r>
            <w:r>
              <w:rPr>
                <w:rFonts w:asciiTheme="majorHAnsi" w:hAnsiTheme="majorHAnsi" w:cstheme="majorHAnsi"/>
                <w:b/>
              </w:rPr>
              <w:t>C</w:t>
            </w:r>
            <w:r w:rsidRPr="00B62077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1BA513F8" w14:textId="1528A26D" w:rsidR="00241D1D" w:rsidRPr="00241D1D" w:rsidRDefault="00241D1D" w:rsidP="000E036E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IND5.3: </w:t>
            </w:r>
            <w:r>
              <w:rPr>
                <w:rFonts w:asciiTheme="majorHAnsi" w:hAnsiTheme="majorHAnsi" w:cstheme="majorHAnsi"/>
                <w:b/>
              </w:rPr>
              <w:t xml:space="preserve">Identifies,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selects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and uses a range of hand and machine tools, equipment and processes to produce quality practical projects</w:t>
            </w:r>
          </w:p>
        </w:tc>
        <w:tc>
          <w:tcPr>
            <w:tcW w:w="992" w:type="dxa"/>
          </w:tcPr>
          <w:p w14:paraId="26FBDC79" w14:textId="77777777" w:rsidR="00241D1D" w:rsidRPr="00F66CBB" w:rsidRDefault="00241D1D" w:rsidP="000E036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3" w:type="dxa"/>
          </w:tcPr>
          <w:p w14:paraId="2745DD75" w14:textId="77777777" w:rsidR="00241D1D" w:rsidRPr="00F66CBB" w:rsidRDefault="00241D1D" w:rsidP="000E036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241D1D" w:rsidRPr="00B62077" w14:paraId="446DCBC5" w14:textId="77777777" w:rsidTr="3F2012AA">
        <w:trPr>
          <w:trHeight w:val="1424"/>
        </w:trPr>
        <w:tc>
          <w:tcPr>
            <w:tcW w:w="8613" w:type="dxa"/>
          </w:tcPr>
          <w:p w14:paraId="1EF7E0EC" w14:textId="641A82C7" w:rsidR="00241D1D" w:rsidRDefault="00241D1D" w:rsidP="000E036E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62077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color w:val="auto"/>
              </w:rPr>
              <w:t>selects</w:t>
            </w:r>
            <w:proofErr w:type="gramEnd"/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 and uses 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a </w:t>
            </w:r>
            <w:r w:rsidRPr="00241D1D">
              <w:rPr>
                <w:rFonts w:asciiTheme="majorHAnsi" w:hAnsiTheme="majorHAnsi" w:cstheme="majorHAnsi"/>
                <w:bCs/>
              </w:rPr>
              <w:t xml:space="preserve">range </w:t>
            </w:r>
            <w:r>
              <w:rPr>
                <w:rFonts w:asciiTheme="majorHAnsi" w:hAnsiTheme="majorHAnsi" w:cstheme="majorHAnsi"/>
                <w:bCs/>
              </w:rPr>
              <w:t>of hand and machine tools, equipment and processes to produce quality practical projects</w:t>
            </w:r>
            <w:r w:rsidRPr="00B62077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auto"/>
              </w:rPr>
              <w:t>to an outstanding standard by creating a table that stipulates:</w:t>
            </w:r>
          </w:p>
          <w:p w14:paraId="68180244" w14:textId="2D38EC49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All of the tools used to create the upcycled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product</w:t>
            </w:r>
            <w:proofErr w:type="gramEnd"/>
          </w:p>
          <w:p w14:paraId="7BCD67C9" w14:textId="73B8F88D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A photo of the tools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used</w:t>
            </w:r>
            <w:proofErr w:type="gramEnd"/>
          </w:p>
          <w:p w14:paraId="5AC534F0" w14:textId="140A53EB" w:rsidR="00241D1D" w:rsidRPr="00241D1D" w:rsidRDefault="00241D1D" w:rsidP="3F2012AA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Bidi"/>
                <w:i/>
                <w:iCs/>
                <w:color w:val="auto"/>
              </w:rPr>
            </w:pPr>
            <w:r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A </w:t>
            </w:r>
            <w:r w:rsidR="40B283CF"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detailed </w:t>
            </w:r>
            <w:r w:rsidRPr="3F2012AA">
              <w:rPr>
                <w:rFonts w:asciiTheme="majorHAnsi" w:hAnsiTheme="majorHAnsi" w:cstheme="majorBidi"/>
                <w:i/>
                <w:iCs/>
                <w:color w:val="auto"/>
              </w:rPr>
              <w:t>definition of the purpose of the tool</w:t>
            </w:r>
            <w:r w:rsidR="11A0FFCC" w:rsidRPr="3F2012AA">
              <w:rPr>
                <w:rFonts w:asciiTheme="majorHAnsi" w:hAnsiTheme="majorHAnsi" w:cstheme="majorBidi"/>
                <w:i/>
                <w:iCs/>
                <w:color w:val="auto"/>
              </w:rPr>
              <w:t xml:space="preserve">, identifying why this tool was selected to produce the </w:t>
            </w:r>
            <w:proofErr w:type="gramStart"/>
            <w:r w:rsidR="11A0FFCC" w:rsidRPr="3F2012AA">
              <w:rPr>
                <w:rFonts w:asciiTheme="majorHAnsi" w:hAnsiTheme="majorHAnsi" w:cstheme="majorBidi"/>
                <w:i/>
                <w:iCs/>
                <w:color w:val="auto"/>
              </w:rPr>
              <w:t>product</w:t>
            </w:r>
            <w:proofErr w:type="gramEnd"/>
          </w:p>
          <w:p w14:paraId="60D54BC6" w14:textId="5E7F7555" w:rsidR="00241D1D" w:rsidRPr="00241D1D" w:rsidRDefault="00241D1D" w:rsidP="00241D1D">
            <w:pPr>
              <w:pStyle w:val="Default"/>
              <w:ind w:left="720"/>
              <w:rPr>
                <w:rFonts w:asciiTheme="majorHAnsi" w:hAnsiTheme="majorHAnsi" w:cstheme="majorHAnsi"/>
                <w:bCs/>
                <w:color w:val="auto"/>
              </w:rPr>
            </w:pPr>
          </w:p>
        </w:tc>
        <w:tc>
          <w:tcPr>
            <w:tcW w:w="992" w:type="dxa"/>
            <w:vAlign w:val="center"/>
          </w:tcPr>
          <w:p w14:paraId="71C8D5DA" w14:textId="77777777" w:rsidR="00241D1D" w:rsidRPr="00B62077" w:rsidRDefault="00241D1D" w:rsidP="000E03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62077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14:paraId="40C0EDC1" w14:textId="77777777" w:rsidR="00241D1D" w:rsidRPr="00B62077" w:rsidRDefault="00241D1D" w:rsidP="000E03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62077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241D1D" w:rsidRPr="00BC2DBA" w14:paraId="1B84D38B" w14:textId="77777777" w:rsidTr="3F2012AA">
        <w:trPr>
          <w:trHeight w:val="1502"/>
        </w:trPr>
        <w:tc>
          <w:tcPr>
            <w:tcW w:w="8613" w:type="dxa"/>
          </w:tcPr>
          <w:p w14:paraId="7480044B" w14:textId="0B19C102" w:rsidR="00241D1D" w:rsidRDefault="00241D1D" w:rsidP="00241D1D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62077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color w:val="auto"/>
              </w:rPr>
              <w:t>selects</w:t>
            </w:r>
            <w:proofErr w:type="gramEnd"/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 and uses 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a </w:t>
            </w:r>
            <w:r w:rsidRPr="00241D1D">
              <w:rPr>
                <w:rFonts w:asciiTheme="majorHAnsi" w:hAnsiTheme="majorHAnsi" w:cstheme="majorHAnsi"/>
                <w:bCs/>
              </w:rPr>
              <w:t xml:space="preserve">range </w:t>
            </w:r>
            <w:r>
              <w:rPr>
                <w:rFonts w:asciiTheme="majorHAnsi" w:hAnsiTheme="majorHAnsi" w:cstheme="majorHAnsi"/>
                <w:bCs/>
              </w:rPr>
              <w:t>of hand and machine tools, equipment and processes to produce quality practical projects</w:t>
            </w:r>
            <w:r w:rsidRPr="00B62077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auto"/>
              </w:rPr>
              <w:t>to a high standard by creating a table that stipulates:</w:t>
            </w:r>
          </w:p>
          <w:p w14:paraId="6E31AAED" w14:textId="0548CB81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Most</w:t>
            </w: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of the tools used to create the upcycled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product</w:t>
            </w:r>
            <w:proofErr w:type="gramEnd"/>
          </w:p>
          <w:p w14:paraId="027745B4" w14:textId="77777777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A photo of the tools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used</w:t>
            </w:r>
            <w:proofErr w:type="gramEnd"/>
          </w:p>
          <w:p w14:paraId="34B9CAC1" w14:textId="7157FF6C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A definition of the purpose of the tool</w:t>
            </w:r>
          </w:p>
          <w:p w14:paraId="4A642171" w14:textId="11BF1197" w:rsidR="00241D1D" w:rsidRPr="00BC2DBA" w:rsidRDefault="00241D1D" w:rsidP="00241D1D">
            <w:pPr>
              <w:pStyle w:val="Default"/>
              <w:rPr>
                <w:rFonts w:asciiTheme="majorHAnsi" w:hAnsiTheme="majorHAnsi" w:cstheme="majorHAnsi"/>
                <w:iCs/>
                <w:color w:val="auto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63BBD9" w14:textId="77777777" w:rsidR="00241D1D" w:rsidRPr="00BC2DBA" w:rsidRDefault="00241D1D" w:rsidP="000E03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14:paraId="532A5ED4" w14:textId="77777777" w:rsidR="00241D1D" w:rsidRPr="00BC2DBA" w:rsidRDefault="00241D1D" w:rsidP="000E03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241D1D" w:rsidRPr="00BC2DBA" w14:paraId="0D144D4D" w14:textId="77777777" w:rsidTr="3F2012AA">
        <w:trPr>
          <w:trHeight w:val="1502"/>
        </w:trPr>
        <w:tc>
          <w:tcPr>
            <w:tcW w:w="8613" w:type="dxa"/>
          </w:tcPr>
          <w:p w14:paraId="6A1279B0" w14:textId="5657CD9D" w:rsidR="00241D1D" w:rsidRDefault="00241D1D" w:rsidP="00241D1D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62077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color w:val="auto"/>
              </w:rPr>
              <w:t>selects</w:t>
            </w:r>
            <w:proofErr w:type="gramEnd"/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 and uses 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a </w:t>
            </w:r>
            <w:r w:rsidRPr="00241D1D">
              <w:rPr>
                <w:rFonts w:asciiTheme="majorHAnsi" w:hAnsiTheme="majorHAnsi" w:cstheme="majorHAnsi"/>
                <w:bCs/>
              </w:rPr>
              <w:t xml:space="preserve">range </w:t>
            </w:r>
            <w:r>
              <w:rPr>
                <w:rFonts w:asciiTheme="majorHAnsi" w:hAnsiTheme="majorHAnsi" w:cstheme="majorHAnsi"/>
                <w:bCs/>
              </w:rPr>
              <w:t>of hand and machine tools, equipment and processes to produce quality practical projects</w:t>
            </w:r>
            <w:r w:rsidRPr="00B62077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auto"/>
              </w:rPr>
              <w:t>to a satisfactory standard by creating a table that stipulates:</w:t>
            </w:r>
          </w:p>
          <w:p w14:paraId="61D338BE" w14:textId="69663D08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A</w:t>
            </w: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t least two of</w:t>
            </w: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the tools used to create the upcycled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product</w:t>
            </w:r>
            <w:proofErr w:type="gramEnd"/>
          </w:p>
          <w:p w14:paraId="7F34A8C3" w14:textId="77777777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A photo of the tools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used</w:t>
            </w:r>
            <w:proofErr w:type="gramEnd"/>
          </w:p>
          <w:p w14:paraId="223B3595" w14:textId="5F6AD1A0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A</w:t>
            </w:r>
            <w:r w:rsidR="00C91BC9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brief</w:t>
            </w: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a</w:t>
            </w: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definition of the purpose of the tool</w:t>
            </w:r>
          </w:p>
          <w:p w14:paraId="26F206D1" w14:textId="77777777" w:rsidR="00241D1D" w:rsidRPr="00BC2DBA" w:rsidRDefault="00241D1D" w:rsidP="00241D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FC416A" w14:textId="77777777" w:rsidR="00241D1D" w:rsidRPr="00BC2DBA" w:rsidRDefault="00241D1D" w:rsidP="000E03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14:paraId="41664FE8" w14:textId="77777777" w:rsidR="00241D1D" w:rsidRPr="00BC2DBA" w:rsidRDefault="00241D1D" w:rsidP="000E036E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241D1D" w:rsidRPr="00BC2DBA" w14:paraId="4403F305" w14:textId="77777777" w:rsidTr="3F2012AA">
        <w:trPr>
          <w:trHeight w:val="1424"/>
        </w:trPr>
        <w:tc>
          <w:tcPr>
            <w:tcW w:w="8613" w:type="dxa"/>
          </w:tcPr>
          <w:p w14:paraId="5F3C0BC2" w14:textId="422FEDB7" w:rsidR="00241D1D" w:rsidRDefault="00241D1D" w:rsidP="00241D1D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62077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color w:val="auto"/>
              </w:rPr>
              <w:t>selects</w:t>
            </w:r>
            <w:proofErr w:type="gramEnd"/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 and uses 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a </w:t>
            </w:r>
            <w:r w:rsidRPr="00241D1D">
              <w:rPr>
                <w:rFonts w:asciiTheme="majorHAnsi" w:hAnsiTheme="majorHAnsi" w:cstheme="majorHAnsi"/>
                <w:bCs/>
              </w:rPr>
              <w:t xml:space="preserve">range </w:t>
            </w:r>
            <w:r>
              <w:rPr>
                <w:rFonts w:asciiTheme="majorHAnsi" w:hAnsiTheme="majorHAnsi" w:cstheme="majorHAnsi"/>
                <w:bCs/>
              </w:rPr>
              <w:t>of hand and machine tools, equipment and processes to produce quality practical projects</w:t>
            </w:r>
            <w:r w:rsidRPr="00B62077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auto"/>
              </w:rPr>
              <w:t>to a basic standard by creating a table that stipulates:</w:t>
            </w:r>
          </w:p>
          <w:p w14:paraId="1FC9DDB0" w14:textId="280A36BF" w:rsid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At least one tool used to create the upcycled </w:t>
            </w:r>
            <w:proofErr w:type="gramStart"/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product</w:t>
            </w:r>
            <w:proofErr w:type="gramEnd"/>
          </w:p>
          <w:p w14:paraId="06090147" w14:textId="5FE9A8CD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May/may not include a </w:t>
            </w: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photo of the tools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used</w:t>
            </w:r>
            <w:proofErr w:type="gramEnd"/>
          </w:p>
          <w:p w14:paraId="2282AB81" w14:textId="0BFDED33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A </w:t>
            </w:r>
            <w:r w:rsidR="00C91BC9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basic</w:t>
            </w: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attempt at a</w:t>
            </w: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definition of the purpose of the tool</w:t>
            </w:r>
          </w:p>
          <w:p w14:paraId="43E31A30" w14:textId="77777777" w:rsidR="00241D1D" w:rsidRPr="00BC2DBA" w:rsidRDefault="00241D1D" w:rsidP="00241D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A707E79" w14:textId="77777777" w:rsidR="00241D1D" w:rsidRPr="00BC2DBA" w:rsidRDefault="00241D1D" w:rsidP="00241D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14:paraId="48B0DC65" w14:textId="77777777" w:rsidR="00241D1D" w:rsidRPr="00BC2DBA" w:rsidRDefault="00241D1D" w:rsidP="00241D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241D1D" w:rsidRPr="00BC2DBA" w14:paraId="3B9C898A" w14:textId="77777777" w:rsidTr="3F2012AA">
        <w:trPr>
          <w:trHeight w:val="1424"/>
        </w:trPr>
        <w:tc>
          <w:tcPr>
            <w:tcW w:w="8613" w:type="dxa"/>
          </w:tcPr>
          <w:p w14:paraId="1647B572" w14:textId="136FEC51" w:rsidR="00241D1D" w:rsidRDefault="00241D1D" w:rsidP="00241D1D">
            <w:pPr>
              <w:pStyle w:val="Default"/>
              <w:rPr>
                <w:rFonts w:asciiTheme="majorHAnsi" w:hAnsiTheme="majorHAnsi" w:cstheme="majorHAnsi"/>
                <w:bCs/>
                <w:color w:val="auto"/>
              </w:rPr>
            </w:pPr>
            <w:r w:rsidRPr="00B62077">
              <w:rPr>
                <w:rFonts w:asciiTheme="majorHAnsi" w:hAnsiTheme="majorHAnsi" w:cstheme="majorHAnsi"/>
                <w:b/>
                <w:color w:val="auto"/>
              </w:rPr>
              <w:t>Identifies</w:t>
            </w:r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,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color w:val="auto"/>
              </w:rPr>
              <w:t>selects</w:t>
            </w:r>
            <w:proofErr w:type="gramEnd"/>
            <w:r w:rsidRPr="00241D1D">
              <w:rPr>
                <w:rFonts w:asciiTheme="majorHAnsi" w:hAnsiTheme="majorHAnsi" w:cstheme="majorHAnsi"/>
                <w:bCs/>
                <w:color w:val="auto"/>
              </w:rPr>
              <w:t xml:space="preserve"> and uses </w:t>
            </w:r>
            <w:r>
              <w:rPr>
                <w:rFonts w:asciiTheme="majorHAnsi" w:hAnsiTheme="majorHAnsi" w:cstheme="majorHAnsi"/>
                <w:bCs/>
                <w:color w:val="auto"/>
              </w:rPr>
              <w:t xml:space="preserve">a </w:t>
            </w:r>
            <w:r w:rsidRPr="00241D1D">
              <w:rPr>
                <w:rFonts w:asciiTheme="majorHAnsi" w:hAnsiTheme="majorHAnsi" w:cstheme="majorHAnsi"/>
                <w:bCs/>
              </w:rPr>
              <w:t xml:space="preserve">range </w:t>
            </w:r>
            <w:r>
              <w:rPr>
                <w:rFonts w:asciiTheme="majorHAnsi" w:hAnsiTheme="majorHAnsi" w:cstheme="majorHAnsi"/>
                <w:bCs/>
              </w:rPr>
              <w:t>of hand and machine tools, equipment and processes to produce quality practical projects</w:t>
            </w:r>
            <w:r w:rsidRPr="00B62077">
              <w:rPr>
                <w:rFonts w:asciiTheme="majorHAnsi" w:hAnsiTheme="majorHAnsi" w:cstheme="majorHAnsi"/>
                <w:b/>
                <w:color w:val="auto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color w:val="auto"/>
              </w:rPr>
              <w:t>to a limited standard by creating a table that stipulates:</w:t>
            </w:r>
          </w:p>
          <w:p w14:paraId="5808828C" w14:textId="77777777" w:rsid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At least one tool used to create the upcycled </w:t>
            </w:r>
            <w:proofErr w:type="gramStart"/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product</w:t>
            </w:r>
            <w:proofErr w:type="gramEnd"/>
          </w:p>
          <w:p w14:paraId="59850E2C" w14:textId="77777777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May/may not include a </w:t>
            </w: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photo of the tools </w:t>
            </w:r>
            <w:proofErr w:type="gramStart"/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used</w:t>
            </w:r>
            <w:proofErr w:type="gramEnd"/>
          </w:p>
          <w:p w14:paraId="607D9B9A" w14:textId="77777777" w:rsidR="00241D1D" w:rsidRPr="00241D1D" w:rsidRDefault="00241D1D" w:rsidP="00241D1D">
            <w:pPr>
              <w:pStyle w:val="Default"/>
              <w:numPr>
                <w:ilvl w:val="0"/>
                <w:numId w:val="15"/>
              </w:numPr>
              <w:rPr>
                <w:rFonts w:asciiTheme="majorHAnsi" w:hAnsiTheme="majorHAnsi" w:cstheme="majorHAnsi"/>
                <w:bCs/>
                <w:i/>
                <w:iCs/>
                <w:color w:val="auto"/>
              </w:rPr>
            </w:pPr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May/ May </w:t>
            </w:r>
            <w:proofErr w:type="gramStart"/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>not include</w:t>
            </w:r>
            <w:proofErr w:type="gramEnd"/>
            <w:r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an attempt at a</w:t>
            </w:r>
            <w:r w:rsidRPr="00241D1D">
              <w:rPr>
                <w:rFonts w:asciiTheme="majorHAnsi" w:hAnsiTheme="majorHAnsi" w:cstheme="majorHAnsi"/>
                <w:bCs/>
                <w:i/>
                <w:iCs/>
                <w:color w:val="auto"/>
              </w:rPr>
              <w:t xml:space="preserve"> definition of the purpose of the tool</w:t>
            </w:r>
          </w:p>
          <w:p w14:paraId="6F09A563" w14:textId="77777777" w:rsidR="00241D1D" w:rsidRPr="00BC2DBA" w:rsidRDefault="00241D1D" w:rsidP="00241D1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1AB1D0" w14:textId="77777777" w:rsidR="00241D1D" w:rsidRPr="00BC2DBA" w:rsidRDefault="00241D1D" w:rsidP="00241D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14:paraId="7B24534C" w14:textId="77777777" w:rsidR="00241D1D" w:rsidRPr="00BC2DBA" w:rsidRDefault="00241D1D" w:rsidP="00241D1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BC2DBA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48860CF2" w14:textId="77777777" w:rsidR="00241D1D" w:rsidRDefault="00241D1D" w:rsidP="000716D4">
      <w:pPr>
        <w:pStyle w:val="BasicParagraph"/>
        <w:rPr>
          <w:rFonts w:ascii="ArialMT" w:hAnsi="ArialMT" w:cs="ArialMT"/>
          <w:color w:val="0070C0"/>
          <w:sz w:val="16"/>
          <w:szCs w:val="16"/>
        </w:rPr>
      </w:pPr>
    </w:p>
    <w:sectPr w:rsidR="00241D1D" w:rsidSect="00B56000">
      <w:headerReference w:type="first" r:id="rId11"/>
      <w:pgSz w:w="11900" w:h="16840"/>
      <w:pgMar w:top="720" w:right="720" w:bottom="720" w:left="720" w:header="709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FAEB8" w14:textId="77777777" w:rsidR="00B56000" w:rsidRDefault="00B56000" w:rsidP="00825FCE">
      <w:r>
        <w:separator/>
      </w:r>
    </w:p>
  </w:endnote>
  <w:endnote w:type="continuationSeparator" w:id="0">
    <w:p w14:paraId="3F3341C2" w14:textId="77777777" w:rsidR="00B56000" w:rsidRDefault="00B56000" w:rsidP="00825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48C3B" w14:textId="77777777" w:rsidR="00B56000" w:rsidRDefault="00B56000" w:rsidP="00825FCE">
      <w:r>
        <w:separator/>
      </w:r>
    </w:p>
  </w:footnote>
  <w:footnote w:type="continuationSeparator" w:id="0">
    <w:p w14:paraId="286EC63C" w14:textId="77777777" w:rsidR="00B56000" w:rsidRDefault="00B56000" w:rsidP="00825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3A344" w14:textId="77777777" w:rsidR="00E82D3A" w:rsidRDefault="003261F5">
    <w:pPr>
      <w:pStyle w:val="Header"/>
    </w:pPr>
    <w:r>
      <w:rPr>
        <w:noProof/>
      </w:rPr>
      <w:pict w14:anchorId="6B98B8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-relative:text;mso-position-vertical-relative:text;mso-width-percent:0;mso-height-percent:0;mso-width-relative:page;mso-height-relative:page">
          <v:imagedata r:id="rId1" o:title="63560_Camden High School Letterhead Top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6F6"/>
    <w:multiLevelType w:val="hybridMultilevel"/>
    <w:tmpl w:val="14880ED4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41E9"/>
    <w:multiLevelType w:val="hybridMultilevel"/>
    <w:tmpl w:val="9BDA9B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73FBB"/>
    <w:multiLevelType w:val="hybridMultilevel"/>
    <w:tmpl w:val="76749D46"/>
    <w:lvl w:ilvl="0" w:tplc="A976A45E">
      <w:start w:val="2"/>
      <w:numFmt w:val="bullet"/>
      <w:lvlText w:val="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1F2C"/>
    <w:multiLevelType w:val="hybridMultilevel"/>
    <w:tmpl w:val="3D402BCA"/>
    <w:lvl w:ilvl="0" w:tplc="6A246F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3ACB"/>
    <w:multiLevelType w:val="hybridMultilevel"/>
    <w:tmpl w:val="92CE53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D44"/>
    <w:multiLevelType w:val="hybridMultilevel"/>
    <w:tmpl w:val="A136007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04555"/>
    <w:multiLevelType w:val="hybridMultilevel"/>
    <w:tmpl w:val="FE909DB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E5029"/>
    <w:multiLevelType w:val="hybridMultilevel"/>
    <w:tmpl w:val="49EA11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343AD8"/>
    <w:multiLevelType w:val="hybridMultilevel"/>
    <w:tmpl w:val="6A5E3698"/>
    <w:lvl w:ilvl="0" w:tplc="44166F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 w15:restartNumberingAfterBreak="0">
    <w:nsid w:val="741E7913"/>
    <w:multiLevelType w:val="hybridMultilevel"/>
    <w:tmpl w:val="A126AC22"/>
    <w:lvl w:ilvl="0" w:tplc="6570EFB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203B90"/>
    <w:multiLevelType w:val="hybridMultilevel"/>
    <w:tmpl w:val="741CF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30105">
    <w:abstractNumId w:val="11"/>
  </w:num>
  <w:num w:numId="2" w16cid:durableId="454099189">
    <w:abstractNumId w:val="12"/>
  </w:num>
  <w:num w:numId="3" w16cid:durableId="1106073475">
    <w:abstractNumId w:val="5"/>
  </w:num>
  <w:num w:numId="4" w16cid:durableId="1571190835">
    <w:abstractNumId w:val="9"/>
  </w:num>
  <w:num w:numId="5" w16cid:durableId="1459838605">
    <w:abstractNumId w:val="8"/>
  </w:num>
  <w:num w:numId="6" w16cid:durableId="369960300">
    <w:abstractNumId w:val="1"/>
  </w:num>
  <w:num w:numId="7" w16cid:durableId="417988848">
    <w:abstractNumId w:val="4"/>
  </w:num>
  <w:num w:numId="8" w16cid:durableId="770515263">
    <w:abstractNumId w:val="13"/>
  </w:num>
  <w:num w:numId="9" w16cid:durableId="609748353">
    <w:abstractNumId w:val="0"/>
  </w:num>
  <w:num w:numId="10" w16cid:durableId="1957329304">
    <w:abstractNumId w:val="14"/>
  </w:num>
  <w:num w:numId="11" w16cid:durableId="386615354">
    <w:abstractNumId w:val="7"/>
  </w:num>
  <w:num w:numId="12" w16cid:durableId="101993641">
    <w:abstractNumId w:val="2"/>
  </w:num>
  <w:num w:numId="13" w16cid:durableId="769466805">
    <w:abstractNumId w:val="6"/>
  </w:num>
  <w:num w:numId="14" w16cid:durableId="713889708">
    <w:abstractNumId w:val="3"/>
  </w:num>
  <w:num w:numId="15" w16cid:durableId="65347523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70"/>
    <w:rsid w:val="00001E47"/>
    <w:rsid w:val="00021679"/>
    <w:rsid w:val="00027D14"/>
    <w:rsid w:val="00054B10"/>
    <w:rsid w:val="000716D4"/>
    <w:rsid w:val="00072CBF"/>
    <w:rsid w:val="000809A8"/>
    <w:rsid w:val="00082474"/>
    <w:rsid w:val="00095F56"/>
    <w:rsid w:val="000A6BC5"/>
    <w:rsid w:val="000B16F6"/>
    <w:rsid w:val="000B2E46"/>
    <w:rsid w:val="000E3DE6"/>
    <w:rsid w:val="000F51E2"/>
    <w:rsid w:val="00152A6E"/>
    <w:rsid w:val="00167F43"/>
    <w:rsid w:val="00180502"/>
    <w:rsid w:val="001B7FAA"/>
    <w:rsid w:val="001D5EBA"/>
    <w:rsid w:val="001E651B"/>
    <w:rsid w:val="002021FD"/>
    <w:rsid w:val="00204D25"/>
    <w:rsid w:val="00212AE1"/>
    <w:rsid w:val="00224FE5"/>
    <w:rsid w:val="00233EB2"/>
    <w:rsid w:val="002348B0"/>
    <w:rsid w:val="00241D1D"/>
    <w:rsid w:val="00254D5B"/>
    <w:rsid w:val="00262C26"/>
    <w:rsid w:val="002860C0"/>
    <w:rsid w:val="002B2908"/>
    <w:rsid w:val="002C6A29"/>
    <w:rsid w:val="003021C3"/>
    <w:rsid w:val="003261F5"/>
    <w:rsid w:val="0033533F"/>
    <w:rsid w:val="003447F6"/>
    <w:rsid w:val="00351ED3"/>
    <w:rsid w:val="00354227"/>
    <w:rsid w:val="003620A8"/>
    <w:rsid w:val="003752A9"/>
    <w:rsid w:val="00380765"/>
    <w:rsid w:val="00381C67"/>
    <w:rsid w:val="003838D7"/>
    <w:rsid w:val="003903E6"/>
    <w:rsid w:val="003A157E"/>
    <w:rsid w:val="003A7669"/>
    <w:rsid w:val="00412C61"/>
    <w:rsid w:val="00416494"/>
    <w:rsid w:val="0043772C"/>
    <w:rsid w:val="004B2528"/>
    <w:rsid w:val="004B291A"/>
    <w:rsid w:val="004B61AB"/>
    <w:rsid w:val="004C027E"/>
    <w:rsid w:val="00502152"/>
    <w:rsid w:val="00503770"/>
    <w:rsid w:val="00514113"/>
    <w:rsid w:val="005208DE"/>
    <w:rsid w:val="0053036B"/>
    <w:rsid w:val="00542C17"/>
    <w:rsid w:val="00546E23"/>
    <w:rsid w:val="00550FC8"/>
    <w:rsid w:val="00587C11"/>
    <w:rsid w:val="00595E31"/>
    <w:rsid w:val="005E1F86"/>
    <w:rsid w:val="005E248F"/>
    <w:rsid w:val="005F141A"/>
    <w:rsid w:val="00603123"/>
    <w:rsid w:val="00644D56"/>
    <w:rsid w:val="00650C2E"/>
    <w:rsid w:val="0065389B"/>
    <w:rsid w:val="00663A6D"/>
    <w:rsid w:val="00675B8B"/>
    <w:rsid w:val="006853A5"/>
    <w:rsid w:val="00687CCE"/>
    <w:rsid w:val="006B266B"/>
    <w:rsid w:val="006E4203"/>
    <w:rsid w:val="00706098"/>
    <w:rsid w:val="00714D11"/>
    <w:rsid w:val="00722778"/>
    <w:rsid w:val="00733741"/>
    <w:rsid w:val="00754E09"/>
    <w:rsid w:val="007616AC"/>
    <w:rsid w:val="00781065"/>
    <w:rsid w:val="00782061"/>
    <w:rsid w:val="00782352"/>
    <w:rsid w:val="00782830"/>
    <w:rsid w:val="00797970"/>
    <w:rsid w:val="007C2796"/>
    <w:rsid w:val="007C6099"/>
    <w:rsid w:val="007D62B2"/>
    <w:rsid w:val="007E7E77"/>
    <w:rsid w:val="007F7F89"/>
    <w:rsid w:val="008007E5"/>
    <w:rsid w:val="008077E5"/>
    <w:rsid w:val="00815C36"/>
    <w:rsid w:val="00816034"/>
    <w:rsid w:val="00821212"/>
    <w:rsid w:val="008250AF"/>
    <w:rsid w:val="00825FCE"/>
    <w:rsid w:val="00834D5A"/>
    <w:rsid w:val="00846272"/>
    <w:rsid w:val="008465CB"/>
    <w:rsid w:val="0085511D"/>
    <w:rsid w:val="008A61FC"/>
    <w:rsid w:val="008A7EC2"/>
    <w:rsid w:val="008B7145"/>
    <w:rsid w:val="008C2B0F"/>
    <w:rsid w:val="008D49A1"/>
    <w:rsid w:val="008E0C3E"/>
    <w:rsid w:val="008E704D"/>
    <w:rsid w:val="008F5270"/>
    <w:rsid w:val="009005E7"/>
    <w:rsid w:val="0090643A"/>
    <w:rsid w:val="009217F5"/>
    <w:rsid w:val="00930754"/>
    <w:rsid w:val="00930E80"/>
    <w:rsid w:val="00934378"/>
    <w:rsid w:val="009422BB"/>
    <w:rsid w:val="00955B97"/>
    <w:rsid w:val="0097118C"/>
    <w:rsid w:val="00990DD8"/>
    <w:rsid w:val="00991201"/>
    <w:rsid w:val="00993C0C"/>
    <w:rsid w:val="009A7743"/>
    <w:rsid w:val="009C3923"/>
    <w:rsid w:val="009D6B62"/>
    <w:rsid w:val="009F20A0"/>
    <w:rsid w:val="009F3864"/>
    <w:rsid w:val="00A06848"/>
    <w:rsid w:val="00A15137"/>
    <w:rsid w:val="00A2077B"/>
    <w:rsid w:val="00A25D57"/>
    <w:rsid w:val="00A26704"/>
    <w:rsid w:val="00A47A6C"/>
    <w:rsid w:val="00A60991"/>
    <w:rsid w:val="00A6379B"/>
    <w:rsid w:val="00A946B2"/>
    <w:rsid w:val="00AA3FD9"/>
    <w:rsid w:val="00AC60C2"/>
    <w:rsid w:val="00AE2054"/>
    <w:rsid w:val="00AF3BF9"/>
    <w:rsid w:val="00AF4342"/>
    <w:rsid w:val="00AF4A7B"/>
    <w:rsid w:val="00B229DB"/>
    <w:rsid w:val="00B403A5"/>
    <w:rsid w:val="00B4437B"/>
    <w:rsid w:val="00B53E9F"/>
    <w:rsid w:val="00B54899"/>
    <w:rsid w:val="00B56000"/>
    <w:rsid w:val="00B62077"/>
    <w:rsid w:val="00B96449"/>
    <w:rsid w:val="00BA1023"/>
    <w:rsid w:val="00BA407C"/>
    <w:rsid w:val="00BA4E9F"/>
    <w:rsid w:val="00BC2DBA"/>
    <w:rsid w:val="00BC32DF"/>
    <w:rsid w:val="00C00BDE"/>
    <w:rsid w:val="00C038F7"/>
    <w:rsid w:val="00C04464"/>
    <w:rsid w:val="00C213EE"/>
    <w:rsid w:val="00C57BB5"/>
    <w:rsid w:val="00C64647"/>
    <w:rsid w:val="00C81889"/>
    <w:rsid w:val="00C8331D"/>
    <w:rsid w:val="00C91BC9"/>
    <w:rsid w:val="00CB1468"/>
    <w:rsid w:val="00CB2847"/>
    <w:rsid w:val="00CD01E0"/>
    <w:rsid w:val="00CE3EC1"/>
    <w:rsid w:val="00D327C3"/>
    <w:rsid w:val="00D40EA6"/>
    <w:rsid w:val="00D4268D"/>
    <w:rsid w:val="00D5048F"/>
    <w:rsid w:val="00D522E1"/>
    <w:rsid w:val="00D5583F"/>
    <w:rsid w:val="00D66F47"/>
    <w:rsid w:val="00D862FB"/>
    <w:rsid w:val="00DB2FDB"/>
    <w:rsid w:val="00DB61B9"/>
    <w:rsid w:val="00DC53A6"/>
    <w:rsid w:val="00DC5E1E"/>
    <w:rsid w:val="00DD16BF"/>
    <w:rsid w:val="00DE5982"/>
    <w:rsid w:val="00E36BB1"/>
    <w:rsid w:val="00E4181C"/>
    <w:rsid w:val="00E45B93"/>
    <w:rsid w:val="00E82D3A"/>
    <w:rsid w:val="00EA721B"/>
    <w:rsid w:val="00EC531F"/>
    <w:rsid w:val="00EF177C"/>
    <w:rsid w:val="00F01BAD"/>
    <w:rsid w:val="00F20036"/>
    <w:rsid w:val="00F37189"/>
    <w:rsid w:val="00F42759"/>
    <w:rsid w:val="00F43810"/>
    <w:rsid w:val="00F66CBB"/>
    <w:rsid w:val="00FA6CC0"/>
    <w:rsid w:val="06FD0814"/>
    <w:rsid w:val="085500FD"/>
    <w:rsid w:val="0A2936B9"/>
    <w:rsid w:val="108FCD1D"/>
    <w:rsid w:val="11A0FFCC"/>
    <w:rsid w:val="1917C781"/>
    <w:rsid w:val="1A1B61C8"/>
    <w:rsid w:val="1EED2D78"/>
    <w:rsid w:val="2236F9E3"/>
    <w:rsid w:val="27328811"/>
    <w:rsid w:val="2BEB767B"/>
    <w:rsid w:val="36702FCE"/>
    <w:rsid w:val="3A4BED6B"/>
    <w:rsid w:val="3C986CDC"/>
    <w:rsid w:val="3F2012AA"/>
    <w:rsid w:val="40B283CF"/>
    <w:rsid w:val="49E90A7A"/>
    <w:rsid w:val="53C5F4E1"/>
    <w:rsid w:val="5C037EA5"/>
    <w:rsid w:val="5F21F70A"/>
    <w:rsid w:val="5F7EE766"/>
    <w:rsid w:val="6691692C"/>
    <w:rsid w:val="6B719501"/>
    <w:rsid w:val="75D2DD11"/>
    <w:rsid w:val="76BFA37B"/>
    <w:rsid w:val="78971A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DD4499"/>
  <w15:docId w15:val="{342C2EA9-2668-744F-B83F-8BDB6CFA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7C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extlayer--absolute">
    <w:name w:val="textlayer--absolute"/>
    <w:basedOn w:val="DefaultParagraphFont"/>
    <w:rsid w:val="00A26704"/>
  </w:style>
  <w:style w:type="character" w:styleId="UnresolvedMention">
    <w:name w:val="Unresolved Mention"/>
    <w:basedOn w:val="DefaultParagraphFont"/>
    <w:uiPriority w:val="99"/>
    <w:semiHidden/>
    <w:unhideWhenUsed/>
    <w:rsid w:val="0097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bae6a1d-7b12-413e-9e75-a105a6787400">
      <Terms xmlns="http://schemas.microsoft.com/office/infopath/2007/PartnerControls"/>
    </lcf76f155ced4ddcb4097134ff3c332f>
    <TaxCatchAll xmlns="0c54f352-3259-41f3-96cc-68e83da666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1EF798DF54440B8A8B9DF541001CF" ma:contentTypeVersion="18" ma:contentTypeDescription="Create a new document." ma:contentTypeScope="" ma:versionID="a553a2fb9a19278287c821bd5eb9c187">
  <xsd:schema xmlns:xsd="http://www.w3.org/2001/XMLSchema" xmlns:xs="http://www.w3.org/2001/XMLSchema" xmlns:p="http://schemas.microsoft.com/office/2006/metadata/properties" xmlns:ns2="fbae6a1d-7b12-413e-9e75-a105a6787400" xmlns:ns3="0c54f352-3259-41f3-96cc-68e83da66626" targetNamespace="http://schemas.microsoft.com/office/2006/metadata/properties" ma:root="true" ma:fieldsID="0c61c52de4e8a2b0f3085369468182d1" ns2:_="" ns3:_="">
    <xsd:import namespace="fbae6a1d-7b12-413e-9e75-a105a6787400"/>
    <xsd:import namespace="0c54f352-3259-41f3-96cc-68e83da66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e6a1d-7b12-413e-9e75-a105a6787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4f352-3259-41f3-96cc-68e83da66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101c987-0d35-446c-b86e-8ed32dc9951b}" ma:internalName="TaxCatchAll" ma:showField="CatchAllData" ma:web="0c54f352-3259-41f3-96cc-68e83da666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12759-0263-4523-8213-79480F3470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A81A2-9EE1-447D-9DEF-7375716FC520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0c54f352-3259-41f3-96cc-68e83da66626"/>
    <ds:schemaRef ds:uri="fbae6a1d-7b12-413e-9e75-a105a678740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A8B3CC-E1CD-4259-A84F-5BD628C3C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e6a1d-7b12-413e-9e75-a105a6787400"/>
    <ds:schemaRef ds:uri="0c54f352-3259-41f3-96cc-68e83da66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772B3E-9DBC-4E15-90BE-0688AB5A9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6629</Characters>
  <Application>Microsoft Office Word</Application>
  <DocSecurity>0</DocSecurity>
  <Lines>55</Lines>
  <Paragraphs>15</Paragraphs>
  <ScaleCrop>false</ScaleCrop>
  <Company>NSW, Department of Education and Training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Vicki FREER</cp:lastModifiedBy>
  <cp:revision>2</cp:revision>
  <cp:lastPrinted>2024-02-28T21:50:00Z</cp:lastPrinted>
  <dcterms:created xsi:type="dcterms:W3CDTF">2024-02-28T23:21:00Z</dcterms:created>
  <dcterms:modified xsi:type="dcterms:W3CDTF">2024-02-28T23:21:00Z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0x010100B6B1EF798DF54440B8A8B9DF541001CF</vt:lpwstr>
  </property>
  <property fmtid="{D5CDD505-2E9C-101B-9397-08002B2CF9AE}" pid="3" name="MediaServiceImageTags">
    <vt:lpwstr/>
  </property>
</Properties>
</file>