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24A9" w14:textId="77777777" w:rsidR="00D80149" w:rsidRDefault="00D80149">
      <w:pPr>
        <w:widowControl w:val="0"/>
        <w:pBdr>
          <w:top w:val="nil"/>
          <w:left w:val="nil"/>
          <w:bottom w:val="nil"/>
          <w:right w:val="nil"/>
          <w:between w:val="nil"/>
        </w:pBdr>
        <w:spacing w:line="276" w:lineRule="auto"/>
      </w:pPr>
    </w:p>
    <w:p w14:paraId="0B535624" w14:textId="77777777" w:rsidR="00D80149" w:rsidRDefault="00D80149">
      <w:pPr>
        <w:widowControl w:val="0"/>
        <w:pBdr>
          <w:top w:val="nil"/>
          <w:left w:val="nil"/>
          <w:bottom w:val="nil"/>
          <w:right w:val="nil"/>
          <w:between w:val="nil"/>
        </w:pBdr>
        <w:spacing w:line="288" w:lineRule="auto"/>
        <w:jc w:val="right"/>
        <w:rPr>
          <w:rFonts w:ascii="ArialMT" w:eastAsia="ArialMT" w:hAnsi="ArialMT" w:cs="ArialMT"/>
          <w:color w:val="0070C0"/>
          <w:sz w:val="52"/>
          <w:szCs w:val="52"/>
        </w:rPr>
      </w:pPr>
    </w:p>
    <w:p w14:paraId="171C6864" w14:textId="77777777" w:rsidR="00D80149" w:rsidRDefault="00D80149">
      <w:pPr>
        <w:widowControl w:val="0"/>
        <w:pBdr>
          <w:top w:val="nil"/>
          <w:left w:val="nil"/>
          <w:bottom w:val="nil"/>
          <w:right w:val="nil"/>
          <w:between w:val="nil"/>
        </w:pBdr>
        <w:spacing w:line="288" w:lineRule="auto"/>
        <w:jc w:val="right"/>
        <w:rPr>
          <w:rFonts w:ascii="ArialMT" w:eastAsia="ArialMT" w:hAnsi="ArialMT" w:cs="ArialMT"/>
          <w:color w:val="0070C0"/>
          <w:sz w:val="30"/>
          <w:szCs w:val="30"/>
        </w:rPr>
      </w:pPr>
    </w:p>
    <w:p w14:paraId="37DD787B" w14:textId="77777777" w:rsidR="00D80149" w:rsidRDefault="0031136C">
      <w:pPr>
        <w:jc w:val="center"/>
        <w:rPr>
          <w:rFonts w:ascii="Calibri" w:eastAsia="Calibri" w:hAnsi="Calibri" w:cs="Calibri"/>
          <w:sz w:val="56"/>
          <w:szCs w:val="56"/>
        </w:rPr>
      </w:pPr>
      <w:r>
        <w:rPr>
          <w:rFonts w:ascii="Calibri" w:eastAsia="Calibri" w:hAnsi="Calibri" w:cs="Calibri"/>
          <w:sz w:val="56"/>
          <w:szCs w:val="56"/>
        </w:rPr>
        <w:t>Year 11 Modern History</w:t>
      </w:r>
    </w:p>
    <w:p w14:paraId="43BE9246" w14:textId="61BEF7BD" w:rsidR="00D80149" w:rsidRPr="00C27176" w:rsidRDefault="0031136C" w:rsidP="00C27176">
      <w:pPr>
        <w:jc w:val="center"/>
        <w:rPr>
          <w:rFonts w:ascii="Calibri" w:eastAsia="Calibri" w:hAnsi="Calibri" w:cs="Calibri"/>
          <w:sz w:val="56"/>
          <w:szCs w:val="56"/>
        </w:rPr>
      </w:pPr>
      <w:r>
        <w:rPr>
          <w:rFonts w:ascii="Calibri" w:eastAsia="Calibri" w:hAnsi="Calibri" w:cs="Calibri"/>
          <w:sz w:val="56"/>
          <w:szCs w:val="56"/>
        </w:rPr>
        <w:t>Assessment Task</w:t>
      </w:r>
      <w:r w:rsidR="00D87639">
        <w:rPr>
          <w:rFonts w:ascii="Calibri" w:eastAsia="Calibri" w:hAnsi="Calibri" w:cs="Calibri"/>
          <w:sz w:val="56"/>
          <w:szCs w:val="56"/>
        </w:rPr>
        <w:t xml:space="preserve"> 1</w:t>
      </w:r>
      <w:r>
        <w:rPr>
          <w:rFonts w:ascii="Calibri" w:eastAsia="Calibri" w:hAnsi="Calibri" w:cs="Calibri"/>
          <w:sz w:val="56"/>
          <w:szCs w:val="56"/>
        </w:rPr>
        <w:t xml:space="preserve"> 202</w:t>
      </w:r>
      <w:r w:rsidR="00AB0F67">
        <w:rPr>
          <w:rFonts w:ascii="Calibri" w:eastAsia="Calibri" w:hAnsi="Calibri" w:cs="Calibri"/>
          <w:sz w:val="56"/>
          <w:szCs w:val="56"/>
        </w:rPr>
        <w:t>4</w:t>
      </w:r>
    </w:p>
    <w:tbl>
      <w:tblPr>
        <w:tblStyle w:val="a0"/>
        <w:tblW w:w="103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1"/>
        <w:gridCol w:w="2090"/>
      </w:tblGrid>
      <w:tr w:rsidR="00D80149" w14:paraId="413361B5" w14:textId="77777777" w:rsidTr="00D87639">
        <w:trPr>
          <w:trHeight w:val="592"/>
        </w:trPr>
        <w:tc>
          <w:tcPr>
            <w:tcW w:w="8251" w:type="dxa"/>
          </w:tcPr>
          <w:p w14:paraId="00FE60D3" w14:textId="61DD4F41" w:rsidR="00D80149" w:rsidRDefault="0031136C">
            <w:pPr>
              <w:jc w:val="both"/>
              <w:rPr>
                <w:rFonts w:ascii="Calibri" w:eastAsia="Calibri" w:hAnsi="Calibri" w:cs="Calibri"/>
              </w:rPr>
            </w:pPr>
            <w:r>
              <w:rPr>
                <w:rFonts w:ascii="Calibri" w:eastAsia="Calibri" w:hAnsi="Calibri" w:cs="Calibri"/>
                <w:b/>
              </w:rPr>
              <w:t>TOPIC</w:t>
            </w:r>
            <w:r>
              <w:rPr>
                <w:rFonts w:ascii="Calibri" w:eastAsia="Calibri" w:hAnsi="Calibri" w:cs="Calibri"/>
              </w:rPr>
              <w:t>: Decline and Fall of the Romanov Dynasty</w:t>
            </w:r>
            <w:r w:rsidR="00D87639">
              <w:rPr>
                <w:rFonts w:ascii="Calibri" w:eastAsia="Calibri" w:hAnsi="Calibri" w:cs="Calibri"/>
              </w:rPr>
              <w:t xml:space="preserve"> – Source Analysis</w:t>
            </w:r>
          </w:p>
        </w:tc>
        <w:tc>
          <w:tcPr>
            <w:tcW w:w="2090" w:type="dxa"/>
          </w:tcPr>
          <w:p w14:paraId="39D52684" w14:textId="77777777" w:rsidR="00D80149" w:rsidRDefault="0031136C">
            <w:pPr>
              <w:jc w:val="both"/>
              <w:rPr>
                <w:rFonts w:ascii="Calibri" w:eastAsia="Calibri" w:hAnsi="Calibri" w:cs="Calibri"/>
                <w:b/>
              </w:rPr>
            </w:pPr>
            <w:r>
              <w:rPr>
                <w:rFonts w:ascii="Calibri" w:eastAsia="Calibri" w:hAnsi="Calibri" w:cs="Calibri"/>
                <w:b/>
              </w:rPr>
              <w:t>MARKS:</w:t>
            </w:r>
            <w:r>
              <w:rPr>
                <w:rFonts w:ascii="Calibri" w:eastAsia="Calibri" w:hAnsi="Calibri" w:cs="Calibri"/>
              </w:rPr>
              <w:t xml:space="preserve">     /35</w:t>
            </w:r>
          </w:p>
        </w:tc>
      </w:tr>
      <w:tr w:rsidR="00D80149" w14:paraId="15A422DE" w14:textId="77777777" w:rsidTr="00D87639">
        <w:trPr>
          <w:trHeight w:val="686"/>
        </w:trPr>
        <w:tc>
          <w:tcPr>
            <w:tcW w:w="8251" w:type="dxa"/>
          </w:tcPr>
          <w:p w14:paraId="6B383431" w14:textId="77777777" w:rsidR="00D80149" w:rsidRDefault="0031136C">
            <w:pPr>
              <w:rPr>
                <w:rFonts w:ascii="Calibri" w:eastAsia="Calibri" w:hAnsi="Calibri" w:cs="Calibri"/>
              </w:rPr>
            </w:pPr>
            <w:r>
              <w:rPr>
                <w:rFonts w:ascii="Calibri" w:eastAsia="Calibri" w:hAnsi="Calibri" w:cs="Calibri"/>
                <w:b/>
              </w:rPr>
              <w:t>SUBMISSION REQUIREMENTS:</w:t>
            </w:r>
            <w:r>
              <w:rPr>
                <w:rFonts w:ascii="Calibri" w:eastAsia="Calibri" w:hAnsi="Calibri" w:cs="Calibri"/>
              </w:rPr>
              <w:t xml:space="preserve"> </w:t>
            </w:r>
          </w:p>
          <w:p w14:paraId="3758867C" w14:textId="34963C42" w:rsidR="00D73AAE" w:rsidRDefault="0031136C">
            <w:pPr>
              <w:rPr>
                <w:rFonts w:ascii="Calibri" w:eastAsia="Calibri" w:hAnsi="Calibri" w:cs="Calibri"/>
              </w:rPr>
            </w:pPr>
            <w:r>
              <w:rPr>
                <w:rFonts w:ascii="Calibri" w:eastAsia="Calibri" w:hAnsi="Calibri" w:cs="Calibri"/>
              </w:rPr>
              <w:t>This task must be submitted via Canvas</w:t>
            </w:r>
            <w:r w:rsidR="00D73AAE">
              <w:rPr>
                <w:rFonts w:ascii="Calibri" w:eastAsia="Calibri" w:hAnsi="Calibri" w:cs="Calibri"/>
              </w:rPr>
              <w:t xml:space="preserve"> by midnight on Thursday </w:t>
            </w:r>
            <w:r w:rsidR="00AB0F67">
              <w:rPr>
                <w:rFonts w:ascii="Calibri" w:eastAsia="Calibri" w:hAnsi="Calibri" w:cs="Calibri"/>
              </w:rPr>
              <w:t>14</w:t>
            </w:r>
            <w:r>
              <w:rPr>
                <w:rFonts w:ascii="Calibri" w:eastAsia="Calibri" w:hAnsi="Calibri" w:cs="Calibri"/>
                <w:vertAlign w:val="superscript"/>
              </w:rPr>
              <w:t>th</w:t>
            </w:r>
            <w:r>
              <w:rPr>
                <w:rFonts w:ascii="Calibri" w:eastAsia="Calibri" w:hAnsi="Calibri" w:cs="Calibri"/>
              </w:rPr>
              <w:t xml:space="preserve"> of </w:t>
            </w:r>
            <w:r w:rsidR="00D73AAE">
              <w:rPr>
                <w:rFonts w:ascii="Calibri" w:eastAsia="Calibri" w:hAnsi="Calibri" w:cs="Calibri"/>
              </w:rPr>
              <w:t>March</w:t>
            </w:r>
            <w:r>
              <w:rPr>
                <w:rFonts w:ascii="Calibri" w:eastAsia="Calibri" w:hAnsi="Calibri" w:cs="Calibri"/>
              </w:rPr>
              <w:t xml:space="preserve"> 202</w:t>
            </w:r>
            <w:r w:rsidR="00AB0F67">
              <w:rPr>
                <w:rFonts w:ascii="Calibri" w:eastAsia="Calibri" w:hAnsi="Calibri" w:cs="Calibri"/>
              </w:rPr>
              <w:t>4</w:t>
            </w:r>
            <w:r w:rsidR="00D73AAE">
              <w:rPr>
                <w:rFonts w:ascii="Calibri" w:eastAsia="Calibri" w:hAnsi="Calibri" w:cs="Calibri"/>
              </w:rPr>
              <w:t xml:space="preserve"> (Term 1, Week 7)</w:t>
            </w:r>
          </w:p>
          <w:p w14:paraId="0EB0C5D3" w14:textId="0529A72C" w:rsidR="00D73AAE" w:rsidRPr="00D73AAE" w:rsidRDefault="00D73AAE">
            <w:pPr>
              <w:rPr>
                <w:rFonts w:ascii="Calibri" w:eastAsia="Calibri" w:hAnsi="Calibri" w:cs="Calibri"/>
                <w:i/>
                <w:iCs/>
              </w:rPr>
            </w:pPr>
            <w:r w:rsidRPr="00D73AAE">
              <w:rPr>
                <w:rFonts w:ascii="Calibri" w:eastAsia="Calibri" w:hAnsi="Calibri" w:cs="Calibri"/>
                <w:i/>
                <w:iCs/>
              </w:rPr>
              <w:t>Please follow the correct illness/misadventure process if you cannot submit the task by the required time.</w:t>
            </w:r>
          </w:p>
        </w:tc>
        <w:tc>
          <w:tcPr>
            <w:tcW w:w="2090" w:type="dxa"/>
          </w:tcPr>
          <w:p w14:paraId="2EA1F0EB" w14:textId="77777777" w:rsidR="00D80149" w:rsidRDefault="0031136C">
            <w:pPr>
              <w:jc w:val="both"/>
              <w:rPr>
                <w:rFonts w:ascii="Calibri" w:eastAsia="Calibri" w:hAnsi="Calibri" w:cs="Calibri"/>
                <w:b/>
              </w:rPr>
            </w:pPr>
            <w:r>
              <w:rPr>
                <w:rFonts w:ascii="Calibri" w:eastAsia="Calibri" w:hAnsi="Calibri" w:cs="Calibri"/>
                <w:b/>
              </w:rPr>
              <w:t xml:space="preserve">WEIGHTING: </w:t>
            </w:r>
            <w:r>
              <w:rPr>
                <w:rFonts w:ascii="Calibri" w:eastAsia="Calibri" w:hAnsi="Calibri" w:cs="Calibri"/>
              </w:rPr>
              <w:tab/>
              <w:t>35%</w:t>
            </w:r>
          </w:p>
        </w:tc>
      </w:tr>
      <w:tr w:rsidR="00D80149" w14:paraId="6F1347F6" w14:textId="77777777" w:rsidTr="00D87639">
        <w:trPr>
          <w:trHeight w:val="900"/>
        </w:trPr>
        <w:tc>
          <w:tcPr>
            <w:tcW w:w="10341" w:type="dxa"/>
            <w:gridSpan w:val="2"/>
          </w:tcPr>
          <w:p w14:paraId="54DA5AAA" w14:textId="77777777" w:rsidR="00D80149" w:rsidRDefault="0031136C">
            <w:pPr>
              <w:rPr>
                <w:rFonts w:ascii="Calibri" w:eastAsia="Calibri" w:hAnsi="Calibri" w:cs="Calibri"/>
                <w:b/>
              </w:rPr>
            </w:pPr>
            <w:r>
              <w:rPr>
                <w:rFonts w:ascii="Calibri" w:eastAsia="Calibri" w:hAnsi="Calibri" w:cs="Calibri"/>
                <w:b/>
              </w:rPr>
              <w:t>OUTCOMES TO BE ASSESSED:</w:t>
            </w:r>
          </w:p>
          <w:p w14:paraId="57D5188D" w14:textId="11147A0E" w:rsidR="00D80149" w:rsidRDefault="0031136C">
            <w:pPr>
              <w:rPr>
                <w:rFonts w:ascii="Calibri" w:eastAsia="Calibri" w:hAnsi="Calibri" w:cs="Calibri"/>
              </w:rPr>
            </w:pPr>
            <w:r>
              <w:rPr>
                <w:rFonts w:ascii="Calibri" w:eastAsia="Calibri" w:hAnsi="Calibri" w:cs="Calibri"/>
              </w:rPr>
              <w:t>MH11-2</w:t>
            </w:r>
            <w:r w:rsidR="0040066E">
              <w:rPr>
                <w:rFonts w:ascii="Calibri" w:eastAsia="Calibri" w:hAnsi="Calibri" w:cs="Calibri"/>
              </w:rPr>
              <w:t>:</w:t>
            </w:r>
            <w:r>
              <w:rPr>
                <w:rFonts w:ascii="Calibri" w:eastAsia="Calibri" w:hAnsi="Calibri" w:cs="Calibri"/>
              </w:rPr>
              <w:t xml:space="preserve"> </w:t>
            </w:r>
            <w:r>
              <w:rPr>
                <w:rFonts w:ascii="Calibri" w:eastAsia="Calibri" w:hAnsi="Calibri" w:cs="Calibri"/>
                <w:b/>
              </w:rPr>
              <w:t>Proposes</w:t>
            </w:r>
            <w:r>
              <w:rPr>
                <w:rFonts w:ascii="Calibri" w:eastAsia="Calibri" w:hAnsi="Calibri" w:cs="Calibri"/>
              </w:rPr>
              <w:t xml:space="preserve"> ideas about the varying causes and effects of events and developments.</w:t>
            </w:r>
          </w:p>
          <w:p w14:paraId="251BCF89" w14:textId="599B3351" w:rsidR="00D80149" w:rsidRDefault="0031136C">
            <w:pPr>
              <w:rPr>
                <w:rFonts w:ascii="Calibri" w:eastAsia="Calibri" w:hAnsi="Calibri" w:cs="Calibri"/>
              </w:rPr>
            </w:pPr>
            <w:r>
              <w:rPr>
                <w:rFonts w:ascii="Calibri" w:eastAsia="Calibri" w:hAnsi="Calibri" w:cs="Calibri"/>
              </w:rPr>
              <w:t>MH11-4</w:t>
            </w:r>
            <w:r w:rsidR="0040066E">
              <w:rPr>
                <w:rFonts w:ascii="Calibri" w:eastAsia="Calibri" w:hAnsi="Calibri" w:cs="Calibri"/>
              </w:rPr>
              <w:t>:</w:t>
            </w:r>
            <w:r>
              <w:rPr>
                <w:rFonts w:ascii="Calibri" w:eastAsia="Calibri" w:hAnsi="Calibri" w:cs="Calibri"/>
              </w:rPr>
              <w:t xml:space="preserve"> </w:t>
            </w:r>
            <w:r w:rsidR="0040066E">
              <w:rPr>
                <w:rFonts w:ascii="Calibri" w:eastAsia="Calibri" w:hAnsi="Calibri" w:cs="Calibri"/>
                <w:b/>
              </w:rPr>
              <w:t>A</w:t>
            </w:r>
            <w:r>
              <w:rPr>
                <w:rFonts w:ascii="Calibri" w:eastAsia="Calibri" w:hAnsi="Calibri" w:cs="Calibri"/>
                <w:b/>
              </w:rPr>
              <w:t>ccounts</w:t>
            </w:r>
            <w:r>
              <w:rPr>
                <w:rFonts w:ascii="Calibri" w:eastAsia="Calibri" w:hAnsi="Calibri" w:cs="Calibri"/>
              </w:rPr>
              <w:t xml:space="preserve"> for the different perspectives of individuals and groups.</w:t>
            </w:r>
          </w:p>
          <w:p w14:paraId="053C22E4" w14:textId="320C882A" w:rsidR="00D80149" w:rsidRPr="00714952" w:rsidRDefault="0031136C">
            <w:pPr>
              <w:rPr>
                <w:rFonts w:ascii="Calibri" w:eastAsia="Calibri" w:hAnsi="Calibri" w:cs="Calibri"/>
              </w:rPr>
            </w:pPr>
            <w:r>
              <w:rPr>
                <w:rFonts w:ascii="Calibri" w:eastAsia="Calibri" w:hAnsi="Calibri" w:cs="Calibri"/>
              </w:rPr>
              <w:t>MH11-7</w:t>
            </w:r>
            <w:r w:rsidR="0040066E">
              <w:rPr>
                <w:rFonts w:ascii="Calibri" w:eastAsia="Calibri" w:hAnsi="Calibri" w:cs="Calibri"/>
              </w:rPr>
              <w:t>:</w:t>
            </w:r>
            <w:r>
              <w:rPr>
                <w:rFonts w:ascii="Calibri" w:eastAsia="Calibri" w:hAnsi="Calibri" w:cs="Calibri"/>
              </w:rPr>
              <w:t xml:space="preserve"> </w:t>
            </w:r>
            <w:r w:rsidR="0040066E">
              <w:rPr>
                <w:rFonts w:ascii="Calibri" w:eastAsia="Calibri" w:hAnsi="Calibri" w:cs="Calibri"/>
              </w:rPr>
              <w:t>D</w:t>
            </w:r>
            <w:r>
              <w:rPr>
                <w:rFonts w:ascii="Calibri" w:eastAsia="Calibri" w:hAnsi="Calibri" w:cs="Calibri"/>
              </w:rPr>
              <w:t xml:space="preserve">iscusses and </w:t>
            </w:r>
            <w:r w:rsidR="0040066E">
              <w:rPr>
                <w:rFonts w:ascii="Calibri" w:eastAsia="Calibri" w:hAnsi="Calibri" w:cs="Calibri"/>
                <w:b/>
              </w:rPr>
              <w:t>e</w:t>
            </w:r>
            <w:r>
              <w:rPr>
                <w:rFonts w:ascii="Calibri" w:eastAsia="Calibri" w:hAnsi="Calibri" w:cs="Calibri"/>
                <w:b/>
              </w:rPr>
              <w:t>valuates</w:t>
            </w:r>
            <w:r>
              <w:rPr>
                <w:rFonts w:ascii="Calibri" w:eastAsia="Calibri" w:hAnsi="Calibri" w:cs="Calibri"/>
              </w:rPr>
              <w:t xml:space="preserve"> differing interpretations and representations of the past.</w:t>
            </w:r>
          </w:p>
        </w:tc>
      </w:tr>
      <w:tr w:rsidR="00D80149" w14:paraId="014D4CDE" w14:textId="77777777" w:rsidTr="00D87639">
        <w:trPr>
          <w:trHeight w:val="720"/>
        </w:trPr>
        <w:tc>
          <w:tcPr>
            <w:tcW w:w="10341" w:type="dxa"/>
            <w:gridSpan w:val="2"/>
            <w:tcBorders>
              <w:bottom w:val="single" w:sz="24" w:space="0" w:color="000000"/>
            </w:tcBorders>
          </w:tcPr>
          <w:p w14:paraId="51BC9EFA" w14:textId="77777777" w:rsidR="00D80149" w:rsidRDefault="0031136C">
            <w:pPr>
              <w:rPr>
                <w:rFonts w:ascii="Calibri" w:eastAsia="Calibri" w:hAnsi="Calibri" w:cs="Calibri"/>
                <w:b/>
              </w:rPr>
            </w:pPr>
            <w:r>
              <w:rPr>
                <w:rFonts w:ascii="Calibri" w:eastAsia="Calibri" w:hAnsi="Calibri" w:cs="Calibri"/>
                <w:b/>
              </w:rPr>
              <w:t>DIRECTIONAL VERBS:</w:t>
            </w:r>
          </w:p>
          <w:p w14:paraId="4C2BCB57" w14:textId="745A32AB" w:rsidR="00D80149" w:rsidRDefault="0031136C">
            <w:pPr>
              <w:rPr>
                <w:rFonts w:ascii="Calibri" w:eastAsia="Calibri" w:hAnsi="Calibri" w:cs="Calibri"/>
                <w:b/>
              </w:rPr>
            </w:pPr>
            <w:r>
              <w:rPr>
                <w:rFonts w:ascii="Calibri" w:eastAsia="Calibri" w:hAnsi="Calibri" w:cs="Calibri"/>
                <w:b/>
              </w:rPr>
              <w:t xml:space="preserve">Account: </w:t>
            </w:r>
            <w:r w:rsidR="00AB20D2">
              <w:rPr>
                <w:rFonts w:ascii="Calibri" w:eastAsia="Calibri" w:hAnsi="Calibri" w:cs="Calibri"/>
              </w:rPr>
              <w:t>S</w:t>
            </w:r>
            <w:r>
              <w:rPr>
                <w:rFonts w:ascii="Calibri" w:eastAsia="Calibri" w:hAnsi="Calibri" w:cs="Calibri"/>
              </w:rPr>
              <w:t>tate reasons for, report on. Give an account of; narrate a series of events or transactions.</w:t>
            </w:r>
          </w:p>
          <w:p w14:paraId="47249F5F" w14:textId="77777777" w:rsidR="00D80149" w:rsidRDefault="0031136C">
            <w:pPr>
              <w:rPr>
                <w:rFonts w:ascii="Calibri" w:eastAsia="Calibri" w:hAnsi="Calibri" w:cs="Calibri"/>
              </w:rPr>
            </w:pPr>
            <w:r>
              <w:rPr>
                <w:rFonts w:ascii="Calibri" w:eastAsia="Calibri" w:hAnsi="Calibri" w:cs="Calibri"/>
                <w:b/>
              </w:rPr>
              <w:t xml:space="preserve">Evaluate: </w:t>
            </w:r>
            <w:r>
              <w:rPr>
                <w:rFonts w:ascii="Calibri" w:eastAsia="Calibri" w:hAnsi="Calibri" w:cs="Calibri"/>
              </w:rPr>
              <w:t>Make a judgement based on criteria; determine the value of.</w:t>
            </w:r>
          </w:p>
          <w:p w14:paraId="6302E663" w14:textId="77777777" w:rsidR="00D80149" w:rsidRDefault="0031136C">
            <w:pPr>
              <w:rPr>
                <w:rFonts w:ascii="Calibri" w:eastAsia="Calibri" w:hAnsi="Calibri" w:cs="Calibri"/>
                <w:color w:val="FF0000"/>
              </w:rPr>
            </w:pPr>
            <w:r>
              <w:rPr>
                <w:rFonts w:ascii="Calibri" w:eastAsia="Calibri" w:hAnsi="Calibri" w:cs="Calibri"/>
                <w:b/>
                <w:color w:val="000000"/>
              </w:rPr>
              <w:t xml:space="preserve">Propose - </w:t>
            </w:r>
            <w:r>
              <w:rPr>
                <w:rFonts w:ascii="Calibri" w:eastAsia="Calibri" w:hAnsi="Calibri" w:cs="Calibri"/>
                <w:color w:val="000000"/>
              </w:rPr>
              <w:t>Put forward (for example a point of view, idea, argument, and suggestion) for consideration or action.</w:t>
            </w:r>
          </w:p>
        </w:tc>
      </w:tr>
      <w:tr w:rsidR="00D80149" w14:paraId="10501ECF" w14:textId="77777777" w:rsidTr="00D87639">
        <w:trPr>
          <w:trHeight w:val="900"/>
        </w:trPr>
        <w:tc>
          <w:tcPr>
            <w:tcW w:w="10341" w:type="dxa"/>
            <w:gridSpan w:val="2"/>
            <w:tcBorders>
              <w:top w:val="single" w:sz="24" w:space="0" w:color="000000"/>
              <w:left w:val="single" w:sz="24" w:space="0" w:color="000000"/>
              <w:bottom w:val="single" w:sz="24" w:space="0" w:color="000000"/>
              <w:right w:val="single" w:sz="24" w:space="0" w:color="000000"/>
            </w:tcBorders>
          </w:tcPr>
          <w:p w14:paraId="7CC7C2EF" w14:textId="372BC615" w:rsidR="00B62ADD" w:rsidRDefault="0031136C">
            <w:pPr>
              <w:rPr>
                <w:rFonts w:ascii="Calibri" w:eastAsia="Calibri" w:hAnsi="Calibri" w:cs="Calibri"/>
                <w:b/>
              </w:rPr>
            </w:pPr>
            <w:r>
              <w:rPr>
                <w:rFonts w:ascii="Calibri" w:eastAsia="Calibri" w:hAnsi="Calibri" w:cs="Calibri"/>
                <w:b/>
              </w:rPr>
              <w:t>TASK DESCRIPTION:</w:t>
            </w:r>
          </w:p>
          <w:p w14:paraId="5DA582A7" w14:textId="78A0240B" w:rsidR="00AB20D2" w:rsidRPr="00D87639" w:rsidRDefault="00AB20D2" w:rsidP="002421B8">
            <w:pPr>
              <w:rPr>
                <w:rFonts w:ascii="Calibri" w:eastAsia="Calibri" w:hAnsi="Calibri" w:cs="Calibri"/>
              </w:rPr>
            </w:pPr>
            <w:r>
              <w:rPr>
                <w:rFonts w:ascii="Calibri" w:eastAsia="Calibri" w:hAnsi="Calibri" w:cs="Calibri"/>
              </w:rPr>
              <w:t>The Romanov dynasty is full of conspiracy and mystery, historians widely debate their reign</w:t>
            </w:r>
            <w:r w:rsidR="0058490F">
              <w:rPr>
                <w:rFonts w:ascii="Calibri" w:eastAsia="Calibri" w:hAnsi="Calibri" w:cs="Calibri"/>
              </w:rPr>
              <w:t xml:space="preserve">ing years </w:t>
            </w:r>
            <w:r>
              <w:rPr>
                <w:rFonts w:ascii="Calibri" w:eastAsia="Calibri" w:hAnsi="Calibri" w:cs="Calibri"/>
              </w:rPr>
              <w:t>and downfall. Demonstrate your understanding of the perspectives of the life and legacy of the last Romanov</w:t>
            </w:r>
            <w:r w:rsidR="00F108D2">
              <w:rPr>
                <w:rFonts w:ascii="Calibri" w:eastAsia="Calibri" w:hAnsi="Calibri" w:cs="Calibri"/>
              </w:rPr>
              <w:t xml:space="preserve"> family</w:t>
            </w:r>
            <w:r w:rsidR="00165B22">
              <w:rPr>
                <w:rFonts w:ascii="Calibri" w:eastAsia="Calibri" w:hAnsi="Calibri" w:cs="Calibri"/>
              </w:rPr>
              <w:t xml:space="preserve"> by choosing</w:t>
            </w:r>
            <w:r>
              <w:rPr>
                <w:rFonts w:ascii="Calibri" w:eastAsia="Calibri" w:hAnsi="Calibri" w:cs="Calibri"/>
              </w:rPr>
              <w:t xml:space="preserve"> a range of historical sources which </w:t>
            </w:r>
            <w:r w:rsidR="008331DD">
              <w:rPr>
                <w:rFonts w:ascii="Calibri" w:eastAsia="Calibri" w:hAnsi="Calibri" w:cs="Calibri"/>
              </w:rPr>
              <w:t>highlight</w:t>
            </w:r>
            <w:r>
              <w:rPr>
                <w:rFonts w:ascii="Calibri" w:eastAsia="Calibri" w:hAnsi="Calibri" w:cs="Calibri"/>
              </w:rPr>
              <w:t xml:space="preserve"> </w:t>
            </w:r>
            <w:r w:rsidR="002421B8">
              <w:rPr>
                <w:rFonts w:ascii="Calibri" w:eastAsia="Calibri" w:hAnsi="Calibri" w:cs="Calibri"/>
              </w:rPr>
              <w:t xml:space="preserve">the </w:t>
            </w:r>
            <w:r w:rsidR="002421B8" w:rsidRPr="002421B8">
              <w:rPr>
                <w:rFonts w:ascii="Calibri" w:eastAsia="Calibri" w:hAnsi="Calibri" w:cs="Calibri"/>
                <w:u w:val="single"/>
              </w:rPr>
              <w:t>role of Nicholas a leader</w:t>
            </w:r>
            <w:r w:rsidR="00D87639">
              <w:rPr>
                <w:rFonts w:ascii="Calibri" w:eastAsia="Calibri" w:hAnsi="Calibri" w:cs="Calibri"/>
                <w:u w:val="single"/>
              </w:rPr>
              <w:t xml:space="preserve"> </w:t>
            </w:r>
            <w:r w:rsidR="00D87639">
              <w:rPr>
                <w:rFonts w:ascii="Calibri" w:eastAsia="Calibri" w:hAnsi="Calibri" w:cs="Calibri"/>
              </w:rPr>
              <w:t xml:space="preserve">as demonstrated during the event </w:t>
            </w:r>
            <w:r w:rsidR="00D87639" w:rsidRPr="00D87639">
              <w:rPr>
                <w:rFonts w:ascii="Calibri" w:eastAsia="Calibri" w:hAnsi="Calibri" w:cs="Calibri"/>
                <w:u w:val="single"/>
              </w:rPr>
              <w:t>‘Bloody Sunday’ of 1905.</w:t>
            </w:r>
          </w:p>
          <w:p w14:paraId="34138DDE" w14:textId="77777777" w:rsidR="002421B8" w:rsidRDefault="002421B8" w:rsidP="002421B8">
            <w:pPr>
              <w:rPr>
                <w:rFonts w:ascii="Calibri" w:eastAsia="Calibri" w:hAnsi="Calibri" w:cs="Calibri"/>
              </w:rPr>
            </w:pPr>
          </w:p>
          <w:p w14:paraId="5B960104" w14:textId="5049BDE0" w:rsidR="00D80149" w:rsidRDefault="00F108D2" w:rsidP="008331DD">
            <w:pPr>
              <w:rPr>
                <w:rFonts w:ascii="Calibri" w:eastAsia="Calibri" w:hAnsi="Calibri" w:cs="Calibri"/>
              </w:rPr>
            </w:pPr>
            <w:r>
              <w:rPr>
                <w:rFonts w:ascii="Calibri" w:eastAsia="Calibri" w:hAnsi="Calibri" w:cs="Calibri"/>
              </w:rPr>
              <w:t xml:space="preserve">Choose a variety of </w:t>
            </w:r>
            <w:r w:rsidR="00D87639">
              <w:rPr>
                <w:rFonts w:ascii="Calibri" w:eastAsia="Calibri" w:hAnsi="Calibri" w:cs="Calibri"/>
                <w:b/>
                <w:bCs/>
              </w:rPr>
              <w:t>3</w:t>
            </w:r>
            <w:r w:rsidR="008331DD">
              <w:rPr>
                <w:rFonts w:ascii="Calibri" w:eastAsia="Calibri" w:hAnsi="Calibri" w:cs="Calibri"/>
                <w:b/>
                <w:bCs/>
              </w:rPr>
              <w:t xml:space="preserve"> </w:t>
            </w:r>
            <w:r w:rsidR="008331DD">
              <w:rPr>
                <w:rFonts w:ascii="Calibri" w:eastAsia="Calibri" w:hAnsi="Calibri" w:cs="Calibri"/>
              </w:rPr>
              <w:t>historical</w:t>
            </w:r>
            <w:r>
              <w:rPr>
                <w:rFonts w:ascii="Calibri" w:eastAsia="Calibri" w:hAnsi="Calibri" w:cs="Calibri"/>
              </w:rPr>
              <w:t xml:space="preserve"> sources and </w:t>
            </w:r>
            <w:r w:rsidRPr="00F108D2">
              <w:rPr>
                <w:rFonts w:ascii="Calibri" w:eastAsia="Calibri" w:hAnsi="Calibri" w:cs="Calibri"/>
                <w:b/>
                <w:bCs/>
              </w:rPr>
              <w:t>evaluate</w:t>
            </w:r>
            <w:r>
              <w:rPr>
                <w:rFonts w:ascii="Calibri" w:eastAsia="Calibri" w:hAnsi="Calibri" w:cs="Calibri"/>
              </w:rPr>
              <w:t xml:space="preserve"> the interpretations</w:t>
            </w:r>
            <w:r w:rsidR="002421B8">
              <w:rPr>
                <w:rFonts w:ascii="Calibri" w:eastAsia="Calibri" w:hAnsi="Calibri" w:cs="Calibri"/>
              </w:rPr>
              <w:t xml:space="preserve"> of </w:t>
            </w:r>
            <w:r w:rsidR="00AA6BF4">
              <w:rPr>
                <w:rFonts w:ascii="Calibri" w:eastAsia="Calibri" w:hAnsi="Calibri" w:cs="Calibri"/>
              </w:rPr>
              <w:t>each piece of</w:t>
            </w:r>
            <w:r w:rsidR="008331DD">
              <w:rPr>
                <w:rFonts w:ascii="Calibri" w:eastAsia="Calibri" w:hAnsi="Calibri" w:cs="Calibri"/>
              </w:rPr>
              <w:t xml:space="preserve"> evidence.</w:t>
            </w:r>
            <w:r>
              <w:rPr>
                <w:rFonts w:ascii="Calibri" w:eastAsia="Calibri" w:hAnsi="Calibri" w:cs="Calibri"/>
              </w:rPr>
              <w:t xml:space="preserve"> </w:t>
            </w:r>
            <w:r w:rsidR="00B62ADD">
              <w:rPr>
                <w:rFonts w:ascii="Calibri" w:eastAsia="Calibri" w:hAnsi="Calibri" w:cs="Calibri"/>
              </w:rPr>
              <w:t xml:space="preserve">This should </w:t>
            </w:r>
            <w:r w:rsidR="002421B8">
              <w:rPr>
                <w:rFonts w:ascii="Calibri" w:eastAsia="Calibri" w:hAnsi="Calibri" w:cs="Calibri"/>
              </w:rPr>
              <w:t>include both</w:t>
            </w:r>
            <w:r w:rsidR="00B62ADD">
              <w:rPr>
                <w:rFonts w:ascii="Calibri" w:eastAsia="Calibri" w:hAnsi="Calibri" w:cs="Calibri"/>
              </w:rPr>
              <w:t xml:space="preserve"> primary and secondary sources, as well as visual and written sources. </w:t>
            </w:r>
            <w:r w:rsidR="0058490F">
              <w:rPr>
                <w:rFonts w:ascii="Calibri" w:eastAsia="Calibri" w:hAnsi="Calibri" w:cs="Calibri"/>
                <w:b/>
                <w:bCs/>
              </w:rPr>
              <w:t>A</w:t>
            </w:r>
            <w:r w:rsidRPr="00F108D2">
              <w:rPr>
                <w:rFonts w:ascii="Calibri" w:eastAsia="Calibri" w:hAnsi="Calibri" w:cs="Calibri"/>
                <w:b/>
                <w:bCs/>
              </w:rPr>
              <w:t>ccount</w:t>
            </w:r>
            <w:r>
              <w:rPr>
                <w:rFonts w:ascii="Calibri" w:eastAsia="Calibri" w:hAnsi="Calibri" w:cs="Calibri"/>
              </w:rPr>
              <w:t xml:space="preserve"> for the differing perspectives </w:t>
            </w:r>
            <w:r w:rsidR="009F6D39">
              <w:rPr>
                <w:rFonts w:ascii="Calibri" w:eastAsia="Calibri" w:hAnsi="Calibri" w:cs="Calibri"/>
              </w:rPr>
              <w:t>of Nicholas leadership</w:t>
            </w:r>
            <w:r w:rsidR="00D87639">
              <w:rPr>
                <w:rFonts w:ascii="Calibri" w:eastAsia="Calibri" w:hAnsi="Calibri" w:cs="Calibri"/>
              </w:rPr>
              <w:t xml:space="preserve"> as highlighted by this event</w:t>
            </w:r>
            <w:r>
              <w:rPr>
                <w:rFonts w:ascii="Calibri" w:eastAsia="Calibri" w:hAnsi="Calibri" w:cs="Calibri"/>
              </w:rPr>
              <w:t xml:space="preserve">. You are to conclude </w:t>
            </w:r>
            <w:r w:rsidR="0058490F">
              <w:rPr>
                <w:rFonts w:ascii="Calibri" w:eastAsia="Calibri" w:hAnsi="Calibri" w:cs="Calibri"/>
              </w:rPr>
              <w:t>each</w:t>
            </w:r>
            <w:r w:rsidR="009F6D39">
              <w:rPr>
                <w:rFonts w:ascii="Calibri" w:eastAsia="Calibri" w:hAnsi="Calibri" w:cs="Calibri"/>
              </w:rPr>
              <w:t xml:space="preserve"> source</w:t>
            </w:r>
            <w:r w:rsidR="0058490F">
              <w:rPr>
                <w:rFonts w:ascii="Calibri" w:eastAsia="Calibri" w:hAnsi="Calibri" w:cs="Calibri"/>
              </w:rPr>
              <w:t xml:space="preserve"> analysis </w:t>
            </w:r>
            <w:r>
              <w:rPr>
                <w:rFonts w:ascii="Calibri" w:eastAsia="Calibri" w:hAnsi="Calibri" w:cs="Calibri"/>
              </w:rPr>
              <w:t xml:space="preserve">by </w:t>
            </w:r>
            <w:r w:rsidRPr="00F108D2">
              <w:rPr>
                <w:rFonts w:ascii="Calibri" w:eastAsia="Calibri" w:hAnsi="Calibri" w:cs="Calibri"/>
                <w:b/>
                <w:bCs/>
              </w:rPr>
              <w:t>propos</w:t>
            </w:r>
            <w:r>
              <w:rPr>
                <w:rFonts w:ascii="Calibri" w:eastAsia="Calibri" w:hAnsi="Calibri" w:cs="Calibri"/>
                <w:b/>
                <w:bCs/>
              </w:rPr>
              <w:t>ing</w:t>
            </w:r>
            <w:r>
              <w:rPr>
                <w:rFonts w:ascii="Calibri" w:eastAsia="Calibri" w:hAnsi="Calibri" w:cs="Calibri"/>
              </w:rPr>
              <w:t xml:space="preserve"> </w:t>
            </w:r>
            <w:r w:rsidR="009F6D39">
              <w:rPr>
                <w:rFonts w:ascii="Calibri" w:eastAsia="Calibri" w:hAnsi="Calibri" w:cs="Calibri"/>
              </w:rPr>
              <w:t>a reason as to why the Romanov dynasty fell.</w:t>
            </w:r>
          </w:p>
          <w:p w14:paraId="7F1629D7" w14:textId="7971451B" w:rsidR="00623BC3" w:rsidRPr="00F108D2" w:rsidRDefault="00623BC3" w:rsidP="008331DD">
            <w:pPr>
              <w:rPr>
                <w:rFonts w:ascii="Calibri" w:eastAsia="Calibri" w:hAnsi="Calibri" w:cs="Calibri"/>
              </w:rPr>
            </w:pPr>
          </w:p>
        </w:tc>
      </w:tr>
      <w:tr w:rsidR="00D80149" w14:paraId="195756E1" w14:textId="77777777" w:rsidTr="00D87639">
        <w:trPr>
          <w:trHeight w:val="900"/>
        </w:trPr>
        <w:tc>
          <w:tcPr>
            <w:tcW w:w="10341" w:type="dxa"/>
            <w:gridSpan w:val="2"/>
            <w:tcBorders>
              <w:top w:val="single" w:sz="24" w:space="0" w:color="000000"/>
            </w:tcBorders>
          </w:tcPr>
          <w:p w14:paraId="4670B0F8" w14:textId="6C41E5FE" w:rsidR="00623BC3" w:rsidRDefault="0031136C">
            <w:pPr>
              <w:rPr>
                <w:rFonts w:ascii="Calibri" w:eastAsia="Calibri" w:hAnsi="Calibri" w:cs="Calibri"/>
                <w:b/>
              </w:rPr>
            </w:pPr>
            <w:r>
              <w:rPr>
                <w:rFonts w:ascii="Calibri" w:eastAsia="Calibri" w:hAnsi="Calibri" w:cs="Calibri"/>
                <w:b/>
              </w:rPr>
              <w:t>ASSESSMENT CRITERIA:</w:t>
            </w:r>
          </w:p>
          <w:p w14:paraId="6676A968" w14:textId="3911B645" w:rsidR="00D87639" w:rsidRDefault="008331DD">
            <w:pPr>
              <w:rPr>
                <w:rFonts w:ascii="Calibri" w:eastAsia="Calibri" w:hAnsi="Calibri" w:cs="Calibri"/>
                <w:bCs/>
              </w:rPr>
            </w:pPr>
            <w:r>
              <w:rPr>
                <w:rFonts w:ascii="Calibri" w:eastAsia="Calibri" w:hAnsi="Calibri" w:cs="Calibri"/>
                <w:bCs/>
              </w:rPr>
              <w:t>You are to choose</w:t>
            </w:r>
            <w:r w:rsidR="00F108D2">
              <w:rPr>
                <w:rFonts w:ascii="Calibri" w:eastAsia="Calibri" w:hAnsi="Calibri" w:cs="Calibri"/>
                <w:bCs/>
              </w:rPr>
              <w:t xml:space="preserve"> a mixture of primary, </w:t>
            </w:r>
            <w:r w:rsidR="00D87639">
              <w:rPr>
                <w:rFonts w:ascii="Calibri" w:eastAsia="Calibri" w:hAnsi="Calibri" w:cs="Calibri"/>
                <w:bCs/>
              </w:rPr>
              <w:t>secondary, and</w:t>
            </w:r>
            <w:r w:rsidR="00F108D2">
              <w:rPr>
                <w:rFonts w:ascii="Calibri" w:eastAsia="Calibri" w:hAnsi="Calibri" w:cs="Calibri"/>
                <w:bCs/>
              </w:rPr>
              <w:t xml:space="preserve"> visual</w:t>
            </w:r>
            <w:r w:rsidR="00D87639">
              <w:rPr>
                <w:rFonts w:ascii="Calibri" w:eastAsia="Calibri" w:hAnsi="Calibri" w:cs="Calibri"/>
                <w:bCs/>
              </w:rPr>
              <w:t xml:space="preserve"> </w:t>
            </w:r>
            <w:r w:rsidR="00F108D2">
              <w:rPr>
                <w:rFonts w:ascii="Calibri" w:eastAsia="Calibri" w:hAnsi="Calibri" w:cs="Calibri"/>
                <w:bCs/>
              </w:rPr>
              <w:t>sources to demonstrate you</w:t>
            </w:r>
            <w:r>
              <w:rPr>
                <w:rFonts w:ascii="Calibri" w:eastAsia="Calibri" w:hAnsi="Calibri" w:cs="Calibri"/>
                <w:bCs/>
              </w:rPr>
              <w:t>r</w:t>
            </w:r>
            <w:r w:rsidR="00F108D2">
              <w:rPr>
                <w:rFonts w:ascii="Calibri" w:eastAsia="Calibri" w:hAnsi="Calibri" w:cs="Calibri"/>
                <w:bCs/>
              </w:rPr>
              <w:t xml:space="preserve"> knowledge of the chosen are of debate. </w:t>
            </w:r>
            <w:r w:rsidR="00714952">
              <w:rPr>
                <w:rFonts w:ascii="Calibri" w:eastAsia="Calibri" w:hAnsi="Calibri" w:cs="Calibri"/>
                <w:bCs/>
              </w:rPr>
              <w:t xml:space="preserve">You are to </w:t>
            </w:r>
            <w:r w:rsidR="00714952" w:rsidRPr="00714952">
              <w:rPr>
                <w:rFonts w:ascii="Calibri" w:eastAsia="Calibri" w:hAnsi="Calibri" w:cs="Calibri"/>
                <w:b/>
              </w:rPr>
              <w:t>evaluate</w:t>
            </w:r>
            <w:r w:rsidR="00714952">
              <w:rPr>
                <w:rFonts w:ascii="Calibri" w:eastAsia="Calibri" w:hAnsi="Calibri" w:cs="Calibri"/>
                <w:bCs/>
              </w:rPr>
              <w:t xml:space="preserve"> the </w:t>
            </w:r>
            <w:r w:rsidR="00714952" w:rsidRPr="00714952">
              <w:rPr>
                <w:rFonts w:ascii="Calibri" w:eastAsia="Calibri" w:hAnsi="Calibri" w:cs="Calibri"/>
                <w:bCs/>
                <w:u w:val="single"/>
              </w:rPr>
              <w:t>value</w:t>
            </w:r>
            <w:r w:rsidR="00714952">
              <w:rPr>
                <w:rFonts w:ascii="Calibri" w:eastAsia="Calibri" w:hAnsi="Calibri" w:cs="Calibri"/>
                <w:bCs/>
              </w:rPr>
              <w:t xml:space="preserve"> and </w:t>
            </w:r>
            <w:r w:rsidR="00714952" w:rsidRPr="00714952">
              <w:rPr>
                <w:rFonts w:ascii="Calibri" w:eastAsia="Calibri" w:hAnsi="Calibri" w:cs="Calibri"/>
                <w:bCs/>
                <w:u w:val="single"/>
              </w:rPr>
              <w:t>validity</w:t>
            </w:r>
            <w:r w:rsidR="00714952">
              <w:rPr>
                <w:rFonts w:ascii="Calibri" w:eastAsia="Calibri" w:hAnsi="Calibri" w:cs="Calibri"/>
                <w:bCs/>
              </w:rPr>
              <w:t xml:space="preserve"> of each source and must </w:t>
            </w:r>
            <w:r w:rsidR="00714952" w:rsidRPr="00714952">
              <w:rPr>
                <w:rFonts w:ascii="Calibri" w:eastAsia="Calibri" w:hAnsi="Calibri" w:cs="Calibri"/>
                <w:b/>
              </w:rPr>
              <w:t>account</w:t>
            </w:r>
            <w:r w:rsidR="00714952">
              <w:rPr>
                <w:rFonts w:ascii="Calibri" w:eastAsia="Calibri" w:hAnsi="Calibri" w:cs="Calibri"/>
                <w:bCs/>
              </w:rPr>
              <w:t xml:space="preserve"> for the </w:t>
            </w:r>
            <w:r w:rsidR="00714952" w:rsidRPr="00714952">
              <w:rPr>
                <w:rFonts w:ascii="Calibri" w:eastAsia="Calibri" w:hAnsi="Calibri" w:cs="Calibri"/>
                <w:bCs/>
                <w:u w:val="single"/>
              </w:rPr>
              <w:t>perspectives</w:t>
            </w:r>
            <w:r w:rsidR="00714952">
              <w:rPr>
                <w:rFonts w:ascii="Calibri" w:eastAsia="Calibri" w:hAnsi="Calibri" w:cs="Calibri"/>
                <w:bCs/>
              </w:rPr>
              <w:t xml:space="preserve"> revealed. For each source you also must </w:t>
            </w:r>
            <w:r w:rsidR="00714952" w:rsidRPr="00714952">
              <w:rPr>
                <w:rFonts w:ascii="Calibri" w:eastAsia="Calibri" w:hAnsi="Calibri" w:cs="Calibri"/>
                <w:b/>
              </w:rPr>
              <w:t>propose</w:t>
            </w:r>
            <w:r w:rsidR="00714952">
              <w:rPr>
                <w:rFonts w:ascii="Calibri" w:eastAsia="Calibri" w:hAnsi="Calibri" w:cs="Calibri"/>
                <w:bCs/>
              </w:rPr>
              <w:t xml:space="preserve"> the reason why the Romanov Dynasty ended. </w:t>
            </w:r>
            <w:r w:rsidR="002358D7">
              <w:rPr>
                <w:rFonts w:ascii="Calibri" w:eastAsia="Calibri" w:hAnsi="Calibri" w:cs="Calibri"/>
                <w:bCs/>
              </w:rPr>
              <w:t xml:space="preserve"> </w:t>
            </w:r>
          </w:p>
          <w:p w14:paraId="54B9E8B7" w14:textId="77777777" w:rsidR="00D87639" w:rsidRDefault="00D87639">
            <w:pPr>
              <w:rPr>
                <w:rFonts w:ascii="Calibri" w:eastAsia="Calibri" w:hAnsi="Calibri" w:cs="Calibri"/>
                <w:bCs/>
              </w:rPr>
            </w:pPr>
          </w:p>
          <w:p w14:paraId="1DF95D2D" w14:textId="714DE793" w:rsidR="00714952" w:rsidRPr="002358D7" w:rsidRDefault="00714952">
            <w:pPr>
              <w:rPr>
                <w:rFonts w:ascii="Calibri" w:eastAsia="Calibri" w:hAnsi="Calibri" w:cs="Calibri"/>
                <w:bCs/>
              </w:rPr>
            </w:pPr>
            <w:r w:rsidRPr="002358D7">
              <w:rPr>
                <w:rFonts w:ascii="Calibri" w:eastAsia="Calibri" w:hAnsi="Calibri" w:cs="Calibri"/>
                <w:bCs/>
              </w:rPr>
              <w:t>The assessment must:</w:t>
            </w:r>
          </w:p>
          <w:p w14:paraId="27050E1D" w14:textId="5E02BF7A" w:rsidR="00714952" w:rsidRPr="00714952" w:rsidRDefault="00FF4441" w:rsidP="00714952">
            <w:pPr>
              <w:pStyle w:val="ListParagraph"/>
              <w:numPr>
                <w:ilvl w:val="0"/>
                <w:numId w:val="4"/>
              </w:numPr>
              <w:rPr>
                <w:rFonts w:ascii="Calibri" w:eastAsia="Calibri" w:hAnsi="Calibri" w:cs="Calibri"/>
                <w:bCs/>
              </w:rPr>
            </w:pPr>
            <w:r>
              <w:rPr>
                <w:rFonts w:ascii="Calibri" w:eastAsia="Calibri" w:hAnsi="Calibri" w:cs="Calibri"/>
                <w:bCs/>
              </w:rPr>
              <w:t xml:space="preserve">Include </w:t>
            </w:r>
            <w:r w:rsidR="00D87639">
              <w:rPr>
                <w:rFonts w:ascii="Calibri" w:eastAsia="Calibri" w:hAnsi="Calibri" w:cs="Calibri"/>
                <w:b/>
              </w:rPr>
              <w:t>3</w:t>
            </w:r>
            <w:r>
              <w:rPr>
                <w:rFonts w:ascii="Calibri" w:eastAsia="Calibri" w:hAnsi="Calibri" w:cs="Calibri"/>
                <w:b/>
              </w:rPr>
              <w:t xml:space="preserve"> </w:t>
            </w:r>
            <w:r w:rsidR="00714952" w:rsidRPr="00714952">
              <w:rPr>
                <w:rFonts w:ascii="Calibri" w:eastAsia="Calibri" w:hAnsi="Calibri" w:cs="Calibri"/>
                <w:bCs/>
              </w:rPr>
              <w:t>historical sources that directly relate to the chosen area of debate</w:t>
            </w:r>
          </w:p>
          <w:p w14:paraId="0A250CD3" w14:textId="6DEC784E" w:rsidR="00714952" w:rsidRPr="00714952" w:rsidRDefault="00714952" w:rsidP="00714952">
            <w:pPr>
              <w:pStyle w:val="ListParagraph"/>
              <w:numPr>
                <w:ilvl w:val="0"/>
                <w:numId w:val="4"/>
              </w:numPr>
              <w:rPr>
                <w:rFonts w:ascii="Calibri" w:eastAsia="Calibri" w:hAnsi="Calibri" w:cs="Calibri"/>
                <w:bCs/>
              </w:rPr>
            </w:pPr>
            <w:r w:rsidRPr="00714952">
              <w:rPr>
                <w:rFonts w:ascii="Calibri" w:eastAsia="Calibri" w:hAnsi="Calibri" w:cs="Calibri"/>
                <w:bCs/>
              </w:rPr>
              <w:t xml:space="preserve">Be approximately </w:t>
            </w:r>
            <w:r w:rsidR="00D87639">
              <w:rPr>
                <w:rFonts w:ascii="Calibri" w:eastAsia="Calibri" w:hAnsi="Calibri" w:cs="Calibri"/>
                <w:b/>
              </w:rPr>
              <w:t>3</w:t>
            </w:r>
            <w:r w:rsidR="0057043A">
              <w:rPr>
                <w:rFonts w:ascii="Calibri" w:eastAsia="Calibri" w:hAnsi="Calibri" w:cs="Calibri"/>
                <w:b/>
              </w:rPr>
              <w:t xml:space="preserve"> A</w:t>
            </w:r>
            <w:r w:rsidR="0058490F">
              <w:rPr>
                <w:rFonts w:ascii="Calibri" w:eastAsia="Calibri" w:hAnsi="Calibri" w:cs="Calibri"/>
                <w:b/>
              </w:rPr>
              <w:t>4</w:t>
            </w:r>
            <w:r w:rsidRPr="00714952">
              <w:rPr>
                <w:rFonts w:ascii="Calibri" w:eastAsia="Calibri" w:hAnsi="Calibri" w:cs="Calibri"/>
                <w:b/>
              </w:rPr>
              <w:t xml:space="preserve"> pages in length</w:t>
            </w:r>
            <w:r w:rsidRPr="00714952">
              <w:rPr>
                <w:rFonts w:ascii="Calibri" w:eastAsia="Calibri" w:hAnsi="Calibri" w:cs="Calibri"/>
                <w:bCs/>
              </w:rPr>
              <w:t>, a page dedicated to each chosen source.</w:t>
            </w:r>
          </w:p>
          <w:p w14:paraId="1D1BCE65" w14:textId="261324FA" w:rsidR="00714952" w:rsidRPr="00714952" w:rsidRDefault="00714952" w:rsidP="00714952">
            <w:pPr>
              <w:pStyle w:val="ListParagraph"/>
              <w:numPr>
                <w:ilvl w:val="0"/>
                <w:numId w:val="4"/>
              </w:numPr>
              <w:rPr>
                <w:rFonts w:ascii="Calibri" w:eastAsia="Calibri" w:hAnsi="Calibri" w:cs="Calibri"/>
                <w:bCs/>
              </w:rPr>
            </w:pPr>
            <w:r w:rsidRPr="00714952">
              <w:rPr>
                <w:rFonts w:ascii="Calibri" w:eastAsia="Calibri" w:hAnsi="Calibri" w:cs="Calibri"/>
                <w:bCs/>
              </w:rPr>
              <w:t xml:space="preserve">Evaluate the </w:t>
            </w:r>
            <w:r w:rsidRPr="0058490F">
              <w:rPr>
                <w:rFonts w:ascii="Calibri" w:eastAsia="Calibri" w:hAnsi="Calibri" w:cs="Calibri"/>
                <w:bCs/>
                <w:u w:val="single"/>
              </w:rPr>
              <w:t>value</w:t>
            </w:r>
            <w:r w:rsidRPr="00714952">
              <w:rPr>
                <w:rFonts w:ascii="Calibri" w:eastAsia="Calibri" w:hAnsi="Calibri" w:cs="Calibri"/>
                <w:bCs/>
              </w:rPr>
              <w:t xml:space="preserve"> and </w:t>
            </w:r>
            <w:r w:rsidRPr="0058490F">
              <w:rPr>
                <w:rFonts w:ascii="Calibri" w:eastAsia="Calibri" w:hAnsi="Calibri" w:cs="Calibri"/>
                <w:bCs/>
                <w:u w:val="single"/>
              </w:rPr>
              <w:t>validity</w:t>
            </w:r>
            <w:r w:rsidRPr="00714952">
              <w:rPr>
                <w:rFonts w:ascii="Calibri" w:eastAsia="Calibri" w:hAnsi="Calibri" w:cs="Calibri"/>
                <w:bCs/>
              </w:rPr>
              <w:t xml:space="preserve"> of the source in showing the decline and fall of the Romanov dynasty by commenting on:</w:t>
            </w:r>
          </w:p>
          <w:p w14:paraId="27B3EA46" w14:textId="77777777" w:rsidR="00C27176" w:rsidRDefault="00714952" w:rsidP="00C27176">
            <w:pPr>
              <w:pStyle w:val="ListParagraph"/>
              <w:numPr>
                <w:ilvl w:val="1"/>
                <w:numId w:val="4"/>
              </w:numPr>
              <w:rPr>
                <w:rFonts w:ascii="Calibri" w:eastAsia="Calibri" w:hAnsi="Calibri" w:cs="Calibri"/>
                <w:bCs/>
              </w:rPr>
            </w:pPr>
            <w:r w:rsidRPr="00714952">
              <w:rPr>
                <w:rFonts w:ascii="Calibri" w:eastAsia="Calibri" w:hAnsi="Calibri" w:cs="Calibri"/>
                <w:bCs/>
              </w:rPr>
              <w:t>Perspective, Reliability and usefulness to determine value and validity.</w:t>
            </w:r>
          </w:p>
          <w:p w14:paraId="7DA912F2" w14:textId="77777777" w:rsidR="00C27176" w:rsidRDefault="00C27176" w:rsidP="00C27176">
            <w:pPr>
              <w:ind w:left="1080"/>
              <w:rPr>
                <w:rFonts w:ascii="Calibri" w:eastAsia="Calibri" w:hAnsi="Calibri" w:cs="Calibri"/>
                <w:bCs/>
              </w:rPr>
            </w:pPr>
          </w:p>
          <w:p w14:paraId="4C41BBA0" w14:textId="77777777" w:rsidR="00D87639" w:rsidRPr="00C27176" w:rsidRDefault="00D87639" w:rsidP="00D87639">
            <w:pPr>
              <w:rPr>
                <w:rFonts w:ascii="Calibri" w:eastAsia="Calibri" w:hAnsi="Calibri" w:cs="Calibri"/>
                <w:bCs/>
              </w:rPr>
            </w:pPr>
          </w:p>
          <w:p w14:paraId="66273D58" w14:textId="58E91A6B" w:rsidR="00623BC3" w:rsidRPr="00C27176" w:rsidRDefault="0031136C" w:rsidP="00745491">
            <w:pPr>
              <w:jc w:val="center"/>
              <w:rPr>
                <w:rFonts w:ascii="Calibri" w:eastAsia="Calibri" w:hAnsi="Calibri" w:cs="Calibri"/>
                <w:bCs/>
              </w:rPr>
            </w:pPr>
            <w:r w:rsidRPr="00C27176">
              <w:rPr>
                <w:rFonts w:ascii="Calibri" w:eastAsia="Calibri" w:hAnsi="Calibri" w:cs="Calibri"/>
                <w:b/>
              </w:rPr>
              <w:lastRenderedPageBreak/>
              <w:t xml:space="preserve">Your </w:t>
            </w:r>
            <w:r w:rsidR="00C27176" w:rsidRPr="00C27176">
              <w:rPr>
                <w:rFonts w:ascii="Calibri" w:eastAsia="Calibri" w:hAnsi="Calibri" w:cs="Calibri"/>
                <w:b/>
              </w:rPr>
              <w:t>source analysis should consider the following points</w:t>
            </w:r>
          </w:p>
          <w:p w14:paraId="6A473C11" w14:textId="5EDE4DAC" w:rsidR="00D80149" w:rsidRPr="00C27176" w:rsidRDefault="0031136C">
            <w:pPr>
              <w:spacing w:before="240" w:after="240" w:line="276" w:lineRule="auto"/>
              <w:rPr>
                <w:rFonts w:ascii="Calibri" w:eastAsia="Calibri" w:hAnsi="Calibri" w:cs="Calibri"/>
                <w:b/>
              </w:rPr>
            </w:pPr>
            <w:r>
              <w:rPr>
                <w:rFonts w:ascii="Calibri" w:eastAsia="Calibri" w:hAnsi="Calibri" w:cs="Calibri"/>
                <w:u w:val="single"/>
              </w:rPr>
              <w:t>Propose reasons why the Romanov Dynasty ended</w:t>
            </w:r>
            <w:r w:rsidR="00C27176">
              <w:rPr>
                <w:rFonts w:ascii="Calibri" w:eastAsia="Calibri" w:hAnsi="Calibri" w:cs="Calibri"/>
                <w:u w:val="single"/>
              </w:rPr>
              <w:t xml:space="preserve">: </w:t>
            </w:r>
            <w:r>
              <w:rPr>
                <w:rFonts w:ascii="Calibri" w:eastAsia="Calibri" w:hAnsi="Calibri" w:cs="Calibri"/>
              </w:rPr>
              <w:t>Here you are essentially looking at cause and effect. What happened</w:t>
            </w:r>
            <w:r w:rsidR="00D87639">
              <w:rPr>
                <w:rFonts w:ascii="Calibri" w:eastAsia="Calibri" w:hAnsi="Calibri" w:cs="Calibri"/>
              </w:rPr>
              <w:t xml:space="preserve"> during Bloody Sunday</w:t>
            </w:r>
            <w:r>
              <w:rPr>
                <w:rFonts w:ascii="Calibri" w:eastAsia="Calibri" w:hAnsi="Calibri" w:cs="Calibri"/>
              </w:rPr>
              <w:t>, what was the reaction of Tsar Nicholas II (or others) and what impact did this have on the Romanovs and their ability to maintain their rule?</w:t>
            </w:r>
            <w:r w:rsidR="00D87639">
              <w:rPr>
                <w:rFonts w:ascii="Calibri" w:eastAsia="Calibri" w:hAnsi="Calibri" w:cs="Calibri"/>
              </w:rPr>
              <w:t xml:space="preserve"> What does this reveal about Russia under Nocholas’ leadership.</w:t>
            </w:r>
          </w:p>
          <w:p w14:paraId="07F7BEA0" w14:textId="5AC296EA" w:rsidR="00D80149" w:rsidRPr="00C27176" w:rsidRDefault="0031136C">
            <w:pPr>
              <w:spacing w:before="240" w:after="240" w:line="276" w:lineRule="auto"/>
              <w:rPr>
                <w:rFonts w:ascii="Calibri" w:eastAsia="Calibri" w:hAnsi="Calibri" w:cs="Calibri"/>
                <w:u w:val="single"/>
              </w:rPr>
            </w:pPr>
            <w:r>
              <w:rPr>
                <w:rFonts w:ascii="Calibri" w:eastAsia="Calibri" w:hAnsi="Calibri" w:cs="Calibri"/>
                <w:u w:val="single"/>
              </w:rPr>
              <w:t>Account for the different perspectives on the effectiveness of Tsar Nicholas II as a ruler and the Romanov Dynasty in general</w:t>
            </w:r>
            <w:r w:rsidR="00C27176">
              <w:rPr>
                <w:rFonts w:ascii="Calibri" w:eastAsia="Calibri" w:hAnsi="Calibri" w:cs="Calibri"/>
                <w:u w:val="single"/>
              </w:rPr>
              <w:t>:</w:t>
            </w:r>
            <w:r w:rsidR="00C27176" w:rsidRPr="00D87639">
              <w:rPr>
                <w:rFonts w:ascii="Calibri" w:eastAsia="Calibri" w:hAnsi="Calibri" w:cs="Calibri"/>
              </w:rPr>
              <w:t xml:space="preserve"> </w:t>
            </w:r>
            <w:r>
              <w:rPr>
                <w:rFonts w:ascii="Calibri" w:eastAsia="Calibri" w:hAnsi="Calibri" w:cs="Calibri"/>
              </w:rPr>
              <w:t>Here you should be presenting the different viewpoints of Tsar Nicholas, and the Romanovs. For example, what are the positive representations of the Romanovs? What are the negative representations of the Romanovs? This would be a good place to use your pieces of evidence. Remember, you should present both primary and secondary evidence.</w:t>
            </w:r>
          </w:p>
          <w:p w14:paraId="55A3D8F5" w14:textId="2D9B6990" w:rsidR="00D80149" w:rsidRPr="00C27176" w:rsidRDefault="0031136C">
            <w:pPr>
              <w:spacing w:before="240" w:after="240" w:line="276" w:lineRule="auto"/>
              <w:rPr>
                <w:rFonts w:ascii="Calibri" w:eastAsia="Calibri" w:hAnsi="Calibri" w:cs="Calibri"/>
                <w:u w:val="single"/>
              </w:rPr>
            </w:pPr>
            <w:r>
              <w:rPr>
                <w:rFonts w:ascii="Calibri" w:eastAsia="Calibri" w:hAnsi="Calibri" w:cs="Calibri"/>
                <w:u w:val="single"/>
              </w:rPr>
              <w:t>Evaluate the interpretations presented by your pieces of evidence</w:t>
            </w:r>
            <w:r w:rsidR="00C27176">
              <w:rPr>
                <w:rFonts w:ascii="Calibri" w:eastAsia="Calibri" w:hAnsi="Calibri" w:cs="Calibri"/>
                <w:u w:val="single"/>
              </w:rPr>
              <w:t xml:space="preserve">: </w:t>
            </w:r>
            <w:r>
              <w:rPr>
                <w:rFonts w:ascii="Calibri" w:eastAsia="Calibri" w:hAnsi="Calibri" w:cs="Calibri"/>
              </w:rPr>
              <w:t xml:space="preserve">How well do your pieces of evidence present an interpretation of </w:t>
            </w:r>
            <w:r w:rsidR="00D87639">
              <w:rPr>
                <w:rFonts w:ascii="Calibri" w:eastAsia="Calibri" w:hAnsi="Calibri" w:cs="Calibri"/>
              </w:rPr>
              <w:t>Tsar Nicholas II</w:t>
            </w:r>
            <w:r>
              <w:rPr>
                <w:rFonts w:ascii="Calibri" w:eastAsia="Calibri" w:hAnsi="Calibri" w:cs="Calibri"/>
              </w:rPr>
              <w:t>? What are the factors that might impact on the usefulness and reliability of your evidence? How might your evidence have impacted on our views towards the Romanovs today?</w:t>
            </w:r>
          </w:p>
          <w:p w14:paraId="13720806" w14:textId="18AA8CAC" w:rsidR="00745491" w:rsidRPr="00745491" w:rsidRDefault="0031136C">
            <w:pPr>
              <w:spacing w:before="240" w:after="240" w:line="276" w:lineRule="auto"/>
              <w:rPr>
                <w:rFonts w:ascii="Calibri" w:eastAsia="Calibri" w:hAnsi="Calibri" w:cs="Calibri"/>
              </w:rPr>
            </w:pPr>
            <w:r>
              <w:rPr>
                <w:rFonts w:ascii="Calibri" w:eastAsia="Calibri" w:hAnsi="Calibri" w:cs="Calibri"/>
                <w:u w:val="single"/>
              </w:rPr>
              <w:t xml:space="preserve">Account for the different theories revolving around the </w:t>
            </w:r>
            <w:r w:rsidR="0058490F">
              <w:rPr>
                <w:rFonts w:ascii="Calibri" w:eastAsia="Calibri" w:hAnsi="Calibri" w:cs="Calibri"/>
                <w:u w:val="single"/>
              </w:rPr>
              <w:t>decline</w:t>
            </w:r>
            <w:r>
              <w:rPr>
                <w:rFonts w:ascii="Calibri" w:eastAsia="Calibri" w:hAnsi="Calibri" w:cs="Calibri"/>
                <w:u w:val="single"/>
              </w:rPr>
              <w:t xml:space="preserve"> of the Romanovs</w:t>
            </w:r>
            <w:r w:rsidR="00C27176">
              <w:rPr>
                <w:rFonts w:ascii="Calibri" w:eastAsia="Calibri" w:hAnsi="Calibri" w:cs="Calibri"/>
                <w:u w:val="single"/>
              </w:rPr>
              <w:t xml:space="preserve">: </w:t>
            </w:r>
            <w:r>
              <w:rPr>
                <w:rFonts w:ascii="Calibri" w:eastAsia="Calibri" w:hAnsi="Calibri" w:cs="Calibri"/>
              </w:rPr>
              <w:t xml:space="preserve">Explain the different theories of what may or may not have </w:t>
            </w:r>
            <w:r w:rsidR="0058490F">
              <w:rPr>
                <w:rFonts w:ascii="Calibri" w:eastAsia="Calibri" w:hAnsi="Calibri" w:cs="Calibri"/>
              </w:rPr>
              <w:t>impacted the rule of the Romanov dynasty.</w:t>
            </w:r>
            <w:r>
              <w:rPr>
                <w:rFonts w:ascii="Calibri" w:eastAsia="Calibri" w:hAnsi="Calibri" w:cs="Calibri"/>
              </w:rPr>
              <w:t xml:space="preserve"> </w:t>
            </w:r>
            <w:r w:rsidR="0058490F">
              <w:rPr>
                <w:rFonts w:ascii="Calibri" w:eastAsia="Calibri" w:hAnsi="Calibri" w:cs="Calibri"/>
              </w:rPr>
              <w:t xml:space="preserve">Here you need to conclusively explain what </w:t>
            </w:r>
            <w:r w:rsidR="00FF4441">
              <w:rPr>
                <w:rFonts w:ascii="Calibri" w:eastAsia="Calibri" w:hAnsi="Calibri" w:cs="Calibri"/>
              </w:rPr>
              <w:t>the largest contributor to the decline of the Romanovs was</w:t>
            </w:r>
            <w:bookmarkStart w:id="0" w:name="_heading=h.gjdgxs" w:colFirst="0" w:colLast="0"/>
            <w:bookmarkEnd w:id="0"/>
            <w:r w:rsidR="00B62ADD">
              <w:rPr>
                <w:rFonts w:ascii="Calibri" w:eastAsia="Calibri" w:hAnsi="Calibri" w:cs="Calibri"/>
              </w:rPr>
              <w:t>.</w:t>
            </w:r>
            <w:r w:rsidR="00745491">
              <w:rPr>
                <w:rFonts w:ascii="Calibri" w:eastAsia="Calibri" w:hAnsi="Calibri" w:cs="Calibri"/>
              </w:rPr>
              <w:t xml:space="preserve"> Was it Bloody Sunday? </w:t>
            </w:r>
          </w:p>
          <w:p w14:paraId="37BDC9C3" w14:textId="77777777" w:rsidR="00D80149" w:rsidRDefault="0031136C" w:rsidP="00745491">
            <w:pPr>
              <w:spacing w:before="240" w:after="240" w:line="276" w:lineRule="auto"/>
              <w:jc w:val="center"/>
              <w:rPr>
                <w:rFonts w:ascii="Calibri" w:eastAsia="Calibri" w:hAnsi="Calibri" w:cs="Calibri"/>
                <w:u w:val="single"/>
              </w:rPr>
            </w:pPr>
            <w:r>
              <w:rPr>
                <w:rFonts w:ascii="Calibri" w:eastAsia="Calibri" w:hAnsi="Calibri" w:cs="Calibri"/>
                <w:u w:val="single"/>
              </w:rPr>
              <w:t>Task check list:</w:t>
            </w:r>
          </w:p>
          <w:p w14:paraId="06F21B5B" w14:textId="690098CF" w:rsidR="00D80149" w:rsidRDefault="0058490F">
            <w:pPr>
              <w:numPr>
                <w:ilvl w:val="0"/>
                <w:numId w:val="2"/>
              </w:numPr>
              <w:pBdr>
                <w:top w:val="nil"/>
                <w:left w:val="nil"/>
                <w:bottom w:val="nil"/>
                <w:right w:val="nil"/>
                <w:between w:val="nil"/>
              </w:pBdr>
              <w:spacing w:before="240" w:line="276" w:lineRule="auto"/>
              <w:rPr>
                <w:rFonts w:ascii="Calibri" w:eastAsia="Calibri" w:hAnsi="Calibri" w:cs="Calibri"/>
                <w:color w:val="000000"/>
              </w:rPr>
            </w:pPr>
            <w:r>
              <w:rPr>
                <w:rFonts w:ascii="Calibri" w:eastAsia="Calibri" w:hAnsi="Calibri" w:cs="Calibri"/>
                <w:color w:val="000000"/>
              </w:rPr>
              <w:t>Word document</w:t>
            </w:r>
            <w:r w:rsidR="0031136C">
              <w:rPr>
                <w:rFonts w:ascii="Calibri" w:eastAsia="Calibri" w:hAnsi="Calibri" w:cs="Calibri"/>
                <w:color w:val="000000"/>
              </w:rPr>
              <w:t xml:space="preserve"> format, no less than </w:t>
            </w:r>
            <w:r w:rsidR="00D87639">
              <w:rPr>
                <w:rFonts w:ascii="Calibri" w:eastAsia="Calibri" w:hAnsi="Calibri" w:cs="Calibri"/>
                <w:color w:val="000000"/>
              </w:rPr>
              <w:t>3</w:t>
            </w:r>
            <w:r w:rsidR="0031136C">
              <w:rPr>
                <w:rFonts w:ascii="Calibri" w:eastAsia="Calibri" w:hAnsi="Calibri" w:cs="Calibri"/>
                <w:color w:val="000000"/>
              </w:rPr>
              <w:t>A4 pages.</w:t>
            </w:r>
            <w:r>
              <w:rPr>
                <w:rFonts w:ascii="Calibri" w:eastAsia="Calibri" w:hAnsi="Calibri" w:cs="Calibri"/>
                <w:color w:val="000000"/>
              </w:rPr>
              <w:t xml:space="preserve"> Size 12, plain font.</w:t>
            </w:r>
          </w:p>
          <w:p w14:paraId="1110198D" w14:textId="77777777" w:rsidR="00D80149" w:rsidRDefault="0031136C">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Mixture of text and visual materials.</w:t>
            </w:r>
          </w:p>
          <w:p w14:paraId="31B0DF22" w14:textId="0487D568" w:rsidR="00D80149" w:rsidRDefault="0031136C">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At least </w:t>
            </w:r>
            <w:r w:rsidR="00D87639">
              <w:rPr>
                <w:rFonts w:ascii="Calibri" w:eastAsia="Calibri" w:hAnsi="Calibri" w:cs="Calibri"/>
                <w:color w:val="000000"/>
              </w:rPr>
              <w:t>3</w:t>
            </w:r>
            <w:r>
              <w:rPr>
                <w:rFonts w:ascii="Calibri" w:eastAsia="Calibri" w:hAnsi="Calibri" w:cs="Calibri"/>
                <w:color w:val="000000"/>
              </w:rPr>
              <w:t xml:space="preserve"> sources</w:t>
            </w:r>
            <w:r w:rsidR="0058490F">
              <w:rPr>
                <w:rFonts w:ascii="Calibri" w:eastAsia="Calibri" w:hAnsi="Calibri" w:cs="Calibri"/>
                <w:color w:val="000000"/>
              </w:rPr>
              <w:t>.</w:t>
            </w:r>
          </w:p>
          <w:p w14:paraId="7E389B04" w14:textId="77777777" w:rsidR="0058490F" w:rsidRDefault="0031136C" w:rsidP="0058490F">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Mixture of primary and secondary sources.</w:t>
            </w:r>
            <w:r w:rsidR="0058490F">
              <w:rPr>
                <w:rFonts w:ascii="Calibri" w:eastAsia="Calibri" w:hAnsi="Calibri" w:cs="Calibri"/>
                <w:color w:val="000000"/>
              </w:rPr>
              <w:t xml:space="preserve"> (Visual and written)</w:t>
            </w:r>
          </w:p>
          <w:p w14:paraId="11137FCF" w14:textId="2F850842" w:rsidR="00D80149" w:rsidRPr="0058490F" w:rsidRDefault="0031136C" w:rsidP="0058490F">
            <w:pPr>
              <w:numPr>
                <w:ilvl w:val="0"/>
                <w:numId w:val="2"/>
              </w:numPr>
              <w:pBdr>
                <w:top w:val="nil"/>
                <w:left w:val="nil"/>
                <w:bottom w:val="nil"/>
                <w:right w:val="nil"/>
                <w:between w:val="nil"/>
              </w:pBdr>
              <w:spacing w:line="276" w:lineRule="auto"/>
              <w:rPr>
                <w:rFonts w:ascii="Calibri" w:eastAsia="Calibri" w:hAnsi="Calibri" w:cs="Calibri"/>
                <w:color w:val="000000"/>
              </w:rPr>
            </w:pPr>
            <w:r w:rsidRPr="0058490F">
              <w:rPr>
                <w:rFonts w:ascii="Calibri" w:eastAsia="Calibri" w:hAnsi="Calibri" w:cs="Calibri"/>
                <w:b/>
                <w:color w:val="000000"/>
              </w:rPr>
              <w:t>Propose</w:t>
            </w:r>
            <w:r w:rsidRPr="0058490F">
              <w:rPr>
                <w:rFonts w:ascii="Calibri" w:eastAsia="Calibri" w:hAnsi="Calibri" w:cs="Calibri"/>
                <w:color w:val="000000"/>
              </w:rPr>
              <w:t xml:space="preserve"> </w:t>
            </w:r>
            <w:r w:rsidR="0058490F" w:rsidRPr="0058490F">
              <w:rPr>
                <w:rFonts w:ascii="Calibri" w:eastAsia="Calibri" w:hAnsi="Calibri" w:cs="Calibri"/>
                <w:color w:val="000000"/>
              </w:rPr>
              <w:t xml:space="preserve">a </w:t>
            </w:r>
            <w:r w:rsidRPr="0058490F">
              <w:rPr>
                <w:rFonts w:ascii="Calibri" w:eastAsia="Calibri" w:hAnsi="Calibri" w:cs="Calibri"/>
                <w:color w:val="000000"/>
              </w:rPr>
              <w:t xml:space="preserve">reason why the Romanov Dynasty ended. </w:t>
            </w:r>
            <w:r w:rsidR="00FF4441">
              <w:rPr>
                <w:rFonts w:ascii="Calibri" w:eastAsia="Calibri" w:hAnsi="Calibri" w:cs="Calibri"/>
                <w:color w:val="000000"/>
              </w:rPr>
              <w:t>(</w:t>
            </w:r>
            <w:r w:rsidR="00165B22">
              <w:rPr>
                <w:rFonts w:ascii="Calibri" w:eastAsia="Calibri" w:hAnsi="Calibri" w:cs="Calibri"/>
                <w:color w:val="000000"/>
              </w:rPr>
              <w:t>Specifically, what about Nicholas’ leadership</w:t>
            </w:r>
            <w:r w:rsidR="00D87639">
              <w:rPr>
                <w:rFonts w:ascii="Calibri" w:eastAsia="Calibri" w:hAnsi="Calibri" w:cs="Calibri"/>
                <w:color w:val="000000"/>
              </w:rPr>
              <w:t xml:space="preserve"> shown in the Bloody Sunday event</w:t>
            </w:r>
            <w:r w:rsidR="00FF4441">
              <w:rPr>
                <w:rFonts w:ascii="Calibri" w:eastAsia="Calibri" w:hAnsi="Calibri" w:cs="Calibri"/>
                <w:color w:val="000000"/>
              </w:rPr>
              <w:t>)</w:t>
            </w:r>
          </w:p>
          <w:p w14:paraId="341AE9EA" w14:textId="32559618" w:rsidR="00D80149" w:rsidRDefault="0031136C">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Account</w:t>
            </w:r>
            <w:r>
              <w:rPr>
                <w:rFonts w:ascii="Calibri" w:eastAsia="Calibri" w:hAnsi="Calibri" w:cs="Calibri"/>
                <w:color w:val="000000"/>
              </w:rPr>
              <w:t xml:space="preserve"> for the different perspectives o</w:t>
            </w:r>
            <w:r w:rsidR="00C27176">
              <w:rPr>
                <w:rFonts w:ascii="Calibri" w:eastAsia="Calibri" w:hAnsi="Calibri" w:cs="Calibri"/>
                <w:color w:val="000000"/>
              </w:rPr>
              <w:t>f Nicholas’ leadership.</w:t>
            </w:r>
          </w:p>
          <w:p w14:paraId="63A29262" w14:textId="574203D4" w:rsidR="00165B22" w:rsidRDefault="0031136C" w:rsidP="00745491">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Evaluate</w:t>
            </w:r>
            <w:r>
              <w:rPr>
                <w:rFonts w:ascii="Calibri" w:eastAsia="Calibri" w:hAnsi="Calibri" w:cs="Calibri"/>
                <w:color w:val="000000"/>
              </w:rPr>
              <w:t xml:space="preserve"> the interpretations presented by your pieces of evidence.</w:t>
            </w:r>
          </w:p>
          <w:p w14:paraId="14CE70A6"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5C23CD69"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6EB70DBB"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5249D4D4"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62ABC4BB"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0FF0561F"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207E24EC"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1E78913D"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516713D9"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67BB5B72"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132F2D75"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68A37952"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5038925D"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1D32240E" w14:textId="77777777" w:rsidR="00745491" w:rsidRDefault="00745491" w:rsidP="00745491">
            <w:pPr>
              <w:pBdr>
                <w:top w:val="nil"/>
                <w:left w:val="nil"/>
                <w:bottom w:val="nil"/>
                <w:right w:val="nil"/>
                <w:between w:val="nil"/>
              </w:pBdr>
              <w:spacing w:line="276" w:lineRule="auto"/>
              <w:rPr>
                <w:rFonts w:ascii="Calibri" w:eastAsia="Calibri" w:hAnsi="Calibri" w:cs="Calibri"/>
                <w:color w:val="000000"/>
              </w:rPr>
            </w:pPr>
          </w:p>
          <w:p w14:paraId="1BE1848D" w14:textId="5ED47A1A" w:rsidR="00745491" w:rsidRPr="00745491" w:rsidRDefault="00745491" w:rsidP="00745491">
            <w:pPr>
              <w:pBdr>
                <w:top w:val="nil"/>
                <w:left w:val="nil"/>
                <w:bottom w:val="nil"/>
                <w:right w:val="nil"/>
                <w:between w:val="nil"/>
              </w:pBdr>
              <w:spacing w:line="276" w:lineRule="auto"/>
              <w:jc w:val="center"/>
              <w:rPr>
                <w:rFonts w:ascii="Calibri" w:eastAsia="Calibri" w:hAnsi="Calibri" w:cs="Calibri"/>
                <w:b/>
                <w:bCs/>
                <w:color w:val="000000"/>
                <w:sz w:val="36"/>
                <w:szCs w:val="36"/>
              </w:rPr>
            </w:pPr>
            <w:r w:rsidRPr="00745491">
              <w:rPr>
                <w:rFonts w:ascii="Calibri" w:eastAsia="Calibri" w:hAnsi="Calibri" w:cs="Calibri"/>
                <w:b/>
                <w:bCs/>
                <w:color w:val="000000"/>
                <w:sz w:val="36"/>
                <w:szCs w:val="36"/>
              </w:rPr>
              <w:lastRenderedPageBreak/>
              <w:t>SOURCE ANALYSIS GUIDE</w:t>
            </w:r>
          </w:p>
          <w:p w14:paraId="099ED041" w14:textId="15313596" w:rsidR="0058490F" w:rsidRPr="0058490F" w:rsidRDefault="0058490F" w:rsidP="0058490F">
            <w:pPr>
              <w:spacing w:after="160"/>
              <w:jc w:val="center"/>
              <w:rPr>
                <w:rFonts w:ascii="Times New Roman" w:eastAsia="Times New Roman" w:hAnsi="Times New Roman" w:cs="Times New Roman"/>
                <w:b/>
                <w:bCs/>
              </w:rPr>
            </w:pPr>
            <w:r w:rsidRPr="0058490F">
              <w:rPr>
                <w:rFonts w:ascii="Calibri" w:eastAsia="Times New Roman" w:hAnsi="Calibri" w:cs="Calibri"/>
                <w:b/>
                <w:bCs/>
                <w:color w:val="000000"/>
                <w:sz w:val="22"/>
                <w:szCs w:val="22"/>
                <w:u w:val="single"/>
              </w:rPr>
              <w:t>Use the information above to help you consider PRU (value and validity)</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387"/>
              <w:gridCol w:w="3198"/>
            </w:tblGrid>
            <w:tr w:rsidR="0058490F" w:rsidRPr="0058490F" w14:paraId="63519758" w14:textId="77777777" w:rsidTr="00745491">
              <w:trPr>
                <w:trHeight w:val="295"/>
                <w:jc w:val="center"/>
              </w:trPr>
              <w:tc>
                <w:tcPr>
                  <w:tcW w:w="338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2CA7F1BB" w14:textId="77777777" w:rsidR="0058490F" w:rsidRPr="0058490F" w:rsidRDefault="0058490F" w:rsidP="0058490F">
                  <w:pPr>
                    <w:jc w:val="center"/>
                    <w:rPr>
                      <w:rFonts w:ascii="Times New Roman" w:eastAsia="Times New Roman" w:hAnsi="Times New Roman" w:cs="Times New Roman"/>
                    </w:rPr>
                  </w:pPr>
                  <w:r w:rsidRPr="0058490F">
                    <w:rPr>
                      <w:rFonts w:ascii="Calibri" w:eastAsia="Times New Roman" w:hAnsi="Calibri" w:cs="Calibri"/>
                      <w:color w:val="000000"/>
                      <w:sz w:val="22"/>
                      <w:szCs w:val="22"/>
                      <w:u w:val="single"/>
                    </w:rPr>
                    <w:t>Test for reliability</w:t>
                  </w:r>
                </w:p>
              </w:tc>
              <w:tc>
                <w:tcPr>
                  <w:tcW w:w="319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1F15B8A" w14:textId="77777777" w:rsidR="0058490F" w:rsidRPr="0058490F" w:rsidRDefault="0058490F" w:rsidP="0058490F">
                  <w:pPr>
                    <w:jc w:val="center"/>
                    <w:rPr>
                      <w:rFonts w:ascii="Times New Roman" w:eastAsia="Times New Roman" w:hAnsi="Times New Roman" w:cs="Times New Roman"/>
                    </w:rPr>
                  </w:pPr>
                  <w:r w:rsidRPr="0058490F">
                    <w:rPr>
                      <w:rFonts w:ascii="Calibri" w:eastAsia="Times New Roman" w:hAnsi="Calibri" w:cs="Calibri"/>
                      <w:color w:val="000000"/>
                      <w:sz w:val="22"/>
                      <w:szCs w:val="22"/>
                      <w:u w:val="single"/>
                    </w:rPr>
                    <w:t>Test for perspective</w:t>
                  </w:r>
                </w:p>
              </w:tc>
            </w:tr>
            <w:tr w:rsidR="0058490F" w:rsidRPr="0058490F" w14:paraId="16F32B80" w14:textId="77777777" w:rsidTr="00745491">
              <w:trPr>
                <w:trHeight w:val="4281"/>
                <w:jc w:val="center"/>
              </w:trPr>
              <w:tc>
                <w:tcPr>
                  <w:tcW w:w="3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7FF7B"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Type of source</w:t>
                  </w:r>
                </w:p>
                <w:p w14:paraId="3580FCD5"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Date</w:t>
                  </w:r>
                </w:p>
                <w:p w14:paraId="3070477B"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Author</w:t>
                  </w:r>
                </w:p>
                <w:p w14:paraId="5E72F3D4"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Purpose</w:t>
                  </w:r>
                </w:p>
                <w:p w14:paraId="7B00E40E"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Audience</w:t>
                  </w:r>
                </w:p>
                <w:p w14:paraId="6C39D755"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Factual content </w:t>
                  </w:r>
                </w:p>
                <w:p w14:paraId="0206C79A"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Partisanship</w:t>
                  </w:r>
                </w:p>
                <w:p w14:paraId="59240BD3"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Underlying ideology</w:t>
                  </w:r>
                </w:p>
                <w:p w14:paraId="56E6964A"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Choice of words</w:t>
                  </w:r>
                </w:p>
                <w:p w14:paraId="6720704B"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Evidence in support</w:t>
                  </w:r>
                </w:p>
                <w:p w14:paraId="6280DE29"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Degree of specific detail</w:t>
                  </w:r>
                </w:p>
                <w:p w14:paraId="04D7C0D6"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Consistency within itself </w:t>
                  </w:r>
                </w:p>
                <w:p w14:paraId="640D8178" w14:textId="77777777" w:rsidR="0058490F" w:rsidRPr="0058490F" w:rsidRDefault="0058490F" w:rsidP="0058490F">
                  <w:pPr>
                    <w:numPr>
                      <w:ilvl w:val="0"/>
                      <w:numId w:val="5"/>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Verifiability</w:t>
                  </w:r>
                </w:p>
                <w:p w14:paraId="752CCD7B" w14:textId="77777777" w:rsidR="0058490F" w:rsidRPr="0058490F" w:rsidRDefault="0058490F" w:rsidP="0058490F">
                  <w:pPr>
                    <w:numPr>
                      <w:ilvl w:val="0"/>
                      <w:numId w:val="5"/>
                    </w:numPr>
                    <w:spacing w:after="160"/>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Source acknowledgement</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3CF4F" w14:textId="77777777" w:rsidR="0058490F" w:rsidRPr="0058490F" w:rsidRDefault="0058490F" w:rsidP="0058490F">
                  <w:pPr>
                    <w:numPr>
                      <w:ilvl w:val="0"/>
                      <w:numId w:val="6"/>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Time</w:t>
                  </w:r>
                </w:p>
                <w:p w14:paraId="22C4EBA2" w14:textId="77777777" w:rsidR="0058490F" w:rsidRPr="0058490F" w:rsidRDefault="0058490F" w:rsidP="0058490F">
                  <w:pPr>
                    <w:numPr>
                      <w:ilvl w:val="0"/>
                      <w:numId w:val="6"/>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Gender</w:t>
                  </w:r>
                </w:p>
                <w:p w14:paraId="779068D6" w14:textId="77777777" w:rsidR="0058490F" w:rsidRPr="0058490F" w:rsidRDefault="0058490F" w:rsidP="0058490F">
                  <w:pPr>
                    <w:numPr>
                      <w:ilvl w:val="0"/>
                      <w:numId w:val="6"/>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Power/Authority</w:t>
                  </w:r>
                </w:p>
                <w:p w14:paraId="7A12C26A" w14:textId="77777777" w:rsidR="0058490F" w:rsidRPr="0058490F" w:rsidRDefault="0058490F" w:rsidP="0058490F">
                  <w:pPr>
                    <w:numPr>
                      <w:ilvl w:val="0"/>
                      <w:numId w:val="6"/>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Partisanship</w:t>
                  </w:r>
                </w:p>
                <w:p w14:paraId="3CB95345" w14:textId="77777777" w:rsidR="0058490F" w:rsidRPr="0058490F" w:rsidRDefault="0058490F" w:rsidP="0058490F">
                  <w:pPr>
                    <w:numPr>
                      <w:ilvl w:val="0"/>
                      <w:numId w:val="6"/>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Proximity</w:t>
                  </w:r>
                </w:p>
                <w:p w14:paraId="2CBC5429" w14:textId="77777777" w:rsidR="0058490F" w:rsidRPr="0058490F" w:rsidRDefault="0058490F" w:rsidP="0058490F">
                  <w:pPr>
                    <w:numPr>
                      <w:ilvl w:val="0"/>
                      <w:numId w:val="6"/>
                    </w:numPr>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Social class</w:t>
                  </w:r>
                </w:p>
                <w:p w14:paraId="4FF5776B" w14:textId="77777777" w:rsidR="0058490F" w:rsidRPr="0058490F" w:rsidRDefault="0058490F" w:rsidP="0058490F">
                  <w:pPr>
                    <w:numPr>
                      <w:ilvl w:val="0"/>
                      <w:numId w:val="6"/>
                    </w:numPr>
                    <w:spacing w:after="160"/>
                    <w:textAlignment w:val="baseline"/>
                    <w:rPr>
                      <w:rFonts w:ascii="Calibri" w:eastAsia="Times New Roman" w:hAnsi="Calibri" w:cs="Calibri"/>
                      <w:color w:val="000000"/>
                      <w:sz w:val="22"/>
                      <w:szCs w:val="22"/>
                    </w:rPr>
                  </w:pPr>
                  <w:r w:rsidRPr="0058490F">
                    <w:rPr>
                      <w:rFonts w:ascii="Calibri" w:eastAsia="Times New Roman" w:hAnsi="Calibri" w:cs="Calibri"/>
                      <w:color w:val="000000"/>
                      <w:sz w:val="22"/>
                      <w:szCs w:val="22"/>
                    </w:rPr>
                    <w:t>Nationality (be careful!)</w:t>
                  </w:r>
                </w:p>
              </w:tc>
            </w:tr>
            <w:tr w:rsidR="0058490F" w:rsidRPr="0058490F" w14:paraId="530C5AA7" w14:textId="77777777" w:rsidTr="00745491">
              <w:trPr>
                <w:trHeight w:val="278"/>
                <w:jc w:val="center"/>
              </w:trPr>
              <w:tc>
                <w:tcPr>
                  <w:tcW w:w="65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888FF" w14:textId="77777777" w:rsidR="0058490F" w:rsidRPr="0058490F" w:rsidRDefault="0058490F" w:rsidP="0058490F">
                  <w:pPr>
                    <w:jc w:val="center"/>
                    <w:rPr>
                      <w:rFonts w:ascii="Times New Roman" w:eastAsia="Times New Roman" w:hAnsi="Times New Roman" w:cs="Times New Roman"/>
                    </w:rPr>
                  </w:pPr>
                  <w:r w:rsidRPr="0058490F">
                    <w:rPr>
                      <w:rFonts w:ascii="Calibri" w:eastAsia="Times New Roman" w:hAnsi="Calibri" w:cs="Calibri"/>
                      <w:color w:val="000000"/>
                      <w:sz w:val="22"/>
                      <w:szCs w:val="22"/>
                      <w:u w:val="single"/>
                      <w:shd w:val="clear" w:color="auto" w:fill="BDD7EE"/>
                    </w:rPr>
                    <w:t>REMEMBER:</w:t>
                  </w:r>
                  <w:r w:rsidRPr="0033081E">
                    <w:rPr>
                      <w:rFonts w:ascii="Calibri" w:eastAsia="Times New Roman" w:hAnsi="Calibri" w:cs="Calibri"/>
                      <w:color w:val="000000"/>
                      <w:sz w:val="22"/>
                      <w:szCs w:val="22"/>
                      <w:shd w:val="clear" w:color="auto" w:fill="BDD7EE"/>
                    </w:rPr>
                    <w:t xml:space="preserve"> </w:t>
                  </w:r>
                  <w:r w:rsidRPr="00745491">
                    <w:rPr>
                      <w:rFonts w:ascii="Calibri" w:eastAsia="Times New Roman" w:hAnsi="Calibri" w:cs="Calibri"/>
                      <w:b/>
                      <w:bCs/>
                      <w:color w:val="000000"/>
                      <w:sz w:val="22"/>
                      <w:szCs w:val="22"/>
                      <w:shd w:val="clear" w:color="auto" w:fill="BDD7EE"/>
                    </w:rPr>
                    <w:t>P</w:t>
                  </w:r>
                  <w:r w:rsidRPr="0058490F">
                    <w:rPr>
                      <w:rFonts w:ascii="Calibri" w:eastAsia="Times New Roman" w:hAnsi="Calibri" w:cs="Calibri"/>
                      <w:color w:val="000000"/>
                      <w:sz w:val="22"/>
                      <w:szCs w:val="22"/>
                      <w:shd w:val="clear" w:color="auto" w:fill="BDD7EE"/>
                    </w:rPr>
                    <w:t xml:space="preserve">erspective + </w:t>
                  </w:r>
                  <w:r w:rsidRPr="00745491">
                    <w:rPr>
                      <w:rFonts w:ascii="Calibri" w:eastAsia="Times New Roman" w:hAnsi="Calibri" w:cs="Calibri"/>
                      <w:b/>
                      <w:bCs/>
                      <w:color w:val="000000"/>
                      <w:sz w:val="22"/>
                      <w:szCs w:val="22"/>
                      <w:shd w:val="clear" w:color="auto" w:fill="BDD7EE"/>
                    </w:rPr>
                    <w:t>R</w:t>
                  </w:r>
                  <w:r w:rsidRPr="0058490F">
                    <w:rPr>
                      <w:rFonts w:ascii="Calibri" w:eastAsia="Times New Roman" w:hAnsi="Calibri" w:cs="Calibri"/>
                      <w:color w:val="000000"/>
                      <w:sz w:val="22"/>
                      <w:szCs w:val="22"/>
                      <w:shd w:val="clear" w:color="auto" w:fill="BDD7EE"/>
                    </w:rPr>
                    <w:t xml:space="preserve">eliability = </w:t>
                  </w:r>
                  <w:r w:rsidRPr="00745491">
                    <w:rPr>
                      <w:rFonts w:ascii="Calibri" w:eastAsia="Times New Roman" w:hAnsi="Calibri" w:cs="Calibri"/>
                      <w:b/>
                      <w:bCs/>
                      <w:color w:val="000000"/>
                      <w:sz w:val="22"/>
                      <w:szCs w:val="22"/>
                      <w:shd w:val="clear" w:color="auto" w:fill="BDD7EE"/>
                    </w:rPr>
                    <w:t>U</w:t>
                  </w:r>
                  <w:r w:rsidRPr="0058490F">
                    <w:rPr>
                      <w:rFonts w:ascii="Calibri" w:eastAsia="Times New Roman" w:hAnsi="Calibri" w:cs="Calibri"/>
                      <w:color w:val="000000"/>
                      <w:sz w:val="22"/>
                      <w:szCs w:val="22"/>
                      <w:shd w:val="clear" w:color="auto" w:fill="BDD7EE"/>
                    </w:rPr>
                    <w:t>sefulness</w:t>
                  </w:r>
                </w:p>
              </w:tc>
            </w:tr>
          </w:tbl>
          <w:p w14:paraId="0B9AF9BB" w14:textId="77777777" w:rsidR="00745491" w:rsidRDefault="00745491" w:rsidP="0058490F">
            <w:pPr>
              <w:rPr>
                <w:rFonts w:ascii="Calibri" w:eastAsia="Times New Roman" w:hAnsi="Calibri" w:cs="Calibri"/>
                <w:b/>
                <w:bCs/>
                <w:color w:val="000000"/>
                <w:sz w:val="22"/>
                <w:szCs w:val="22"/>
              </w:rPr>
            </w:pPr>
          </w:p>
          <w:p w14:paraId="602CEB70" w14:textId="279B4B0D" w:rsidR="0058490F" w:rsidRDefault="0058490F" w:rsidP="0058490F">
            <w:pPr>
              <w:rPr>
                <w:rFonts w:ascii="Calibri" w:eastAsia="Times New Roman" w:hAnsi="Calibri" w:cs="Calibri"/>
                <w:color w:val="000000"/>
                <w:sz w:val="22"/>
                <w:szCs w:val="22"/>
              </w:rPr>
            </w:pPr>
            <w:r w:rsidRPr="0058490F">
              <w:rPr>
                <w:rFonts w:ascii="Calibri" w:eastAsia="Times New Roman" w:hAnsi="Calibri" w:cs="Calibri"/>
                <w:b/>
                <w:bCs/>
                <w:color w:val="000000"/>
                <w:sz w:val="22"/>
                <w:szCs w:val="22"/>
              </w:rPr>
              <w:t>Perspective</w:t>
            </w:r>
            <w:r w:rsidR="00165B22">
              <w:rPr>
                <w:rFonts w:ascii="Times New Roman" w:eastAsia="Times New Roman" w:hAnsi="Times New Roman" w:cs="Times New Roman"/>
              </w:rPr>
              <w:t xml:space="preserve">: </w:t>
            </w:r>
            <w:r w:rsidRPr="0058490F">
              <w:rPr>
                <w:rFonts w:ascii="Calibri" w:eastAsia="Times New Roman" w:hAnsi="Calibri" w:cs="Calibri"/>
                <w:color w:val="000000"/>
                <w:sz w:val="22"/>
                <w:szCs w:val="22"/>
              </w:rPr>
              <w:t>What is the point of view being portrayed and what are some of the influencing factors of this? i.e. gender, nationality, etc. </w:t>
            </w:r>
          </w:p>
          <w:p w14:paraId="55137EF5" w14:textId="77777777" w:rsidR="00745491" w:rsidRPr="0058490F" w:rsidRDefault="00745491" w:rsidP="0058490F">
            <w:pPr>
              <w:rPr>
                <w:rFonts w:ascii="Times New Roman" w:eastAsia="Times New Roman" w:hAnsi="Times New Roman" w:cs="Times New Roman"/>
              </w:rPr>
            </w:pPr>
          </w:p>
          <w:p w14:paraId="17C4DE05" w14:textId="09B57C63" w:rsidR="0058490F" w:rsidRDefault="0058490F" w:rsidP="0058490F">
            <w:pPr>
              <w:rPr>
                <w:rFonts w:ascii="Calibri" w:eastAsia="Times New Roman" w:hAnsi="Calibri" w:cs="Calibri"/>
                <w:color w:val="000000"/>
                <w:sz w:val="22"/>
                <w:szCs w:val="22"/>
              </w:rPr>
            </w:pPr>
            <w:r w:rsidRPr="0058490F">
              <w:rPr>
                <w:rFonts w:ascii="Calibri" w:eastAsia="Times New Roman" w:hAnsi="Calibri" w:cs="Calibri"/>
                <w:b/>
                <w:bCs/>
                <w:color w:val="000000"/>
                <w:sz w:val="22"/>
                <w:szCs w:val="22"/>
              </w:rPr>
              <w:t>Reliability</w:t>
            </w:r>
            <w:r w:rsidR="00165B22">
              <w:rPr>
                <w:rFonts w:ascii="Times New Roman" w:eastAsia="Times New Roman" w:hAnsi="Times New Roman" w:cs="Times New Roman"/>
              </w:rPr>
              <w:t xml:space="preserve">: </w:t>
            </w:r>
            <w:r w:rsidRPr="0058490F">
              <w:rPr>
                <w:rFonts w:ascii="Calibri" w:eastAsia="Times New Roman" w:hAnsi="Calibri" w:cs="Calibri"/>
                <w:color w:val="000000"/>
                <w:sz w:val="22"/>
                <w:szCs w:val="22"/>
              </w:rPr>
              <w:t>Can we trust this source? Here you need to make a judgement. Consider the bias of the source, if there are corroborating accounts or other evidence available to support the assertions made by this source. </w:t>
            </w:r>
          </w:p>
          <w:p w14:paraId="0C077571" w14:textId="77777777" w:rsidR="00745491" w:rsidRPr="0058490F" w:rsidRDefault="00745491" w:rsidP="0058490F">
            <w:pPr>
              <w:rPr>
                <w:rFonts w:ascii="Times New Roman" w:eastAsia="Times New Roman" w:hAnsi="Times New Roman" w:cs="Times New Roman"/>
              </w:rPr>
            </w:pPr>
          </w:p>
          <w:p w14:paraId="15C3B309" w14:textId="6774547A" w:rsidR="0058490F" w:rsidRPr="0058490F" w:rsidRDefault="0058490F" w:rsidP="0058490F">
            <w:pPr>
              <w:rPr>
                <w:rFonts w:ascii="Times New Roman" w:eastAsia="Times New Roman" w:hAnsi="Times New Roman" w:cs="Times New Roman"/>
              </w:rPr>
            </w:pPr>
            <w:r w:rsidRPr="0058490F">
              <w:rPr>
                <w:rFonts w:ascii="Calibri" w:eastAsia="Times New Roman" w:hAnsi="Calibri" w:cs="Calibri"/>
                <w:b/>
                <w:bCs/>
                <w:color w:val="000000"/>
                <w:sz w:val="22"/>
                <w:szCs w:val="22"/>
              </w:rPr>
              <w:t>Usefulness</w:t>
            </w:r>
            <w:r w:rsidR="00165B22">
              <w:rPr>
                <w:rFonts w:ascii="Times New Roman" w:eastAsia="Times New Roman" w:hAnsi="Times New Roman" w:cs="Times New Roman"/>
              </w:rPr>
              <w:t xml:space="preserve">: </w:t>
            </w:r>
            <w:r w:rsidRPr="0058490F">
              <w:rPr>
                <w:rFonts w:ascii="Calibri" w:eastAsia="Times New Roman" w:hAnsi="Calibri" w:cs="Calibri"/>
                <w:color w:val="000000"/>
                <w:sz w:val="22"/>
                <w:szCs w:val="22"/>
              </w:rPr>
              <w:t>Consider the perceptive and reliability of this source, as well as the content, etc. Can we use this source to support our historical argument? Remember: Unreliability or bias does not preclude a source from being useful, but rather it depends on the context in which we wish to use this source.  </w:t>
            </w:r>
          </w:p>
          <w:p w14:paraId="4D23E1E1" w14:textId="77777777" w:rsidR="00165B22" w:rsidRDefault="00165B22" w:rsidP="00745491">
            <w:pPr>
              <w:spacing w:after="160"/>
              <w:rPr>
                <w:rFonts w:ascii="Calibri" w:eastAsia="Times New Roman" w:hAnsi="Calibri" w:cs="Calibri"/>
                <w:b/>
                <w:bCs/>
                <w:color w:val="000000"/>
                <w:sz w:val="22"/>
                <w:szCs w:val="22"/>
                <w:u w:val="single"/>
              </w:rPr>
            </w:pPr>
          </w:p>
          <w:p w14:paraId="260DBEB6" w14:textId="5746AB3B" w:rsidR="0058490F" w:rsidRPr="0058490F" w:rsidRDefault="0058490F" w:rsidP="0058490F">
            <w:pPr>
              <w:spacing w:after="160"/>
              <w:jc w:val="center"/>
              <w:rPr>
                <w:rFonts w:ascii="Times New Roman" w:eastAsia="Times New Roman" w:hAnsi="Times New Roman" w:cs="Times New Roman"/>
              </w:rPr>
            </w:pPr>
            <w:r w:rsidRPr="0058490F">
              <w:rPr>
                <w:rFonts w:ascii="Calibri" w:eastAsia="Times New Roman" w:hAnsi="Calibri" w:cs="Calibri"/>
                <w:b/>
                <w:bCs/>
                <w:color w:val="000000"/>
                <w:sz w:val="22"/>
                <w:szCs w:val="22"/>
                <w:u w:val="single"/>
              </w:rPr>
              <w:t>Formula to use in a Value and Validity response:</w:t>
            </w:r>
          </w:p>
          <w:p w14:paraId="785A2368" w14:textId="77777777" w:rsidR="0058490F" w:rsidRPr="0058490F" w:rsidRDefault="0058490F" w:rsidP="0058490F">
            <w:pPr>
              <w:spacing w:after="160"/>
              <w:rPr>
                <w:rFonts w:ascii="Times New Roman" w:eastAsia="Times New Roman" w:hAnsi="Times New Roman" w:cs="Times New Roman"/>
              </w:rPr>
            </w:pPr>
            <w:r w:rsidRPr="0058490F">
              <w:rPr>
                <w:rFonts w:ascii="Calibri" w:eastAsia="Times New Roman" w:hAnsi="Calibri" w:cs="Calibri"/>
                <w:color w:val="000000"/>
                <w:sz w:val="22"/>
                <w:szCs w:val="22"/>
                <w:u w:val="single"/>
              </w:rPr>
              <w:t>Please note</w:t>
            </w:r>
            <w:r w:rsidRPr="0058490F">
              <w:rPr>
                <w:rFonts w:ascii="Calibri" w:eastAsia="Times New Roman" w:hAnsi="Calibri" w:cs="Calibri"/>
                <w:color w:val="000000"/>
                <w:sz w:val="22"/>
                <w:szCs w:val="22"/>
              </w:rPr>
              <w:t xml:space="preserve"> that in the sections highlighted yellow you will need to provide your own information and judgements when you apply this formula to your specific question.  </w:t>
            </w:r>
          </w:p>
          <w:p w14:paraId="350D3E13" w14:textId="77777777" w:rsidR="0058490F" w:rsidRPr="0058490F" w:rsidRDefault="0058490F" w:rsidP="0058490F">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Source (</w:t>
            </w:r>
            <w:r w:rsidRPr="0058490F">
              <w:rPr>
                <w:rFonts w:ascii="Calibri" w:eastAsia="Times New Roman" w:hAnsi="Calibri" w:cs="Calibri"/>
                <w:color w:val="000000"/>
                <w:sz w:val="22"/>
                <w:szCs w:val="22"/>
                <w:shd w:val="clear" w:color="auto" w:fill="FFE599"/>
              </w:rPr>
              <w:t>A</w:t>
            </w:r>
            <w:r w:rsidRPr="0058490F">
              <w:rPr>
                <w:rFonts w:ascii="Calibri" w:eastAsia="Times New Roman" w:hAnsi="Calibri" w:cs="Calibri"/>
                <w:color w:val="000000"/>
                <w:sz w:val="22"/>
                <w:szCs w:val="22"/>
              </w:rPr>
              <w:t>) is a (</w:t>
            </w:r>
            <w:r w:rsidRPr="0058490F">
              <w:rPr>
                <w:rFonts w:ascii="Calibri" w:eastAsia="Times New Roman" w:hAnsi="Calibri" w:cs="Calibri"/>
                <w:color w:val="000000"/>
                <w:sz w:val="22"/>
                <w:szCs w:val="22"/>
                <w:shd w:val="clear" w:color="auto" w:fill="FFE599"/>
              </w:rPr>
              <w:t>primary/secondary</w:t>
            </w:r>
            <w:r w:rsidRPr="0058490F">
              <w:rPr>
                <w:rFonts w:ascii="Calibri" w:eastAsia="Times New Roman" w:hAnsi="Calibri" w:cs="Calibri"/>
                <w:color w:val="000000"/>
                <w:sz w:val="22"/>
                <w:szCs w:val="22"/>
              </w:rPr>
              <w:t>) source. It is a (</w:t>
            </w:r>
            <w:r w:rsidRPr="0058490F">
              <w:rPr>
                <w:rFonts w:ascii="Calibri" w:eastAsia="Times New Roman" w:hAnsi="Calibri" w:cs="Calibri"/>
                <w:color w:val="000000"/>
                <w:sz w:val="22"/>
                <w:szCs w:val="22"/>
                <w:shd w:val="clear" w:color="auto" w:fill="FFE599"/>
              </w:rPr>
              <w:t>cartoon, diary entry, speech extract, photograph, table of statistics etc</w:t>
            </w:r>
            <w:r w:rsidRPr="0058490F">
              <w:rPr>
                <w:rFonts w:ascii="Calibri" w:eastAsia="Times New Roman" w:hAnsi="Calibri" w:cs="Calibri"/>
                <w:color w:val="000000"/>
                <w:sz w:val="22"/>
                <w:szCs w:val="22"/>
              </w:rPr>
              <w:t>.) from (</w:t>
            </w:r>
            <w:r w:rsidRPr="0058490F">
              <w:rPr>
                <w:rFonts w:ascii="Calibri" w:eastAsia="Times New Roman" w:hAnsi="Calibri" w:cs="Calibri"/>
                <w:color w:val="000000"/>
                <w:sz w:val="22"/>
                <w:szCs w:val="22"/>
                <w:shd w:val="clear" w:color="auto" w:fill="FFE599"/>
              </w:rPr>
              <w:t>comment on the origin of the source in as much detail as you can</w:t>
            </w:r>
            <w:r w:rsidRPr="0058490F">
              <w:rPr>
                <w:rFonts w:ascii="Calibri" w:eastAsia="Times New Roman" w:hAnsi="Calibri" w:cs="Calibri"/>
                <w:color w:val="000000"/>
                <w:sz w:val="22"/>
                <w:szCs w:val="22"/>
              </w:rPr>
              <w:t>). It shows (</w:t>
            </w:r>
            <w:r w:rsidRPr="0058490F">
              <w:rPr>
                <w:rFonts w:ascii="Calibri" w:eastAsia="Times New Roman" w:hAnsi="Calibri" w:cs="Calibri"/>
                <w:color w:val="000000"/>
                <w:sz w:val="22"/>
                <w:szCs w:val="22"/>
                <w:shd w:val="clear" w:color="auto" w:fill="FFE599"/>
              </w:rPr>
              <w:t>describe the content of the source in detail</w:t>
            </w:r>
            <w:r w:rsidRPr="0058490F">
              <w:rPr>
                <w:rFonts w:ascii="Calibri" w:eastAsia="Times New Roman" w:hAnsi="Calibri" w:cs="Calibri"/>
                <w:color w:val="000000"/>
                <w:sz w:val="22"/>
                <w:szCs w:val="22"/>
              </w:rPr>
              <w:t>). </w:t>
            </w:r>
          </w:p>
          <w:p w14:paraId="58132AF4" w14:textId="77777777" w:rsidR="0058490F" w:rsidRPr="0058490F" w:rsidRDefault="0058490F" w:rsidP="0058490F">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 xml:space="preserve">The </w:t>
            </w:r>
            <w:r w:rsidRPr="0058490F">
              <w:rPr>
                <w:rFonts w:ascii="Calibri" w:eastAsia="Times New Roman" w:hAnsi="Calibri" w:cs="Calibri"/>
                <w:b/>
                <w:bCs/>
                <w:color w:val="000000"/>
                <w:sz w:val="22"/>
                <w:szCs w:val="22"/>
                <w:u w:val="single"/>
              </w:rPr>
              <w:t>perspective</w:t>
            </w:r>
            <w:r w:rsidRPr="0058490F">
              <w:rPr>
                <w:rFonts w:ascii="Calibri" w:eastAsia="Times New Roman" w:hAnsi="Calibri" w:cs="Calibri"/>
                <w:color w:val="000000"/>
                <w:sz w:val="22"/>
                <w:szCs w:val="22"/>
              </w:rPr>
              <w:t xml:space="preserve"> of Source (</w:t>
            </w:r>
            <w:r w:rsidRPr="0058490F">
              <w:rPr>
                <w:rFonts w:ascii="Calibri" w:eastAsia="Times New Roman" w:hAnsi="Calibri" w:cs="Calibri"/>
                <w:color w:val="000000"/>
                <w:sz w:val="22"/>
                <w:szCs w:val="22"/>
                <w:shd w:val="clear" w:color="auto" w:fill="FFE599"/>
              </w:rPr>
              <w:t>A</w:t>
            </w:r>
            <w:r w:rsidRPr="0058490F">
              <w:rPr>
                <w:rFonts w:ascii="Calibri" w:eastAsia="Times New Roman" w:hAnsi="Calibri" w:cs="Calibri"/>
                <w:color w:val="000000"/>
                <w:sz w:val="22"/>
                <w:szCs w:val="22"/>
              </w:rPr>
              <w:t>) is that of (</w:t>
            </w:r>
            <w:r w:rsidRPr="0058490F">
              <w:rPr>
                <w:rFonts w:ascii="Calibri" w:eastAsia="Times New Roman" w:hAnsi="Calibri" w:cs="Calibri"/>
                <w:color w:val="000000"/>
                <w:sz w:val="22"/>
                <w:szCs w:val="22"/>
                <w:shd w:val="clear" w:color="auto" w:fill="FFE599"/>
              </w:rPr>
              <w:t>talk in detail about the perspective – consider nationality, class, gender, age, politics, involvement in the event, time source created – see table above</w:t>
            </w:r>
            <w:r w:rsidRPr="0058490F">
              <w:rPr>
                <w:rFonts w:ascii="Calibri" w:eastAsia="Times New Roman" w:hAnsi="Calibri" w:cs="Calibri"/>
                <w:color w:val="000000"/>
                <w:sz w:val="22"/>
                <w:szCs w:val="22"/>
              </w:rPr>
              <w:t>). </w:t>
            </w:r>
          </w:p>
          <w:p w14:paraId="7263BA7D" w14:textId="77777777" w:rsidR="0058490F" w:rsidRPr="0058490F" w:rsidRDefault="0058490F" w:rsidP="0058490F">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Source (</w:t>
            </w:r>
            <w:r w:rsidRPr="0058490F">
              <w:rPr>
                <w:rFonts w:ascii="Calibri" w:eastAsia="Times New Roman" w:hAnsi="Calibri" w:cs="Calibri"/>
                <w:color w:val="000000"/>
                <w:sz w:val="22"/>
                <w:szCs w:val="22"/>
                <w:shd w:val="clear" w:color="auto" w:fill="FFE599"/>
              </w:rPr>
              <w:t>A</w:t>
            </w:r>
            <w:r w:rsidRPr="0058490F">
              <w:rPr>
                <w:rFonts w:ascii="Calibri" w:eastAsia="Times New Roman" w:hAnsi="Calibri" w:cs="Calibri"/>
                <w:color w:val="000000"/>
                <w:sz w:val="22"/>
                <w:szCs w:val="22"/>
              </w:rPr>
              <w:t>) (</w:t>
            </w:r>
            <w:r w:rsidRPr="0058490F">
              <w:rPr>
                <w:rFonts w:ascii="Calibri" w:eastAsia="Times New Roman" w:hAnsi="Calibri" w:cs="Calibri"/>
                <w:color w:val="000000"/>
                <w:sz w:val="22"/>
                <w:szCs w:val="22"/>
                <w:shd w:val="clear" w:color="auto" w:fill="FFE599"/>
              </w:rPr>
              <w:t>would/would not</w:t>
            </w:r>
            <w:r w:rsidRPr="0058490F">
              <w:rPr>
                <w:rFonts w:ascii="Calibri" w:eastAsia="Times New Roman" w:hAnsi="Calibri" w:cs="Calibri"/>
                <w:color w:val="000000"/>
                <w:sz w:val="22"/>
                <w:szCs w:val="22"/>
              </w:rPr>
              <w:t xml:space="preserve">) be considered </w:t>
            </w:r>
            <w:r w:rsidRPr="0058490F">
              <w:rPr>
                <w:rFonts w:ascii="Calibri" w:eastAsia="Times New Roman" w:hAnsi="Calibri" w:cs="Calibri"/>
                <w:b/>
                <w:bCs/>
                <w:color w:val="000000"/>
                <w:sz w:val="22"/>
                <w:szCs w:val="22"/>
                <w:u w:val="single"/>
              </w:rPr>
              <w:t>reliable</w:t>
            </w:r>
            <w:r w:rsidRPr="0058490F">
              <w:rPr>
                <w:rFonts w:ascii="Calibri" w:eastAsia="Times New Roman" w:hAnsi="Calibri" w:cs="Calibri"/>
                <w:color w:val="000000"/>
                <w:sz w:val="22"/>
                <w:szCs w:val="22"/>
              </w:rPr>
              <w:t xml:space="preserve"> because (</w:t>
            </w:r>
            <w:r w:rsidRPr="0058490F">
              <w:rPr>
                <w:rFonts w:ascii="Calibri" w:eastAsia="Times New Roman" w:hAnsi="Calibri" w:cs="Calibri"/>
                <w:color w:val="000000"/>
                <w:sz w:val="22"/>
                <w:szCs w:val="22"/>
                <w:shd w:val="clear" w:color="auto" w:fill="FFE599"/>
              </w:rPr>
              <w:t>say why we can or cannot trust the information in the source – is it an accurate reflection of events, is it for personal or public consumption, can the information be verified by other sources</w:t>
            </w:r>
            <w:r w:rsidRPr="0058490F">
              <w:rPr>
                <w:rFonts w:ascii="Calibri" w:eastAsia="Times New Roman" w:hAnsi="Calibri" w:cs="Calibri"/>
                <w:color w:val="000000"/>
                <w:sz w:val="22"/>
                <w:szCs w:val="22"/>
              </w:rPr>
              <w:t>).</w:t>
            </w:r>
          </w:p>
          <w:p w14:paraId="76F6442B" w14:textId="77777777" w:rsidR="0058490F" w:rsidRPr="0058490F" w:rsidRDefault="0058490F" w:rsidP="0058490F">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In consideration of the perspective and reliability it can be concluded that Source (</w:t>
            </w:r>
            <w:r w:rsidRPr="0058490F">
              <w:rPr>
                <w:rFonts w:ascii="Calibri" w:eastAsia="Times New Roman" w:hAnsi="Calibri" w:cs="Calibri"/>
                <w:color w:val="000000"/>
                <w:sz w:val="22"/>
                <w:szCs w:val="22"/>
                <w:shd w:val="clear" w:color="auto" w:fill="FFE599"/>
              </w:rPr>
              <w:t>A</w:t>
            </w:r>
            <w:r w:rsidRPr="0058490F">
              <w:rPr>
                <w:rFonts w:ascii="Calibri" w:eastAsia="Times New Roman" w:hAnsi="Calibri" w:cs="Calibri"/>
                <w:color w:val="000000"/>
                <w:sz w:val="22"/>
                <w:szCs w:val="22"/>
              </w:rPr>
              <w:t xml:space="preserve">) (is / is not) </w:t>
            </w:r>
            <w:r w:rsidRPr="0058490F">
              <w:rPr>
                <w:rFonts w:ascii="Calibri" w:eastAsia="Times New Roman" w:hAnsi="Calibri" w:cs="Calibri"/>
                <w:b/>
                <w:bCs/>
                <w:color w:val="000000"/>
                <w:sz w:val="22"/>
                <w:szCs w:val="22"/>
                <w:u w:val="single"/>
              </w:rPr>
              <w:t>valid</w:t>
            </w:r>
            <w:r w:rsidRPr="0058490F">
              <w:rPr>
                <w:rFonts w:ascii="Calibri" w:eastAsia="Times New Roman" w:hAnsi="Calibri" w:cs="Calibri"/>
                <w:color w:val="000000"/>
                <w:sz w:val="22"/>
                <w:szCs w:val="22"/>
              </w:rPr>
              <w:t xml:space="preserve"> because (</w:t>
            </w:r>
            <w:r w:rsidRPr="0058490F">
              <w:rPr>
                <w:rFonts w:ascii="Calibri" w:eastAsia="Times New Roman" w:hAnsi="Calibri" w:cs="Calibri"/>
                <w:color w:val="000000"/>
                <w:sz w:val="22"/>
                <w:szCs w:val="22"/>
                <w:shd w:val="clear" w:color="auto" w:fill="FFE599"/>
              </w:rPr>
              <w:t>state your reasons – make it a strong evaluative statement</w:t>
            </w:r>
            <w:r w:rsidRPr="0058490F">
              <w:rPr>
                <w:rFonts w:ascii="Calibri" w:eastAsia="Times New Roman" w:hAnsi="Calibri" w:cs="Calibri"/>
                <w:color w:val="000000"/>
                <w:sz w:val="22"/>
                <w:szCs w:val="22"/>
              </w:rPr>
              <w:t>). </w:t>
            </w:r>
          </w:p>
          <w:p w14:paraId="60A22213" w14:textId="77777777" w:rsidR="0058490F" w:rsidRPr="0058490F" w:rsidRDefault="0058490F" w:rsidP="0058490F">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By examining Source (</w:t>
            </w:r>
            <w:r w:rsidRPr="0058490F">
              <w:rPr>
                <w:rFonts w:ascii="Calibri" w:eastAsia="Times New Roman" w:hAnsi="Calibri" w:cs="Calibri"/>
                <w:color w:val="000000"/>
                <w:sz w:val="22"/>
                <w:szCs w:val="22"/>
                <w:shd w:val="clear" w:color="auto" w:fill="FFE599"/>
              </w:rPr>
              <w:t>A</w:t>
            </w:r>
            <w:r w:rsidRPr="0058490F">
              <w:rPr>
                <w:rFonts w:ascii="Calibri" w:eastAsia="Times New Roman" w:hAnsi="Calibri" w:cs="Calibri"/>
                <w:color w:val="000000"/>
                <w:sz w:val="22"/>
                <w:szCs w:val="22"/>
              </w:rPr>
              <w:t>) we can see that it is (</w:t>
            </w:r>
            <w:r w:rsidRPr="0058490F">
              <w:rPr>
                <w:rFonts w:ascii="Calibri" w:eastAsia="Times New Roman" w:hAnsi="Calibri" w:cs="Calibri"/>
                <w:color w:val="000000"/>
                <w:sz w:val="22"/>
                <w:szCs w:val="22"/>
                <w:shd w:val="clear" w:color="auto" w:fill="FFE599"/>
              </w:rPr>
              <w:t>very/partially</w:t>
            </w:r>
            <w:r w:rsidRPr="0058490F">
              <w:rPr>
                <w:rFonts w:ascii="Calibri" w:eastAsia="Times New Roman" w:hAnsi="Calibri" w:cs="Calibri"/>
                <w:color w:val="000000"/>
                <w:sz w:val="22"/>
                <w:szCs w:val="22"/>
              </w:rPr>
              <w:t xml:space="preserve">) </w:t>
            </w:r>
            <w:r w:rsidRPr="0058490F">
              <w:rPr>
                <w:rFonts w:ascii="Calibri" w:eastAsia="Times New Roman" w:hAnsi="Calibri" w:cs="Calibri"/>
                <w:b/>
                <w:bCs/>
                <w:color w:val="000000"/>
                <w:sz w:val="22"/>
                <w:szCs w:val="22"/>
                <w:u w:val="single"/>
              </w:rPr>
              <w:t>useful</w:t>
            </w:r>
            <w:r w:rsidRPr="0058490F">
              <w:rPr>
                <w:rFonts w:ascii="Calibri" w:eastAsia="Times New Roman" w:hAnsi="Calibri" w:cs="Calibri"/>
                <w:color w:val="000000"/>
                <w:sz w:val="22"/>
                <w:szCs w:val="22"/>
              </w:rPr>
              <w:t xml:space="preserve"> to an historian studying (</w:t>
            </w:r>
            <w:r w:rsidRPr="0058490F">
              <w:rPr>
                <w:rFonts w:ascii="Calibri" w:eastAsia="Times New Roman" w:hAnsi="Calibri" w:cs="Calibri"/>
                <w:color w:val="000000"/>
                <w:sz w:val="22"/>
                <w:szCs w:val="22"/>
                <w:shd w:val="clear" w:color="auto" w:fill="FFE599"/>
              </w:rPr>
              <w:t>restate the topic from the question</w:t>
            </w:r>
            <w:r w:rsidRPr="0058490F">
              <w:rPr>
                <w:rFonts w:ascii="Calibri" w:eastAsia="Times New Roman" w:hAnsi="Calibri" w:cs="Calibri"/>
                <w:color w:val="000000"/>
                <w:sz w:val="22"/>
                <w:szCs w:val="22"/>
              </w:rPr>
              <w:t>) because (</w:t>
            </w:r>
            <w:r w:rsidRPr="0058490F">
              <w:rPr>
                <w:rFonts w:ascii="Calibri" w:eastAsia="Times New Roman" w:hAnsi="Calibri" w:cs="Calibri"/>
                <w:color w:val="000000"/>
                <w:sz w:val="22"/>
                <w:szCs w:val="22"/>
                <w:shd w:val="clear" w:color="auto" w:fill="FFE599"/>
              </w:rPr>
              <w:t>give a reason for your judgement based on the tests that you have applied for perspective and reliability</w:t>
            </w:r>
            <w:r w:rsidRPr="0058490F">
              <w:rPr>
                <w:rFonts w:ascii="Calibri" w:eastAsia="Times New Roman" w:hAnsi="Calibri" w:cs="Calibri"/>
                <w:color w:val="000000"/>
                <w:sz w:val="22"/>
                <w:szCs w:val="22"/>
              </w:rPr>
              <w:t>). </w:t>
            </w:r>
          </w:p>
          <w:p w14:paraId="32859638" w14:textId="185D1B1A" w:rsidR="00C27176" w:rsidRPr="00745491" w:rsidRDefault="0058490F" w:rsidP="00745491">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Therefore Source (</w:t>
            </w:r>
            <w:r w:rsidRPr="0058490F">
              <w:rPr>
                <w:rFonts w:ascii="Calibri" w:eastAsia="Times New Roman" w:hAnsi="Calibri" w:cs="Calibri"/>
                <w:color w:val="000000"/>
                <w:sz w:val="22"/>
                <w:szCs w:val="22"/>
                <w:shd w:val="clear" w:color="auto" w:fill="FFE599"/>
              </w:rPr>
              <w:t>A</w:t>
            </w:r>
            <w:r w:rsidRPr="0058490F">
              <w:rPr>
                <w:rFonts w:ascii="Calibri" w:eastAsia="Times New Roman" w:hAnsi="Calibri" w:cs="Calibri"/>
                <w:color w:val="000000"/>
                <w:sz w:val="22"/>
                <w:szCs w:val="22"/>
              </w:rPr>
              <w:t>) (</w:t>
            </w:r>
            <w:r w:rsidRPr="0058490F">
              <w:rPr>
                <w:rFonts w:ascii="Calibri" w:eastAsia="Times New Roman" w:hAnsi="Calibri" w:cs="Calibri"/>
                <w:color w:val="000000"/>
                <w:sz w:val="22"/>
                <w:szCs w:val="22"/>
                <w:shd w:val="clear" w:color="auto" w:fill="FFE599"/>
              </w:rPr>
              <w:t>can / cannot</w:t>
            </w:r>
            <w:r w:rsidRPr="0058490F">
              <w:rPr>
                <w:rFonts w:ascii="Calibri" w:eastAsia="Times New Roman" w:hAnsi="Calibri" w:cs="Calibri"/>
                <w:color w:val="000000"/>
                <w:sz w:val="22"/>
                <w:szCs w:val="22"/>
              </w:rPr>
              <w:t>) be seen as (</w:t>
            </w:r>
            <w:r w:rsidRPr="0058490F">
              <w:rPr>
                <w:rFonts w:ascii="Calibri" w:eastAsia="Times New Roman" w:hAnsi="Calibri" w:cs="Calibri"/>
                <w:color w:val="000000"/>
                <w:sz w:val="22"/>
                <w:szCs w:val="22"/>
                <w:shd w:val="clear" w:color="auto" w:fill="FFE599"/>
              </w:rPr>
              <w:t>extremely, very, reasonably, somewhat</w:t>
            </w:r>
            <w:r w:rsidRPr="0058490F">
              <w:rPr>
                <w:rFonts w:ascii="Calibri" w:eastAsia="Times New Roman" w:hAnsi="Calibri" w:cs="Calibri"/>
                <w:color w:val="000000"/>
                <w:sz w:val="22"/>
                <w:szCs w:val="22"/>
              </w:rPr>
              <w:t xml:space="preserve">) </w:t>
            </w:r>
            <w:r w:rsidRPr="0058490F">
              <w:rPr>
                <w:rFonts w:ascii="Calibri" w:eastAsia="Times New Roman" w:hAnsi="Calibri" w:cs="Calibri"/>
                <w:b/>
                <w:bCs/>
                <w:color w:val="000000"/>
                <w:sz w:val="22"/>
                <w:szCs w:val="22"/>
                <w:u w:val="single"/>
              </w:rPr>
              <w:t>valuable</w:t>
            </w:r>
            <w:r w:rsidRPr="0058490F">
              <w:rPr>
                <w:rFonts w:ascii="Calibri" w:eastAsia="Times New Roman" w:hAnsi="Calibri" w:cs="Calibri"/>
                <w:color w:val="000000"/>
                <w:sz w:val="22"/>
                <w:szCs w:val="22"/>
              </w:rPr>
              <w:t xml:space="preserve"> to an historian studying (</w:t>
            </w:r>
            <w:r w:rsidRPr="0058490F">
              <w:rPr>
                <w:rFonts w:ascii="Calibri" w:eastAsia="Times New Roman" w:hAnsi="Calibri" w:cs="Calibri"/>
                <w:color w:val="000000"/>
                <w:sz w:val="22"/>
                <w:szCs w:val="22"/>
                <w:shd w:val="clear" w:color="auto" w:fill="FFE599"/>
              </w:rPr>
              <w:t>restate the topic from the question</w:t>
            </w:r>
            <w:r w:rsidRPr="0058490F">
              <w:rPr>
                <w:rFonts w:ascii="Calibri" w:eastAsia="Times New Roman" w:hAnsi="Calibri" w:cs="Calibri"/>
                <w:color w:val="000000"/>
                <w:sz w:val="22"/>
                <w:szCs w:val="22"/>
              </w:rPr>
              <w:t>) because (</w:t>
            </w:r>
            <w:r w:rsidRPr="0058490F">
              <w:rPr>
                <w:rFonts w:ascii="Calibri" w:eastAsia="Times New Roman" w:hAnsi="Calibri" w:cs="Calibri"/>
                <w:color w:val="000000"/>
                <w:sz w:val="22"/>
                <w:szCs w:val="22"/>
                <w:shd w:val="clear" w:color="auto" w:fill="FFE599"/>
              </w:rPr>
              <w:t>state your reason</w:t>
            </w:r>
            <w:r w:rsidRPr="0058490F">
              <w:rPr>
                <w:rFonts w:ascii="Calibri" w:eastAsia="Times New Roman" w:hAnsi="Calibri" w:cs="Calibri"/>
                <w:color w:val="000000"/>
                <w:sz w:val="22"/>
                <w:szCs w:val="22"/>
              </w:rPr>
              <w:t>). </w:t>
            </w:r>
          </w:p>
          <w:p w14:paraId="61FEC19E" w14:textId="203659E8" w:rsidR="00C27176" w:rsidRPr="00C27176" w:rsidRDefault="00C27176" w:rsidP="002358D7">
            <w:pPr>
              <w:jc w:val="center"/>
              <w:rPr>
                <w:rFonts w:ascii="Calibri" w:eastAsia="Calibri" w:hAnsi="Calibri" w:cs="Calibri"/>
                <w:b/>
                <w:bCs/>
                <w:color w:val="FF0000"/>
                <w:sz w:val="36"/>
                <w:szCs w:val="36"/>
                <w:u w:val="single"/>
              </w:rPr>
            </w:pPr>
            <w:r w:rsidRPr="00C27176">
              <w:rPr>
                <w:rFonts w:ascii="Calibri" w:eastAsia="Calibri" w:hAnsi="Calibri" w:cs="Calibri"/>
                <w:b/>
                <w:bCs/>
                <w:color w:val="FF0000"/>
                <w:sz w:val="36"/>
                <w:szCs w:val="36"/>
                <w:u w:val="single"/>
              </w:rPr>
              <w:lastRenderedPageBreak/>
              <w:t>PLEASE DO NOT USE THIS SOURCE / COPY THIS INFORMATION</w:t>
            </w:r>
          </w:p>
          <w:p w14:paraId="5C303515" w14:textId="4D68ACF5" w:rsidR="00C27176" w:rsidRPr="002358D7" w:rsidRDefault="0021212C" w:rsidP="00C27176">
            <w:pPr>
              <w:jc w:val="center"/>
              <w:rPr>
                <w:rFonts w:ascii="Calibri" w:eastAsia="Calibri" w:hAnsi="Calibri" w:cs="Calibri"/>
                <w:b/>
                <w:bCs/>
                <w:color w:val="000000" w:themeColor="text1"/>
                <w:sz w:val="36"/>
                <w:szCs w:val="36"/>
                <w:u w:val="single"/>
              </w:rPr>
            </w:pPr>
            <w:r w:rsidRPr="0021212C">
              <w:rPr>
                <w:rFonts w:ascii="Calibri" w:eastAsia="Calibri" w:hAnsi="Calibri" w:cs="Calibri"/>
                <w:b/>
                <w:bCs/>
                <w:color w:val="000000" w:themeColor="text1"/>
                <w:sz w:val="36"/>
                <w:szCs w:val="36"/>
                <w:u w:val="single"/>
              </w:rPr>
              <w:t>Example layout</w:t>
            </w:r>
          </w:p>
          <w:p w14:paraId="4ADA28B0" w14:textId="731132C2" w:rsidR="00C27176" w:rsidRDefault="0021212C" w:rsidP="00C27176">
            <w:pPr>
              <w:jc w:val="center"/>
              <w:rPr>
                <w:rFonts w:ascii="Calibri" w:eastAsia="Calibri" w:hAnsi="Calibri" w:cs="Calibri"/>
                <w:b/>
                <w:bCs/>
                <w:color w:val="000000" w:themeColor="text1"/>
                <w:sz w:val="36"/>
                <w:szCs w:val="36"/>
              </w:rPr>
            </w:pPr>
            <w:r>
              <w:rPr>
                <w:rFonts w:ascii="Calibri" w:eastAsia="Calibri" w:hAnsi="Calibri" w:cs="Calibri"/>
                <w:b/>
                <w:bCs/>
                <w:color w:val="000000" w:themeColor="text1"/>
                <w:sz w:val="36"/>
                <w:szCs w:val="36"/>
              </w:rPr>
              <w:t>Nicholas Leadership</w:t>
            </w:r>
          </w:p>
          <w:p w14:paraId="3AF526F3" w14:textId="60ABA43F" w:rsidR="0021212C" w:rsidRDefault="0021212C" w:rsidP="0058490F">
            <w:pPr>
              <w:jc w:val="center"/>
              <w:rPr>
                <w:rFonts w:ascii="Calibri" w:hAnsi="Calibri" w:cs="Calibri"/>
                <w:color w:val="000000"/>
              </w:rPr>
            </w:pPr>
            <w:r w:rsidRPr="0021212C">
              <w:rPr>
                <w:rFonts w:ascii="Calibri" w:hAnsi="Calibri" w:cs="Calibri"/>
                <w:b/>
                <w:bCs/>
                <w:color w:val="000000"/>
              </w:rPr>
              <w:t>Source</w:t>
            </w:r>
            <w:r w:rsidR="00921106">
              <w:rPr>
                <w:rFonts w:ascii="Calibri" w:hAnsi="Calibri" w:cs="Calibri"/>
                <w:b/>
                <w:bCs/>
                <w:color w:val="000000"/>
              </w:rPr>
              <w:t xml:space="preserve"> A</w:t>
            </w:r>
            <w:r w:rsidRPr="0021212C">
              <w:rPr>
                <w:rFonts w:ascii="Calibri" w:hAnsi="Calibri" w:cs="Calibri"/>
                <w:b/>
                <w:bCs/>
                <w:color w:val="000000"/>
              </w:rPr>
              <w:t xml:space="preserve"> Information:</w:t>
            </w:r>
            <w:r>
              <w:rPr>
                <w:rFonts w:ascii="Calibri" w:hAnsi="Calibri" w:cs="Calibri"/>
                <w:color w:val="000000"/>
              </w:rPr>
              <w:t xml:space="preserve"> </w:t>
            </w:r>
            <w:r w:rsidRPr="0021212C">
              <w:rPr>
                <w:rFonts w:ascii="Calibri" w:hAnsi="Calibri" w:cs="Calibri"/>
                <w:color w:val="000000"/>
              </w:rPr>
              <w:t>Alexander Kerensky, Russian politician and Prime Minister in 1917</w:t>
            </w:r>
          </w:p>
          <w:p w14:paraId="05A66503" w14:textId="77777777" w:rsidR="0021212C" w:rsidRPr="0021212C" w:rsidRDefault="0021212C" w:rsidP="0058490F">
            <w:pPr>
              <w:jc w:val="center"/>
              <w:rPr>
                <w:rFonts w:ascii="Calibri" w:eastAsia="Calibri" w:hAnsi="Calibri" w:cs="Calibri"/>
                <w:b/>
                <w:bCs/>
                <w:color w:val="000000" w:themeColor="text1"/>
                <w:sz w:val="14"/>
                <w:szCs w:val="14"/>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9"/>
            </w:tblGrid>
            <w:tr w:rsidR="0021212C" w14:paraId="0110144D" w14:textId="77777777" w:rsidTr="0021212C">
              <w:trPr>
                <w:trHeight w:val="1846"/>
                <w:jc w:val="center"/>
              </w:trPr>
              <w:tc>
                <w:tcPr>
                  <w:tcW w:w="9659" w:type="dxa"/>
                  <w:shd w:val="clear" w:color="auto" w:fill="D9D9D9" w:themeFill="background1" w:themeFillShade="D9"/>
                </w:tcPr>
                <w:p w14:paraId="70FD982C" w14:textId="10B6DDA2" w:rsidR="0021212C" w:rsidRDefault="0021212C" w:rsidP="0021212C">
                  <w:pPr>
                    <w:rPr>
                      <w:rFonts w:ascii="Calibri" w:eastAsia="Calibri" w:hAnsi="Calibri" w:cs="Calibri"/>
                      <w:color w:val="000000" w:themeColor="text1"/>
                    </w:rPr>
                  </w:pPr>
                  <w:r w:rsidRPr="0021212C">
                    <w:rPr>
                      <w:rFonts w:ascii="Calibri" w:eastAsia="Calibri" w:hAnsi="Calibri" w:cs="Calibri"/>
                      <w:color w:val="000000" w:themeColor="text1"/>
                    </w:rPr>
                    <w:t>Alexander Kerensky, Russian politician and Prime Minister in 1917</w:t>
                  </w:r>
                </w:p>
                <w:p w14:paraId="5261475F" w14:textId="77777777" w:rsidR="0021212C" w:rsidRPr="0021212C" w:rsidRDefault="0021212C" w:rsidP="0021212C">
                  <w:pPr>
                    <w:rPr>
                      <w:rFonts w:ascii="Calibri" w:eastAsia="Calibri" w:hAnsi="Calibri" w:cs="Calibri"/>
                      <w:color w:val="000000" w:themeColor="text1"/>
                    </w:rPr>
                  </w:pPr>
                </w:p>
                <w:p w14:paraId="4BC3C911" w14:textId="77777777" w:rsidR="0021212C" w:rsidRPr="0021212C" w:rsidRDefault="0021212C" w:rsidP="0021212C">
                  <w:pPr>
                    <w:rPr>
                      <w:rFonts w:ascii="Calibri" w:eastAsia="Calibri" w:hAnsi="Calibri" w:cs="Calibri"/>
                      <w:color w:val="000000" w:themeColor="text1"/>
                    </w:rPr>
                  </w:pPr>
                  <w:r w:rsidRPr="0021212C">
                    <w:rPr>
                      <w:rFonts w:ascii="Calibri" w:eastAsia="Calibri" w:hAnsi="Calibri" w:cs="Calibri"/>
                      <w:color w:val="000000" w:themeColor="text1"/>
                    </w:rPr>
                    <w:t>‘The daily work of a monarch he found intolerably boring. He could not stand listening long or seriously to ministers’ reports or reading them. […] He liked such ministers as could tell an amusing story and did not weary the monarch’s attention with too much business.’</w:t>
                  </w:r>
                </w:p>
                <w:p w14:paraId="38F09850" w14:textId="77777777" w:rsidR="0021212C" w:rsidRDefault="0021212C" w:rsidP="0021212C">
                  <w:pPr>
                    <w:jc w:val="center"/>
                    <w:rPr>
                      <w:rFonts w:ascii="Calibri" w:eastAsia="Calibri" w:hAnsi="Calibri" w:cs="Calibri"/>
                      <w:b/>
                      <w:bCs/>
                      <w:color w:val="000000" w:themeColor="text1"/>
                      <w:sz w:val="36"/>
                      <w:szCs w:val="36"/>
                    </w:rPr>
                  </w:pPr>
                </w:p>
              </w:tc>
            </w:tr>
          </w:tbl>
          <w:p w14:paraId="157700C6" w14:textId="487B3E25" w:rsidR="0058490F" w:rsidRDefault="0058490F" w:rsidP="0058490F">
            <w:pPr>
              <w:jc w:val="center"/>
              <w:rPr>
                <w:rFonts w:ascii="Calibri" w:eastAsia="Calibri" w:hAnsi="Calibri" w:cs="Calibri"/>
                <w:b/>
                <w:bCs/>
                <w:color w:val="000000" w:themeColor="text1"/>
                <w:sz w:val="36"/>
                <w:szCs w:val="36"/>
              </w:rPr>
            </w:pPr>
          </w:p>
          <w:p w14:paraId="17396A7C" w14:textId="70D85C80" w:rsidR="0021212C" w:rsidRPr="0021212C" w:rsidRDefault="0021212C">
            <w:pPr>
              <w:rPr>
                <w:rFonts w:ascii="Calibri" w:eastAsia="Calibri" w:hAnsi="Calibri" w:cs="Calibri"/>
                <w:b/>
                <w:bCs/>
                <w:color w:val="000000" w:themeColor="text1"/>
                <w:sz w:val="28"/>
                <w:szCs w:val="28"/>
              </w:rPr>
            </w:pPr>
            <w:r w:rsidRPr="0021212C">
              <w:rPr>
                <w:rFonts w:ascii="Calibri" w:eastAsia="Calibri" w:hAnsi="Calibri" w:cs="Calibri"/>
                <w:b/>
                <w:bCs/>
                <w:color w:val="000000" w:themeColor="text1"/>
                <w:sz w:val="28"/>
                <w:szCs w:val="28"/>
              </w:rPr>
              <w:t>Evaluation:</w:t>
            </w:r>
          </w:p>
          <w:p w14:paraId="5B0659DF" w14:textId="35DCC0AC" w:rsidR="0021212C" w:rsidRPr="0058490F" w:rsidRDefault="0021212C" w:rsidP="0021212C">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 xml:space="preserve">Source </w:t>
            </w:r>
            <w:r w:rsidR="00921106">
              <w:rPr>
                <w:rFonts w:ascii="Calibri" w:eastAsia="Times New Roman" w:hAnsi="Calibri" w:cs="Calibri"/>
                <w:color w:val="000000"/>
                <w:sz w:val="22"/>
                <w:szCs w:val="22"/>
              </w:rPr>
              <w:t>A</w:t>
            </w:r>
            <w:r w:rsidRPr="0058490F">
              <w:rPr>
                <w:rFonts w:ascii="Calibri" w:eastAsia="Times New Roman" w:hAnsi="Calibri" w:cs="Calibri"/>
                <w:color w:val="000000"/>
                <w:sz w:val="22"/>
                <w:szCs w:val="22"/>
              </w:rPr>
              <w:t xml:space="preserve"> is a </w:t>
            </w:r>
            <w:r>
              <w:rPr>
                <w:rFonts w:ascii="Calibri" w:eastAsia="Times New Roman" w:hAnsi="Calibri" w:cs="Calibri"/>
                <w:color w:val="000000"/>
                <w:sz w:val="22"/>
                <w:szCs w:val="22"/>
              </w:rPr>
              <w:t xml:space="preserve">primary </w:t>
            </w:r>
            <w:r w:rsidRPr="0058490F">
              <w:rPr>
                <w:rFonts w:ascii="Calibri" w:eastAsia="Times New Roman" w:hAnsi="Calibri" w:cs="Calibri"/>
                <w:color w:val="000000"/>
                <w:sz w:val="22"/>
                <w:szCs w:val="22"/>
              </w:rPr>
              <w:t>source</w:t>
            </w:r>
            <w:r>
              <w:rPr>
                <w:rFonts w:ascii="Calibri" w:eastAsia="Times New Roman" w:hAnsi="Calibri" w:cs="Calibri"/>
                <w:color w:val="000000"/>
                <w:sz w:val="22"/>
                <w:szCs w:val="22"/>
              </w:rPr>
              <w:t xml:space="preserve"> written not long before Nicholas’ death</w:t>
            </w:r>
            <w:r w:rsidRPr="0058490F">
              <w:rPr>
                <w:rFonts w:ascii="Calibri" w:eastAsia="Times New Roman" w:hAnsi="Calibri" w:cs="Calibri"/>
                <w:color w:val="000000"/>
                <w:sz w:val="22"/>
                <w:szCs w:val="22"/>
              </w:rPr>
              <w:t xml:space="preserve">. It is a </w:t>
            </w:r>
            <w:r>
              <w:rPr>
                <w:rFonts w:ascii="Calibri" w:eastAsia="Times New Roman" w:hAnsi="Calibri" w:cs="Calibri"/>
                <w:color w:val="000000"/>
                <w:sz w:val="22"/>
                <w:szCs w:val="22"/>
              </w:rPr>
              <w:t xml:space="preserve">written </w:t>
            </w:r>
            <w:r w:rsidR="00A2295A">
              <w:rPr>
                <w:rFonts w:ascii="Calibri" w:eastAsia="Times New Roman" w:hAnsi="Calibri" w:cs="Calibri"/>
                <w:color w:val="000000"/>
                <w:sz w:val="22"/>
                <w:szCs w:val="22"/>
              </w:rPr>
              <w:t>extract</w:t>
            </w:r>
            <w:r w:rsidRPr="0058490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by Alexander Kerensky </w:t>
            </w:r>
            <w:r w:rsidR="00921106">
              <w:rPr>
                <w:rFonts w:ascii="Calibri" w:eastAsia="Times New Roman" w:hAnsi="Calibri" w:cs="Calibri"/>
                <w:color w:val="000000"/>
                <w:sz w:val="22"/>
                <w:szCs w:val="22"/>
              </w:rPr>
              <w:t>who was a lawyer, revolutionary and later a key political figure in the newly formed Russian provincial government, who was later overthrown by the Bolsheviks.</w:t>
            </w:r>
            <w:r>
              <w:rPr>
                <w:rFonts w:ascii="Calibri" w:eastAsia="Times New Roman" w:hAnsi="Calibri" w:cs="Calibri"/>
                <w:color w:val="000000"/>
                <w:sz w:val="22"/>
                <w:szCs w:val="22"/>
              </w:rPr>
              <w:t xml:space="preserve"> </w:t>
            </w:r>
            <w:r w:rsidR="00921106">
              <w:rPr>
                <w:rFonts w:ascii="Calibri" w:eastAsia="Times New Roman" w:hAnsi="Calibri" w:cs="Calibri"/>
                <w:color w:val="000000"/>
                <w:sz w:val="22"/>
                <w:szCs w:val="22"/>
              </w:rPr>
              <w:t>I</w:t>
            </w:r>
            <w:r w:rsidRPr="0058490F">
              <w:rPr>
                <w:rFonts w:ascii="Calibri" w:eastAsia="Times New Roman" w:hAnsi="Calibri" w:cs="Calibri"/>
                <w:color w:val="000000"/>
                <w:sz w:val="22"/>
                <w:szCs w:val="22"/>
              </w:rPr>
              <w:t xml:space="preserve">t </w:t>
            </w:r>
            <w:r w:rsidR="00921106">
              <w:rPr>
                <w:rFonts w:ascii="Calibri" w:eastAsia="Times New Roman" w:hAnsi="Calibri" w:cs="Calibri"/>
                <w:color w:val="000000"/>
                <w:sz w:val="22"/>
                <w:szCs w:val="22"/>
              </w:rPr>
              <w:t xml:space="preserve">describes a perspective of Nicholas’ leadership as Tsar of Russia by stating he was disinterested in the roles and responsibilities of his position. This might suggest Nicholas was not interested in being Tsar which may have impacted his ability to lead Russia throughout a highly contentious time. </w:t>
            </w:r>
            <w:r w:rsidRPr="0058490F">
              <w:rPr>
                <w:rFonts w:ascii="Calibri" w:eastAsia="Times New Roman" w:hAnsi="Calibri" w:cs="Calibri"/>
                <w:color w:val="000000"/>
                <w:sz w:val="22"/>
                <w:szCs w:val="22"/>
              </w:rPr>
              <w:t> </w:t>
            </w:r>
          </w:p>
          <w:p w14:paraId="1DB29B5A" w14:textId="76C5C471" w:rsidR="0021212C" w:rsidRPr="0058490F" w:rsidRDefault="0021212C" w:rsidP="0021212C">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 xml:space="preserve">The </w:t>
            </w:r>
            <w:r w:rsidRPr="0058490F">
              <w:rPr>
                <w:rFonts w:ascii="Calibri" w:eastAsia="Times New Roman" w:hAnsi="Calibri" w:cs="Calibri"/>
                <w:b/>
                <w:bCs/>
                <w:color w:val="000000"/>
                <w:sz w:val="22"/>
                <w:szCs w:val="22"/>
                <w:u w:val="single"/>
              </w:rPr>
              <w:t>perspective</w:t>
            </w:r>
            <w:r w:rsidRPr="0058490F">
              <w:rPr>
                <w:rFonts w:ascii="Calibri" w:eastAsia="Times New Roman" w:hAnsi="Calibri" w:cs="Calibri"/>
                <w:color w:val="000000"/>
                <w:sz w:val="22"/>
                <w:szCs w:val="22"/>
              </w:rPr>
              <w:t xml:space="preserve"> of Source</w:t>
            </w:r>
            <w:r w:rsidR="00921106">
              <w:rPr>
                <w:rFonts w:ascii="Calibri" w:eastAsia="Times New Roman" w:hAnsi="Calibri" w:cs="Calibri"/>
                <w:color w:val="000000"/>
                <w:sz w:val="22"/>
                <w:szCs w:val="22"/>
              </w:rPr>
              <w:t xml:space="preserve"> A </w:t>
            </w:r>
            <w:r w:rsidRPr="0058490F">
              <w:rPr>
                <w:rFonts w:ascii="Calibri" w:eastAsia="Times New Roman" w:hAnsi="Calibri" w:cs="Calibri"/>
                <w:color w:val="000000"/>
                <w:sz w:val="22"/>
                <w:szCs w:val="22"/>
              </w:rPr>
              <w:t>is that of</w:t>
            </w:r>
            <w:r w:rsidR="00921106">
              <w:rPr>
                <w:rFonts w:ascii="Calibri" w:eastAsia="Times New Roman" w:hAnsi="Calibri" w:cs="Calibri"/>
                <w:color w:val="000000"/>
                <w:sz w:val="22"/>
                <w:szCs w:val="22"/>
              </w:rPr>
              <w:t xml:space="preserve"> a Russian politician who had a variety of roles on the provincial government. He began as a lawyer and played a key role in the multiple revolutions in Russia at the time. He was not supportive of the monarch and joined the newly formed provincial government following the abdication of Nicholas. He had many roles including War minister, Justice minister and the governments second minister-chairman. </w:t>
            </w:r>
          </w:p>
          <w:p w14:paraId="2CAEC656" w14:textId="210055A5" w:rsidR="00A2295A" w:rsidRPr="0058490F" w:rsidRDefault="0021212C" w:rsidP="0021212C">
            <w:pPr>
              <w:spacing w:after="160"/>
              <w:rPr>
                <w:rFonts w:ascii="Calibri" w:eastAsia="Times New Roman" w:hAnsi="Calibri" w:cs="Calibri"/>
                <w:color w:val="000000"/>
                <w:sz w:val="22"/>
                <w:szCs w:val="22"/>
              </w:rPr>
            </w:pPr>
            <w:r w:rsidRPr="0058490F">
              <w:rPr>
                <w:rFonts w:ascii="Calibri" w:eastAsia="Times New Roman" w:hAnsi="Calibri" w:cs="Calibri"/>
                <w:color w:val="000000"/>
                <w:sz w:val="22"/>
                <w:szCs w:val="22"/>
              </w:rPr>
              <w:t xml:space="preserve">Source </w:t>
            </w:r>
            <w:r w:rsidR="00921106">
              <w:rPr>
                <w:rFonts w:ascii="Calibri" w:eastAsia="Times New Roman" w:hAnsi="Calibri" w:cs="Calibri"/>
                <w:color w:val="000000"/>
                <w:sz w:val="22"/>
                <w:szCs w:val="22"/>
              </w:rPr>
              <w:t>A would</w:t>
            </w:r>
            <w:r w:rsidRPr="0058490F">
              <w:rPr>
                <w:rFonts w:ascii="Calibri" w:eastAsia="Times New Roman" w:hAnsi="Calibri" w:cs="Calibri"/>
                <w:color w:val="000000"/>
                <w:sz w:val="22"/>
                <w:szCs w:val="22"/>
              </w:rPr>
              <w:t xml:space="preserve"> be considered </w:t>
            </w:r>
            <w:r w:rsidRPr="0058490F">
              <w:rPr>
                <w:rFonts w:ascii="Calibri" w:eastAsia="Times New Roman" w:hAnsi="Calibri" w:cs="Calibri"/>
                <w:b/>
                <w:bCs/>
                <w:color w:val="000000"/>
                <w:sz w:val="22"/>
                <w:szCs w:val="22"/>
                <w:u w:val="single"/>
              </w:rPr>
              <w:t>reliable</w:t>
            </w:r>
            <w:r w:rsidRPr="0058490F">
              <w:rPr>
                <w:rFonts w:ascii="Calibri" w:eastAsia="Times New Roman" w:hAnsi="Calibri" w:cs="Calibri"/>
                <w:color w:val="000000"/>
                <w:sz w:val="22"/>
                <w:szCs w:val="22"/>
              </w:rPr>
              <w:t xml:space="preserve"> because </w:t>
            </w:r>
            <w:r w:rsidR="00921106">
              <w:rPr>
                <w:rFonts w:ascii="Calibri" w:eastAsia="Times New Roman" w:hAnsi="Calibri" w:cs="Calibri"/>
                <w:color w:val="000000"/>
                <w:sz w:val="22"/>
                <w:szCs w:val="22"/>
              </w:rPr>
              <w:t xml:space="preserve">it shows the valuable perspective of a Russian </w:t>
            </w:r>
            <w:r w:rsidR="00A2295A">
              <w:rPr>
                <w:rFonts w:ascii="Calibri" w:eastAsia="Times New Roman" w:hAnsi="Calibri" w:cs="Calibri"/>
                <w:color w:val="000000"/>
                <w:sz w:val="22"/>
                <w:szCs w:val="22"/>
              </w:rPr>
              <w:t>politician</w:t>
            </w:r>
            <w:r w:rsidR="00921106">
              <w:rPr>
                <w:rFonts w:ascii="Calibri" w:eastAsia="Times New Roman" w:hAnsi="Calibri" w:cs="Calibri"/>
                <w:color w:val="000000"/>
                <w:sz w:val="22"/>
                <w:szCs w:val="22"/>
              </w:rPr>
              <w:t xml:space="preserve"> that saw may events that shaped the decline of the Romanov dynasty. </w:t>
            </w:r>
            <w:r w:rsidR="00A2295A">
              <w:rPr>
                <w:rFonts w:ascii="Calibri" w:eastAsia="Times New Roman" w:hAnsi="Calibri" w:cs="Calibri"/>
                <w:color w:val="000000"/>
                <w:sz w:val="22"/>
                <w:szCs w:val="22"/>
              </w:rPr>
              <w:t>Kerensky privy to the social discontent of Russia under Nicholas’ leadership which reveals a valuable perspective of the time. His on Nicholas is reflective of many people at the time, however it may be influenced by his opinions on the Russian monarch at the time.</w:t>
            </w:r>
          </w:p>
          <w:p w14:paraId="2BCB90DA" w14:textId="1DA07554" w:rsidR="0021212C" w:rsidRPr="0058490F" w:rsidRDefault="0021212C" w:rsidP="0021212C">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 xml:space="preserve">In consideration of the perspective and reliability it can be concluded that Source </w:t>
            </w:r>
            <w:r w:rsidR="00A2295A">
              <w:rPr>
                <w:rFonts w:ascii="Calibri" w:eastAsia="Times New Roman" w:hAnsi="Calibri" w:cs="Calibri"/>
                <w:color w:val="000000"/>
                <w:sz w:val="22"/>
                <w:szCs w:val="22"/>
              </w:rPr>
              <w:t>A</w:t>
            </w:r>
            <w:r w:rsidRPr="0058490F">
              <w:rPr>
                <w:rFonts w:ascii="Calibri" w:eastAsia="Times New Roman" w:hAnsi="Calibri" w:cs="Calibri"/>
                <w:color w:val="000000"/>
                <w:sz w:val="22"/>
                <w:szCs w:val="22"/>
              </w:rPr>
              <w:t xml:space="preserve"> is </w:t>
            </w:r>
            <w:r w:rsidRPr="0058490F">
              <w:rPr>
                <w:rFonts w:ascii="Calibri" w:eastAsia="Times New Roman" w:hAnsi="Calibri" w:cs="Calibri"/>
                <w:b/>
                <w:bCs/>
                <w:color w:val="000000"/>
                <w:sz w:val="22"/>
                <w:szCs w:val="22"/>
                <w:u w:val="single"/>
              </w:rPr>
              <w:t>valid</w:t>
            </w:r>
            <w:r w:rsidRPr="0058490F">
              <w:rPr>
                <w:rFonts w:ascii="Calibri" w:eastAsia="Times New Roman" w:hAnsi="Calibri" w:cs="Calibri"/>
                <w:color w:val="000000"/>
                <w:sz w:val="22"/>
                <w:szCs w:val="22"/>
              </w:rPr>
              <w:t xml:space="preserve"> because </w:t>
            </w:r>
            <w:r w:rsidR="00A2295A">
              <w:rPr>
                <w:rFonts w:ascii="Calibri" w:eastAsia="Times New Roman" w:hAnsi="Calibri" w:cs="Calibri"/>
                <w:color w:val="000000"/>
                <w:sz w:val="22"/>
                <w:szCs w:val="22"/>
              </w:rPr>
              <w:t xml:space="preserve">it demonstrates Nichola’s disinterest in being the tsar of Russia from someone that experienced the events. When considering the difficult political and social environment that Nicholas inherited from his father, it can be concluded that a strong and committed leader was required to successfully navigate the discontent. This source shows the lack of effort and drive by Nicholas which reveals his poor leadership and eventual abdication. This made Nicholas’ very </w:t>
            </w:r>
            <w:r w:rsidR="00E208C2">
              <w:rPr>
                <w:rFonts w:ascii="Calibri" w:eastAsia="Times New Roman" w:hAnsi="Calibri" w:cs="Calibri"/>
                <w:color w:val="000000"/>
                <w:sz w:val="22"/>
                <w:szCs w:val="22"/>
              </w:rPr>
              <w:t>unpopular and</w:t>
            </w:r>
            <w:r w:rsidR="00A2295A">
              <w:rPr>
                <w:rFonts w:ascii="Calibri" w:eastAsia="Times New Roman" w:hAnsi="Calibri" w:cs="Calibri"/>
                <w:color w:val="000000"/>
                <w:sz w:val="22"/>
                <w:szCs w:val="22"/>
              </w:rPr>
              <w:t xml:space="preserve"> contributes strongly to the decline of the Romanov Dynasty.</w:t>
            </w:r>
          </w:p>
          <w:p w14:paraId="3B80D0EA" w14:textId="36EF4E9D" w:rsidR="0021212C" w:rsidRPr="0058490F" w:rsidRDefault="0021212C" w:rsidP="0021212C">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 xml:space="preserve">By examining Source </w:t>
            </w:r>
            <w:r w:rsidR="00A2295A">
              <w:rPr>
                <w:rFonts w:ascii="Calibri" w:eastAsia="Times New Roman" w:hAnsi="Calibri" w:cs="Calibri"/>
                <w:color w:val="000000"/>
                <w:sz w:val="22"/>
                <w:szCs w:val="22"/>
              </w:rPr>
              <w:t>A</w:t>
            </w:r>
            <w:r w:rsidRPr="0058490F">
              <w:rPr>
                <w:rFonts w:ascii="Calibri" w:eastAsia="Times New Roman" w:hAnsi="Calibri" w:cs="Calibri"/>
                <w:color w:val="000000"/>
                <w:sz w:val="22"/>
                <w:szCs w:val="22"/>
              </w:rPr>
              <w:t xml:space="preserve"> we can see that it is </w:t>
            </w:r>
            <w:r w:rsidR="00A2295A">
              <w:rPr>
                <w:rFonts w:ascii="Calibri" w:eastAsia="Times New Roman" w:hAnsi="Calibri" w:cs="Calibri"/>
                <w:color w:val="000000"/>
                <w:sz w:val="22"/>
                <w:szCs w:val="22"/>
              </w:rPr>
              <w:t>somewhat</w:t>
            </w:r>
            <w:r w:rsidRPr="0058490F">
              <w:rPr>
                <w:rFonts w:ascii="Calibri" w:eastAsia="Times New Roman" w:hAnsi="Calibri" w:cs="Calibri"/>
                <w:color w:val="000000"/>
                <w:sz w:val="22"/>
                <w:szCs w:val="22"/>
              </w:rPr>
              <w:t xml:space="preserve"> </w:t>
            </w:r>
            <w:r w:rsidRPr="0058490F">
              <w:rPr>
                <w:rFonts w:ascii="Calibri" w:eastAsia="Times New Roman" w:hAnsi="Calibri" w:cs="Calibri"/>
                <w:b/>
                <w:bCs/>
                <w:color w:val="000000"/>
                <w:sz w:val="22"/>
                <w:szCs w:val="22"/>
                <w:u w:val="single"/>
              </w:rPr>
              <w:t>useful</w:t>
            </w:r>
            <w:r w:rsidRPr="0058490F">
              <w:rPr>
                <w:rFonts w:ascii="Calibri" w:eastAsia="Times New Roman" w:hAnsi="Calibri" w:cs="Calibri"/>
                <w:color w:val="000000"/>
                <w:sz w:val="22"/>
                <w:szCs w:val="22"/>
              </w:rPr>
              <w:t xml:space="preserve"> to an historian </w:t>
            </w:r>
            <w:r w:rsidR="00A2295A">
              <w:rPr>
                <w:rFonts w:ascii="Calibri" w:eastAsia="Times New Roman" w:hAnsi="Calibri" w:cs="Calibri"/>
                <w:color w:val="000000"/>
                <w:sz w:val="22"/>
                <w:szCs w:val="22"/>
              </w:rPr>
              <w:t>studying the effectiveness of Nicholas’ leadership the largest contributing factor of the decline of the Romanov Dynasty.</w:t>
            </w:r>
            <w:r w:rsidRPr="0058490F">
              <w:rPr>
                <w:rFonts w:ascii="Calibri" w:eastAsia="Times New Roman" w:hAnsi="Calibri" w:cs="Calibri"/>
                <w:color w:val="000000"/>
                <w:sz w:val="22"/>
                <w:szCs w:val="22"/>
              </w:rPr>
              <w:t xml:space="preserve"> </w:t>
            </w:r>
            <w:r w:rsidR="00A2295A">
              <w:rPr>
                <w:rFonts w:ascii="Calibri" w:eastAsia="Times New Roman" w:hAnsi="Calibri" w:cs="Calibri"/>
                <w:color w:val="000000"/>
                <w:sz w:val="22"/>
                <w:szCs w:val="22"/>
              </w:rPr>
              <w:t>This is because of the opinions revealed by Kerensky as a key political figure in the last years of Nicholas’ life reveals an insightful perspective of the troubled times. We must also keep in mind his role as a revolutionary as a potential bias in speaking negatively about Nicholas’ leadership.</w:t>
            </w:r>
          </w:p>
          <w:p w14:paraId="6B39895B" w14:textId="0FE564D9" w:rsidR="0058490F" w:rsidRPr="00D73AAE" w:rsidRDefault="00E208C2" w:rsidP="00D73AAE">
            <w:pPr>
              <w:spacing w:after="160"/>
              <w:rPr>
                <w:rFonts w:ascii="Times New Roman" w:eastAsia="Times New Roman" w:hAnsi="Times New Roman" w:cs="Times New Roman"/>
              </w:rPr>
            </w:pPr>
            <w:r w:rsidRPr="0058490F">
              <w:rPr>
                <w:rFonts w:ascii="Calibri" w:eastAsia="Times New Roman" w:hAnsi="Calibri" w:cs="Calibri"/>
                <w:color w:val="000000"/>
                <w:sz w:val="22"/>
                <w:szCs w:val="22"/>
              </w:rPr>
              <w:t>Therefore,</w:t>
            </w:r>
            <w:r w:rsidR="0021212C" w:rsidRPr="0058490F">
              <w:rPr>
                <w:rFonts w:ascii="Calibri" w:eastAsia="Times New Roman" w:hAnsi="Calibri" w:cs="Calibri"/>
                <w:color w:val="000000"/>
                <w:sz w:val="22"/>
                <w:szCs w:val="22"/>
              </w:rPr>
              <w:t xml:space="preserve"> Source </w:t>
            </w:r>
            <w:r w:rsidRPr="00E208C2">
              <w:rPr>
                <w:rFonts w:ascii="Calibri" w:eastAsia="Times New Roman" w:hAnsi="Calibri" w:cs="Calibri"/>
                <w:color w:val="000000"/>
                <w:sz w:val="22"/>
                <w:szCs w:val="22"/>
              </w:rPr>
              <w:t xml:space="preserve">A </w:t>
            </w:r>
            <w:r>
              <w:rPr>
                <w:rFonts w:ascii="Calibri" w:eastAsia="Times New Roman" w:hAnsi="Calibri" w:cs="Calibri"/>
                <w:color w:val="000000"/>
                <w:sz w:val="22"/>
                <w:szCs w:val="22"/>
              </w:rPr>
              <w:t>can be</w:t>
            </w:r>
            <w:r w:rsidR="0021212C" w:rsidRPr="0058490F">
              <w:rPr>
                <w:rFonts w:ascii="Calibri" w:eastAsia="Times New Roman" w:hAnsi="Calibri" w:cs="Calibri"/>
                <w:color w:val="000000"/>
                <w:sz w:val="22"/>
                <w:szCs w:val="22"/>
              </w:rPr>
              <w:t xml:space="preserve"> seen as </w:t>
            </w:r>
            <w:r>
              <w:rPr>
                <w:rFonts w:ascii="Calibri" w:eastAsia="Times New Roman" w:hAnsi="Calibri" w:cs="Calibri"/>
                <w:color w:val="000000"/>
                <w:sz w:val="22"/>
                <w:szCs w:val="22"/>
              </w:rPr>
              <w:t>reasonably</w:t>
            </w:r>
            <w:r w:rsidR="0021212C" w:rsidRPr="0058490F">
              <w:rPr>
                <w:rFonts w:ascii="Calibri" w:eastAsia="Times New Roman" w:hAnsi="Calibri" w:cs="Calibri"/>
                <w:color w:val="000000"/>
                <w:sz w:val="22"/>
                <w:szCs w:val="22"/>
              </w:rPr>
              <w:t xml:space="preserve"> </w:t>
            </w:r>
            <w:r w:rsidR="0021212C" w:rsidRPr="0058490F">
              <w:rPr>
                <w:rFonts w:ascii="Calibri" w:eastAsia="Times New Roman" w:hAnsi="Calibri" w:cs="Calibri"/>
                <w:b/>
                <w:bCs/>
                <w:color w:val="000000"/>
                <w:sz w:val="22"/>
                <w:szCs w:val="22"/>
                <w:u w:val="single"/>
              </w:rPr>
              <w:t>valuable</w:t>
            </w:r>
            <w:r w:rsidR="0021212C" w:rsidRPr="0058490F">
              <w:rPr>
                <w:rFonts w:ascii="Calibri" w:eastAsia="Times New Roman" w:hAnsi="Calibri" w:cs="Calibri"/>
                <w:color w:val="000000"/>
                <w:sz w:val="22"/>
                <w:szCs w:val="22"/>
              </w:rPr>
              <w:t xml:space="preserve"> to an historian studying </w:t>
            </w:r>
            <w:r>
              <w:rPr>
                <w:rFonts w:ascii="Calibri" w:eastAsia="Times New Roman" w:hAnsi="Calibri" w:cs="Calibri"/>
                <w:color w:val="000000"/>
                <w:sz w:val="22"/>
                <w:szCs w:val="22"/>
              </w:rPr>
              <w:t>the effectiveness of Nicholas as a leader</w:t>
            </w:r>
            <w:r w:rsidR="0021212C" w:rsidRPr="0058490F">
              <w:rPr>
                <w:rFonts w:ascii="Calibri" w:eastAsia="Times New Roman" w:hAnsi="Calibri" w:cs="Calibri"/>
                <w:color w:val="000000"/>
                <w:sz w:val="22"/>
                <w:szCs w:val="22"/>
              </w:rPr>
              <w:t xml:space="preserve"> because</w:t>
            </w:r>
            <w:r>
              <w:rPr>
                <w:rFonts w:ascii="Calibri" w:eastAsia="Times New Roman" w:hAnsi="Calibri" w:cs="Calibri"/>
                <w:color w:val="000000"/>
                <w:sz w:val="22"/>
                <w:szCs w:val="22"/>
              </w:rPr>
              <w:t xml:space="preserve"> it reveals the opinions of Nicholas’ abilities as tsar of Russia at the time of his rule, abdication and eventual death. It highlights the frustration of Kerensky and reflective of the opinions of key political figures of the time. Furthermore, the source provides an insight into Nicholas’ weak image and unpopularity in Russia, This recognises his inability to be authoritative and reflective the principles of tsarism that he did not, or neglected to inherit from his father.  </w:t>
            </w:r>
          </w:p>
        </w:tc>
      </w:tr>
    </w:tbl>
    <w:p w14:paraId="46ACC217" w14:textId="77777777" w:rsidR="00D80149" w:rsidRDefault="00D80149">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3870E2DF" w14:textId="77777777" w:rsidR="00D80149" w:rsidRDefault="00D80149">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DBC5FE6" w14:textId="77777777" w:rsidR="00D80149" w:rsidRDefault="00D80149">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EB7E10F" w14:textId="77777777" w:rsidR="00D80149" w:rsidRDefault="00D80149">
      <w:pPr>
        <w:widowControl w:val="0"/>
        <w:pBdr>
          <w:top w:val="nil"/>
          <w:left w:val="nil"/>
          <w:bottom w:val="nil"/>
          <w:right w:val="nil"/>
          <w:between w:val="nil"/>
        </w:pBdr>
        <w:spacing w:line="288" w:lineRule="auto"/>
        <w:rPr>
          <w:rFonts w:ascii="ArialMT" w:eastAsia="ArialMT" w:hAnsi="ArialMT" w:cs="ArialMT"/>
          <w:color w:val="0070C0"/>
          <w:sz w:val="16"/>
          <w:szCs w:val="16"/>
        </w:rPr>
      </w:pPr>
    </w:p>
    <w:tbl>
      <w:tblPr>
        <w:tblStyle w:val="a2"/>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1475"/>
        <w:gridCol w:w="1218"/>
      </w:tblGrid>
      <w:tr w:rsidR="00D80149" w14:paraId="06533BD8" w14:textId="77777777">
        <w:trPr>
          <w:trHeight w:val="1191"/>
        </w:trPr>
        <w:tc>
          <w:tcPr>
            <w:tcW w:w="10768" w:type="dxa"/>
            <w:gridSpan w:val="3"/>
          </w:tcPr>
          <w:p w14:paraId="0F41C283" w14:textId="77777777" w:rsidR="00D80149" w:rsidRDefault="00D80149">
            <w:pPr>
              <w:rPr>
                <w:rFonts w:ascii="Calibri" w:eastAsia="Calibri" w:hAnsi="Calibri" w:cs="Calibri"/>
              </w:rPr>
            </w:pPr>
          </w:p>
          <w:p w14:paraId="68CFC8B2" w14:textId="77777777" w:rsidR="00D80149" w:rsidRDefault="0031136C">
            <w:pPr>
              <w:jc w:val="center"/>
              <w:rPr>
                <w:rFonts w:ascii="Calibri" w:eastAsia="Calibri" w:hAnsi="Calibri" w:cs="Calibri"/>
                <w:sz w:val="32"/>
                <w:szCs w:val="32"/>
              </w:rPr>
            </w:pPr>
            <w:r>
              <w:rPr>
                <w:rFonts w:ascii="Calibri" w:eastAsia="Calibri" w:hAnsi="Calibri" w:cs="Calibri"/>
                <w:b/>
                <w:sz w:val="32"/>
                <w:szCs w:val="32"/>
              </w:rPr>
              <w:t xml:space="preserve"> ASSESSMENT MARKING CRITERIA</w:t>
            </w:r>
          </w:p>
        </w:tc>
      </w:tr>
      <w:tr w:rsidR="00D80149" w14:paraId="692DFE56" w14:textId="77777777" w:rsidTr="00745491">
        <w:trPr>
          <w:trHeight w:val="974"/>
        </w:trPr>
        <w:tc>
          <w:tcPr>
            <w:tcW w:w="8075" w:type="dxa"/>
          </w:tcPr>
          <w:p w14:paraId="422B8584" w14:textId="7F260FDB" w:rsidR="00D80149" w:rsidRDefault="0031136C">
            <w:pPr>
              <w:rPr>
                <w:rFonts w:ascii="Calibri" w:eastAsia="Calibri" w:hAnsi="Calibri" w:cs="Calibri"/>
              </w:rPr>
            </w:pPr>
            <w:r>
              <w:rPr>
                <w:rFonts w:ascii="Calibri" w:eastAsia="Calibri" w:hAnsi="Calibri" w:cs="Calibri"/>
              </w:rPr>
              <w:t xml:space="preserve">MH11-2 </w:t>
            </w:r>
            <w:r>
              <w:rPr>
                <w:rFonts w:ascii="Calibri" w:eastAsia="Calibri" w:hAnsi="Calibri" w:cs="Calibri"/>
                <w:b/>
              </w:rPr>
              <w:t>Proposes</w:t>
            </w:r>
            <w:r>
              <w:rPr>
                <w:rFonts w:ascii="Calibri" w:eastAsia="Calibri" w:hAnsi="Calibri" w:cs="Calibri"/>
              </w:rPr>
              <w:t xml:space="preserve"> ideas about the varying causes and effects of events and </w:t>
            </w:r>
            <w:r w:rsidR="0033081E">
              <w:rPr>
                <w:rFonts w:ascii="Calibri" w:eastAsia="Calibri" w:hAnsi="Calibri" w:cs="Calibri"/>
              </w:rPr>
              <w:t>developments.</w:t>
            </w:r>
          </w:p>
          <w:p w14:paraId="1AADEDB3" w14:textId="723B4848" w:rsidR="00D80149" w:rsidRDefault="0031136C">
            <w:pPr>
              <w:rPr>
                <w:rFonts w:ascii="Calibri" w:eastAsia="Calibri" w:hAnsi="Calibri" w:cs="Calibri"/>
              </w:rPr>
            </w:pPr>
            <w:r>
              <w:rPr>
                <w:rFonts w:ascii="Calibri" w:eastAsia="Calibri" w:hAnsi="Calibri" w:cs="Calibri"/>
              </w:rPr>
              <w:t xml:space="preserve">MH11-4 </w:t>
            </w:r>
            <w:r w:rsidR="00623BC3">
              <w:rPr>
                <w:rFonts w:ascii="Calibri" w:eastAsia="Calibri" w:hAnsi="Calibri" w:cs="Calibri"/>
                <w:b/>
              </w:rPr>
              <w:t>A</w:t>
            </w:r>
            <w:r>
              <w:rPr>
                <w:rFonts w:ascii="Calibri" w:eastAsia="Calibri" w:hAnsi="Calibri" w:cs="Calibri"/>
                <w:b/>
              </w:rPr>
              <w:t>ccounts</w:t>
            </w:r>
            <w:r>
              <w:rPr>
                <w:rFonts w:ascii="Calibri" w:eastAsia="Calibri" w:hAnsi="Calibri" w:cs="Calibri"/>
              </w:rPr>
              <w:t xml:space="preserve"> for the different perspectives of individuals and groups</w:t>
            </w:r>
            <w:r w:rsidR="0033081E">
              <w:rPr>
                <w:rFonts w:ascii="Calibri" w:eastAsia="Calibri" w:hAnsi="Calibri" w:cs="Calibri"/>
              </w:rPr>
              <w:t>.</w:t>
            </w:r>
          </w:p>
          <w:p w14:paraId="1D84B037" w14:textId="6750D895" w:rsidR="00D80149" w:rsidRDefault="0031136C">
            <w:pPr>
              <w:rPr>
                <w:rFonts w:ascii="Calibri" w:eastAsia="Calibri" w:hAnsi="Calibri" w:cs="Calibri"/>
                <w:b/>
                <w:color w:val="FF0000"/>
                <w:sz w:val="28"/>
                <w:szCs w:val="28"/>
              </w:rPr>
            </w:pPr>
            <w:r>
              <w:rPr>
                <w:rFonts w:ascii="Calibri" w:eastAsia="Calibri" w:hAnsi="Calibri" w:cs="Calibri"/>
              </w:rPr>
              <w:t xml:space="preserve">MH11-7 </w:t>
            </w:r>
            <w:r w:rsidR="00623BC3">
              <w:rPr>
                <w:rFonts w:ascii="Calibri" w:eastAsia="Calibri" w:hAnsi="Calibri" w:cs="Calibri"/>
              </w:rPr>
              <w:t>D</w:t>
            </w:r>
            <w:r>
              <w:rPr>
                <w:rFonts w:ascii="Calibri" w:eastAsia="Calibri" w:hAnsi="Calibri" w:cs="Calibri"/>
              </w:rPr>
              <w:t xml:space="preserve">iscusses and </w:t>
            </w:r>
            <w:r>
              <w:rPr>
                <w:rFonts w:ascii="Calibri" w:eastAsia="Calibri" w:hAnsi="Calibri" w:cs="Calibri"/>
                <w:b/>
              </w:rPr>
              <w:t>evaluates</w:t>
            </w:r>
            <w:r>
              <w:rPr>
                <w:rFonts w:ascii="Calibri" w:eastAsia="Calibri" w:hAnsi="Calibri" w:cs="Calibri"/>
              </w:rPr>
              <w:t xml:space="preserve"> differing interpretations and representations of the past</w:t>
            </w:r>
            <w:r w:rsidR="0033081E">
              <w:rPr>
                <w:rFonts w:ascii="Calibri" w:eastAsia="Calibri" w:hAnsi="Calibri" w:cs="Calibri"/>
              </w:rPr>
              <w:t>.</w:t>
            </w:r>
          </w:p>
        </w:tc>
        <w:tc>
          <w:tcPr>
            <w:tcW w:w="1475" w:type="dxa"/>
          </w:tcPr>
          <w:p w14:paraId="0668ECB3" w14:textId="77777777" w:rsidR="00D80149" w:rsidRDefault="0031136C">
            <w:pPr>
              <w:jc w:val="center"/>
              <w:rPr>
                <w:rFonts w:ascii="Calibri" w:eastAsia="Calibri" w:hAnsi="Calibri" w:cs="Calibri"/>
                <w:b/>
                <w:sz w:val="28"/>
                <w:szCs w:val="28"/>
              </w:rPr>
            </w:pPr>
            <w:r>
              <w:rPr>
                <w:rFonts w:ascii="Calibri" w:eastAsia="Calibri" w:hAnsi="Calibri" w:cs="Calibri"/>
                <w:b/>
                <w:sz w:val="28"/>
                <w:szCs w:val="28"/>
              </w:rPr>
              <w:t>Mark</w:t>
            </w:r>
          </w:p>
        </w:tc>
        <w:tc>
          <w:tcPr>
            <w:tcW w:w="1218" w:type="dxa"/>
          </w:tcPr>
          <w:p w14:paraId="024D43C8" w14:textId="77777777" w:rsidR="00D80149" w:rsidRDefault="0031136C">
            <w:pPr>
              <w:jc w:val="center"/>
              <w:rPr>
                <w:rFonts w:ascii="Calibri" w:eastAsia="Calibri" w:hAnsi="Calibri" w:cs="Calibri"/>
                <w:b/>
                <w:sz w:val="28"/>
                <w:szCs w:val="28"/>
              </w:rPr>
            </w:pPr>
            <w:r>
              <w:rPr>
                <w:rFonts w:ascii="Calibri" w:eastAsia="Calibri" w:hAnsi="Calibri" w:cs="Calibri"/>
                <w:b/>
                <w:sz w:val="28"/>
                <w:szCs w:val="28"/>
              </w:rPr>
              <w:t>Grade</w:t>
            </w:r>
          </w:p>
        </w:tc>
      </w:tr>
      <w:tr w:rsidR="00D80149" w14:paraId="3DA2B046" w14:textId="77777777" w:rsidTr="00745491">
        <w:trPr>
          <w:trHeight w:val="1854"/>
        </w:trPr>
        <w:tc>
          <w:tcPr>
            <w:tcW w:w="8075" w:type="dxa"/>
          </w:tcPr>
          <w:p w14:paraId="2483094E" w14:textId="790E8E85" w:rsidR="00D80149" w:rsidRDefault="0031136C">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000000"/>
              </w:rPr>
              <w:t>A</w:t>
            </w:r>
            <w:r w:rsidR="00623BC3">
              <w:rPr>
                <w:rFonts w:ascii="Calibri" w:eastAsia="Calibri" w:hAnsi="Calibri" w:cs="Calibri"/>
                <w:color w:val="000000"/>
              </w:rPr>
              <w:t xml:space="preserve">n outstanding </w:t>
            </w:r>
            <w:r>
              <w:rPr>
                <w:rFonts w:ascii="Calibri" w:eastAsia="Calibri" w:hAnsi="Calibri" w:cs="Calibri"/>
                <w:color w:val="000000"/>
              </w:rPr>
              <w:t xml:space="preserve">and sophisticated </w:t>
            </w:r>
            <w:r w:rsidR="00BF19C1">
              <w:rPr>
                <w:rFonts w:ascii="Calibri" w:eastAsia="Calibri" w:hAnsi="Calibri" w:cs="Calibri"/>
                <w:color w:val="000000"/>
              </w:rPr>
              <w:t>source analysis</w:t>
            </w:r>
            <w:r>
              <w:rPr>
                <w:rFonts w:ascii="Calibri" w:eastAsia="Calibri" w:hAnsi="Calibri" w:cs="Calibri"/>
                <w:color w:val="000000"/>
              </w:rPr>
              <w:t xml:space="preserve"> has been produced which meets the stipulated requirements for the task. </w:t>
            </w:r>
            <w:r w:rsidR="00623BC3">
              <w:rPr>
                <w:rFonts w:ascii="Calibri" w:eastAsia="Calibri" w:hAnsi="Calibri" w:cs="Calibri"/>
                <w:color w:val="000000"/>
              </w:rPr>
              <w:t>The student o</w:t>
            </w:r>
            <w:r>
              <w:rPr>
                <w:rFonts w:ascii="Calibri" w:eastAsia="Calibri" w:hAnsi="Calibri" w:cs="Calibri"/>
                <w:color w:val="000000"/>
              </w:rPr>
              <w:t>utlines</w:t>
            </w:r>
            <w:r w:rsidR="00623BC3">
              <w:rPr>
                <w:rFonts w:ascii="Calibri" w:eastAsia="Calibri" w:hAnsi="Calibri" w:cs="Calibri"/>
                <w:color w:val="000000"/>
              </w:rPr>
              <w:t xml:space="preserve"> with</w:t>
            </w:r>
            <w:r>
              <w:rPr>
                <w:rFonts w:ascii="Calibri" w:eastAsia="Calibri" w:hAnsi="Calibri" w:cs="Calibri"/>
                <w:color w:val="000000"/>
              </w:rPr>
              <w:t xml:space="preserve"> </w:t>
            </w:r>
            <w:r w:rsidR="00623BC3">
              <w:rPr>
                <w:rFonts w:ascii="Calibri" w:eastAsia="Calibri" w:hAnsi="Calibri" w:cs="Calibri"/>
                <w:color w:val="000000"/>
              </w:rPr>
              <w:t>detail and clarity,</w:t>
            </w:r>
            <w:r>
              <w:rPr>
                <w:rFonts w:ascii="Calibri" w:eastAsia="Calibri" w:hAnsi="Calibri" w:cs="Calibri"/>
                <w:color w:val="000000"/>
              </w:rPr>
              <w:t xml:space="preserve"> the </w:t>
            </w:r>
            <w:r w:rsidR="00BF19C1">
              <w:rPr>
                <w:rFonts w:ascii="Calibri" w:eastAsia="Calibri" w:hAnsi="Calibri" w:cs="Calibri"/>
                <w:color w:val="000000"/>
              </w:rPr>
              <w:t>chosen area of debate</w:t>
            </w:r>
            <w:r>
              <w:rPr>
                <w:rFonts w:ascii="Calibri" w:eastAsia="Calibri" w:hAnsi="Calibri" w:cs="Calibri"/>
                <w:color w:val="000000"/>
              </w:rPr>
              <w:t xml:space="preserve"> a</w:t>
            </w:r>
            <w:r w:rsidR="00623BC3">
              <w:rPr>
                <w:rFonts w:ascii="Calibri" w:eastAsia="Calibri" w:hAnsi="Calibri" w:cs="Calibri"/>
                <w:color w:val="000000"/>
              </w:rPr>
              <w:t xml:space="preserve">nd </w:t>
            </w:r>
            <w:r w:rsidR="00623BC3" w:rsidRPr="00623BC3">
              <w:rPr>
                <w:rFonts w:ascii="Calibri" w:eastAsia="Calibri" w:hAnsi="Calibri" w:cs="Calibri"/>
                <w:b/>
                <w:bCs/>
                <w:color w:val="000000"/>
              </w:rPr>
              <w:t>proposes</w:t>
            </w:r>
            <w:r>
              <w:rPr>
                <w:rFonts w:ascii="Calibri" w:eastAsia="Calibri" w:hAnsi="Calibri" w:cs="Calibri"/>
                <w:color w:val="000000"/>
              </w:rPr>
              <w:t xml:space="preserve"> a sophisticated</w:t>
            </w:r>
            <w:r w:rsidR="00623BC3">
              <w:rPr>
                <w:rFonts w:ascii="Calibri" w:eastAsia="Calibri" w:hAnsi="Calibri" w:cs="Calibri"/>
                <w:color w:val="000000"/>
              </w:rPr>
              <w:t xml:space="preserve"> and relevant</w:t>
            </w:r>
            <w:r>
              <w:rPr>
                <w:rFonts w:ascii="Calibri" w:eastAsia="Calibri" w:hAnsi="Calibri" w:cs="Calibri"/>
                <w:color w:val="000000"/>
              </w:rPr>
              <w:t xml:space="preserve"> argument for</w:t>
            </w:r>
            <w:r w:rsidR="00FF4441">
              <w:rPr>
                <w:rFonts w:ascii="Calibri" w:eastAsia="Calibri" w:hAnsi="Calibri" w:cs="Calibri"/>
                <w:color w:val="000000"/>
              </w:rPr>
              <w:t xml:space="preserve"> the</w:t>
            </w:r>
            <w:r>
              <w:rPr>
                <w:rFonts w:ascii="Calibri" w:eastAsia="Calibri" w:hAnsi="Calibri" w:cs="Calibri"/>
                <w:color w:val="000000"/>
              </w:rPr>
              <w:t xml:space="preserve"> fall of the Romanovs. In-depth</w:t>
            </w:r>
            <w:r w:rsidR="00623BC3">
              <w:rPr>
                <w:rFonts w:ascii="Calibri" w:eastAsia="Calibri" w:hAnsi="Calibri" w:cs="Calibri"/>
                <w:color w:val="000000"/>
              </w:rPr>
              <w:t xml:space="preserve"> and consistent, </w:t>
            </w:r>
            <w:r>
              <w:rPr>
                <w:rFonts w:ascii="Calibri" w:eastAsia="Calibri" w:hAnsi="Calibri" w:cs="Calibri"/>
                <w:b/>
                <w:color w:val="000000"/>
              </w:rPr>
              <w:t>evaluation</w:t>
            </w:r>
            <w:r>
              <w:rPr>
                <w:rFonts w:ascii="Calibri" w:eastAsia="Calibri" w:hAnsi="Calibri" w:cs="Calibri"/>
                <w:color w:val="000000"/>
              </w:rPr>
              <w:t xml:space="preserve"> of </w:t>
            </w:r>
            <w:r w:rsidR="00623BC3">
              <w:rPr>
                <w:rFonts w:ascii="Calibri" w:eastAsia="Calibri" w:hAnsi="Calibri" w:cs="Calibri"/>
                <w:color w:val="000000"/>
              </w:rPr>
              <w:t>a variety of</w:t>
            </w:r>
            <w:r>
              <w:rPr>
                <w:rFonts w:ascii="Calibri" w:eastAsia="Calibri" w:hAnsi="Calibri" w:cs="Calibri"/>
                <w:color w:val="000000"/>
              </w:rPr>
              <w:t xml:space="preserve"> sources </w:t>
            </w:r>
            <w:r w:rsidR="00FF4441">
              <w:rPr>
                <w:rFonts w:ascii="Calibri" w:eastAsia="Calibri" w:hAnsi="Calibri" w:cs="Calibri"/>
                <w:color w:val="000000"/>
              </w:rPr>
              <w:t xml:space="preserve">has been </w:t>
            </w:r>
            <w:r>
              <w:rPr>
                <w:rFonts w:ascii="Calibri" w:eastAsia="Calibri" w:hAnsi="Calibri" w:cs="Calibri"/>
                <w:color w:val="000000"/>
              </w:rPr>
              <w:t>used</w:t>
            </w:r>
            <w:r w:rsidR="00BF19C1">
              <w:rPr>
                <w:rFonts w:ascii="Calibri" w:eastAsia="Calibri" w:hAnsi="Calibri" w:cs="Calibri"/>
                <w:color w:val="000000"/>
              </w:rPr>
              <w:t xml:space="preserve"> to </w:t>
            </w:r>
            <w:r w:rsidR="00FF4441">
              <w:rPr>
                <w:rFonts w:ascii="Calibri" w:eastAsia="Calibri" w:hAnsi="Calibri" w:cs="Calibri"/>
                <w:color w:val="000000"/>
              </w:rPr>
              <w:t>effectively comment</w:t>
            </w:r>
            <w:r w:rsidR="00BF19C1">
              <w:rPr>
                <w:rFonts w:ascii="Calibri" w:eastAsia="Calibri" w:hAnsi="Calibri" w:cs="Calibri"/>
                <w:color w:val="000000"/>
              </w:rPr>
              <w:t xml:space="preserve"> on the value and validity of </w:t>
            </w:r>
            <w:r w:rsidR="00623BC3">
              <w:rPr>
                <w:rFonts w:ascii="Calibri" w:eastAsia="Calibri" w:hAnsi="Calibri" w:cs="Calibri"/>
                <w:color w:val="000000"/>
              </w:rPr>
              <w:t>the</w:t>
            </w:r>
            <w:r w:rsidR="00FF4441">
              <w:rPr>
                <w:rFonts w:ascii="Calibri" w:eastAsia="Calibri" w:hAnsi="Calibri" w:cs="Calibri"/>
                <w:color w:val="000000"/>
              </w:rPr>
              <w:t xml:space="preserve"> </w:t>
            </w:r>
            <w:r w:rsidR="00BF19C1">
              <w:rPr>
                <w:rFonts w:ascii="Calibri" w:eastAsia="Calibri" w:hAnsi="Calibri" w:cs="Calibri"/>
                <w:color w:val="000000"/>
              </w:rPr>
              <w:t>sources. The</w:t>
            </w:r>
            <w:r>
              <w:rPr>
                <w:rFonts w:ascii="Calibri" w:eastAsia="Calibri" w:hAnsi="Calibri" w:cs="Calibri"/>
                <w:color w:val="000000"/>
              </w:rPr>
              <w:t xml:space="preserve"> different perspectives of individuals and groups has been </w:t>
            </w:r>
            <w:r>
              <w:rPr>
                <w:rFonts w:ascii="Calibri" w:eastAsia="Calibri" w:hAnsi="Calibri" w:cs="Calibri"/>
                <w:b/>
                <w:color w:val="000000"/>
              </w:rPr>
              <w:t xml:space="preserve">accounted </w:t>
            </w:r>
            <w:r>
              <w:rPr>
                <w:rFonts w:ascii="Calibri" w:eastAsia="Calibri" w:hAnsi="Calibri" w:cs="Calibri"/>
                <w:color w:val="000000"/>
              </w:rPr>
              <w:t>for</w:t>
            </w:r>
            <w:r w:rsidR="00BF19C1">
              <w:rPr>
                <w:rFonts w:ascii="Calibri" w:eastAsia="Calibri" w:hAnsi="Calibri" w:cs="Calibri"/>
                <w:color w:val="000000"/>
              </w:rPr>
              <w:t xml:space="preserve"> in a detailed and relevant way.</w:t>
            </w:r>
          </w:p>
        </w:tc>
        <w:tc>
          <w:tcPr>
            <w:tcW w:w="1475" w:type="dxa"/>
            <w:vAlign w:val="center"/>
          </w:tcPr>
          <w:p w14:paraId="5208BA92" w14:textId="77777777" w:rsidR="00D80149" w:rsidRDefault="0031136C">
            <w:pPr>
              <w:jc w:val="center"/>
              <w:rPr>
                <w:rFonts w:ascii="Calibri" w:eastAsia="Calibri" w:hAnsi="Calibri" w:cs="Calibri"/>
                <w:color w:val="FF0000"/>
                <w:sz w:val="28"/>
                <w:szCs w:val="28"/>
              </w:rPr>
            </w:pPr>
            <w:r>
              <w:rPr>
                <w:rFonts w:ascii="Calibri" w:eastAsia="Calibri" w:hAnsi="Calibri" w:cs="Calibri"/>
                <w:sz w:val="28"/>
                <w:szCs w:val="28"/>
              </w:rPr>
              <w:t>29-35</w:t>
            </w:r>
          </w:p>
        </w:tc>
        <w:tc>
          <w:tcPr>
            <w:tcW w:w="1218" w:type="dxa"/>
            <w:vAlign w:val="center"/>
          </w:tcPr>
          <w:p w14:paraId="33EA4696" w14:textId="77777777" w:rsidR="00D80149" w:rsidRDefault="0031136C">
            <w:pPr>
              <w:jc w:val="center"/>
              <w:rPr>
                <w:rFonts w:ascii="Calibri" w:eastAsia="Calibri" w:hAnsi="Calibri" w:cs="Calibri"/>
                <w:sz w:val="28"/>
                <w:szCs w:val="28"/>
              </w:rPr>
            </w:pPr>
            <w:r>
              <w:rPr>
                <w:rFonts w:ascii="Calibri" w:eastAsia="Calibri" w:hAnsi="Calibri" w:cs="Calibri"/>
                <w:sz w:val="28"/>
                <w:szCs w:val="28"/>
              </w:rPr>
              <w:t>A</w:t>
            </w:r>
          </w:p>
        </w:tc>
      </w:tr>
      <w:tr w:rsidR="00D80149" w14:paraId="1E1A692B" w14:textId="77777777" w:rsidTr="00745491">
        <w:trPr>
          <w:trHeight w:val="1956"/>
        </w:trPr>
        <w:tc>
          <w:tcPr>
            <w:tcW w:w="8075" w:type="dxa"/>
          </w:tcPr>
          <w:p w14:paraId="255147B8" w14:textId="23387609" w:rsidR="00D80149" w:rsidRDefault="0031136C">
            <w:pPr>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color w:val="000000"/>
              </w:rPr>
              <w:t xml:space="preserve">A thorough </w:t>
            </w:r>
            <w:r w:rsidR="00BF19C1">
              <w:rPr>
                <w:rFonts w:ascii="Calibri" w:eastAsia="Calibri" w:hAnsi="Calibri" w:cs="Calibri"/>
                <w:color w:val="000000"/>
              </w:rPr>
              <w:t xml:space="preserve">source analysis </w:t>
            </w:r>
            <w:r>
              <w:rPr>
                <w:rFonts w:ascii="Calibri" w:eastAsia="Calibri" w:hAnsi="Calibri" w:cs="Calibri"/>
                <w:color w:val="000000"/>
              </w:rPr>
              <w:t xml:space="preserve">has been produced which meets the stipulated requirements for the task. </w:t>
            </w:r>
            <w:r w:rsidR="00623BC3">
              <w:rPr>
                <w:rFonts w:ascii="Calibri" w:eastAsia="Calibri" w:hAnsi="Calibri" w:cs="Calibri"/>
                <w:color w:val="000000"/>
              </w:rPr>
              <w:t>The student o</w:t>
            </w:r>
            <w:r>
              <w:rPr>
                <w:rFonts w:ascii="Calibri" w:eastAsia="Calibri" w:hAnsi="Calibri" w:cs="Calibri"/>
                <w:color w:val="000000"/>
              </w:rPr>
              <w:t>utline</w:t>
            </w:r>
            <w:r w:rsidR="00623BC3">
              <w:rPr>
                <w:rFonts w:ascii="Calibri" w:eastAsia="Calibri" w:hAnsi="Calibri" w:cs="Calibri"/>
                <w:color w:val="000000"/>
              </w:rPr>
              <w:t>s, in detail,</w:t>
            </w:r>
            <w:r>
              <w:rPr>
                <w:rFonts w:ascii="Calibri" w:eastAsia="Calibri" w:hAnsi="Calibri" w:cs="Calibri"/>
                <w:color w:val="000000"/>
              </w:rPr>
              <w:t xml:space="preserve"> the </w:t>
            </w:r>
            <w:r w:rsidR="00BF19C1">
              <w:rPr>
                <w:rFonts w:ascii="Calibri" w:eastAsia="Calibri" w:hAnsi="Calibri" w:cs="Calibri"/>
                <w:color w:val="000000"/>
              </w:rPr>
              <w:t>chosen area of debate</w:t>
            </w:r>
            <w:r>
              <w:rPr>
                <w:rFonts w:ascii="Calibri" w:eastAsia="Calibri" w:hAnsi="Calibri" w:cs="Calibri"/>
                <w:color w:val="000000"/>
              </w:rPr>
              <w:t xml:space="preserve"> </w:t>
            </w:r>
            <w:r w:rsidR="00623BC3">
              <w:rPr>
                <w:rFonts w:ascii="Calibri" w:eastAsia="Calibri" w:hAnsi="Calibri" w:cs="Calibri"/>
                <w:color w:val="000000"/>
              </w:rPr>
              <w:t xml:space="preserve">and </w:t>
            </w:r>
            <w:r>
              <w:rPr>
                <w:rFonts w:ascii="Calibri" w:eastAsia="Calibri" w:hAnsi="Calibri" w:cs="Calibri"/>
                <w:b/>
                <w:color w:val="000000"/>
              </w:rPr>
              <w:t>propose</w:t>
            </w:r>
            <w:r w:rsidR="00623BC3">
              <w:rPr>
                <w:rFonts w:ascii="Calibri" w:eastAsia="Calibri" w:hAnsi="Calibri" w:cs="Calibri"/>
                <w:b/>
                <w:color w:val="000000"/>
              </w:rPr>
              <w:t>s</w:t>
            </w:r>
            <w:r>
              <w:rPr>
                <w:rFonts w:ascii="Calibri" w:eastAsia="Calibri" w:hAnsi="Calibri" w:cs="Calibri"/>
                <w:color w:val="000000"/>
              </w:rPr>
              <w:t xml:space="preserve"> an argument for cause of</w:t>
            </w:r>
            <w:r w:rsidR="00623BC3">
              <w:rPr>
                <w:rFonts w:ascii="Calibri" w:eastAsia="Calibri" w:hAnsi="Calibri" w:cs="Calibri"/>
                <w:color w:val="000000"/>
              </w:rPr>
              <w:t xml:space="preserve"> the</w:t>
            </w:r>
            <w:r>
              <w:rPr>
                <w:rFonts w:ascii="Calibri" w:eastAsia="Calibri" w:hAnsi="Calibri" w:cs="Calibri"/>
                <w:color w:val="000000"/>
              </w:rPr>
              <w:t xml:space="preserve"> fall of the Romanovs.</w:t>
            </w:r>
            <w:r w:rsidR="00E62F02">
              <w:rPr>
                <w:rFonts w:ascii="Calibri" w:eastAsia="Calibri" w:hAnsi="Calibri" w:cs="Calibri"/>
                <w:color w:val="000000"/>
              </w:rPr>
              <w:t xml:space="preserve"> A clear</w:t>
            </w:r>
            <w:r>
              <w:rPr>
                <w:rFonts w:ascii="Calibri" w:eastAsia="Calibri" w:hAnsi="Calibri" w:cs="Calibri"/>
                <w:color w:val="000000"/>
              </w:rPr>
              <w:t xml:space="preserve"> </w:t>
            </w:r>
            <w:r w:rsidR="00623BC3">
              <w:rPr>
                <w:rFonts w:ascii="Calibri" w:eastAsia="Calibri" w:hAnsi="Calibri" w:cs="Calibri"/>
                <w:b/>
                <w:color w:val="000000"/>
              </w:rPr>
              <w:t>e</w:t>
            </w:r>
            <w:r>
              <w:rPr>
                <w:rFonts w:ascii="Calibri" w:eastAsia="Calibri" w:hAnsi="Calibri" w:cs="Calibri"/>
                <w:b/>
                <w:color w:val="000000"/>
              </w:rPr>
              <w:t>valuation</w:t>
            </w:r>
            <w:r>
              <w:rPr>
                <w:rFonts w:ascii="Calibri" w:eastAsia="Calibri" w:hAnsi="Calibri" w:cs="Calibri"/>
                <w:color w:val="000000"/>
              </w:rPr>
              <w:t xml:space="preserve"> of </w:t>
            </w:r>
            <w:r w:rsidR="00E62F02">
              <w:rPr>
                <w:rFonts w:ascii="Calibri" w:eastAsia="Calibri" w:hAnsi="Calibri" w:cs="Calibri"/>
                <w:color w:val="000000"/>
              </w:rPr>
              <w:t xml:space="preserve">a variety of </w:t>
            </w:r>
            <w:r>
              <w:rPr>
                <w:rFonts w:ascii="Calibri" w:eastAsia="Calibri" w:hAnsi="Calibri" w:cs="Calibri"/>
                <w:color w:val="000000"/>
              </w:rPr>
              <w:t xml:space="preserve">sources </w:t>
            </w:r>
            <w:r w:rsidR="00E62F02">
              <w:rPr>
                <w:rFonts w:ascii="Calibri" w:eastAsia="Calibri" w:hAnsi="Calibri" w:cs="Calibri"/>
                <w:color w:val="000000"/>
              </w:rPr>
              <w:t xml:space="preserve">has </w:t>
            </w:r>
            <w:r>
              <w:rPr>
                <w:rFonts w:ascii="Calibri" w:eastAsia="Calibri" w:hAnsi="Calibri" w:cs="Calibri"/>
                <w:color w:val="000000"/>
              </w:rPr>
              <w:t xml:space="preserve">used </w:t>
            </w:r>
            <w:r w:rsidR="00FF4441">
              <w:rPr>
                <w:rFonts w:ascii="Calibri" w:eastAsia="Calibri" w:hAnsi="Calibri" w:cs="Calibri"/>
                <w:color w:val="000000"/>
              </w:rPr>
              <w:t>to comment on the value and validity of</w:t>
            </w:r>
            <w:r w:rsidR="00E62F02">
              <w:rPr>
                <w:rFonts w:ascii="Calibri" w:eastAsia="Calibri" w:hAnsi="Calibri" w:cs="Calibri"/>
                <w:color w:val="000000"/>
              </w:rPr>
              <w:t xml:space="preserve"> the</w:t>
            </w:r>
            <w:r w:rsidR="00FF4441">
              <w:rPr>
                <w:rFonts w:ascii="Calibri" w:eastAsia="Calibri" w:hAnsi="Calibri" w:cs="Calibri"/>
                <w:color w:val="000000"/>
              </w:rPr>
              <w:t xml:space="preserve"> sources.</w:t>
            </w:r>
            <w:r>
              <w:rPr>
                <w:rFonts w:ascii="Calibri" w:eastAsia="Calibri" w:hAnsi="Calibri" w:cs="Calibri"/>
                <w:color w:val="000000"/>
              </w:rPr>
              <w:t xml:space="preserve"> </w:t>
            </w:r>
            <w:r w:rsidR="00E62F02">
              <w:rPr>
                <w:rFonts w:ascii="Calibri" w:eastAsia="Calibri" w:hAnsi="Calibri" w:cs="Calibri"/>
                <w:color w:val="000000"/>
              </w:rPr>
              <w:t>The</w:t>
            </w:r>
            <w:r>
              <w:rPr>
                <w:rFonts w:ascii="Calibri" w:eastAsia="Calibri" w:hAnsi="Calibri" w:cs="Calibri"/>
                <w:color w:val="000000"/>
              </w:rPr>
              <w:t xml:space="preserve"> different perspectives of individuals and groups has been </w:t>
            </w:r>
            <w:r>
              <w:rPr>
                <w:rFonts w:ascii="Calibri" w:eastAsia="Calibri" w:hAnsi="Calibri" w:cs="Calibri"/>
                <w:b/>
                <w:color w:val="000000"/>
              </w:rPr>
              <w:t>accounted</w:t>
            </w:r>
            <w:r>
              <w:rPr>
                <w:rFonts w:ascii="Calibri" w:eastAsia="Calibri" w:hAnsi="Calibri" w:cs="Calibri"/>
                <w:color w:val="000000"/>
              </w:rPr>
              <w:t xml:space="preserve"> for</w:t>
            </w:r>
            <w:r w:rsidR="00BF19C1">
              <w:rPr>
                <w:rFonts w:ascii="Calibri" w:eastAsia="Calibri" w:hAnsi="Calibri" w:cs="Calibri"/>
                <w:color w:val="000000"/>
              </w:rPr>
              <w:t xml:space="preserve"> in a relevant way.</w:t>
            </w:r>
          </w:p>
        </w:tc>
        <w:tc>
          <w:tcPr>
            <w:tcW w:w="1475" w:type="dxa"/>
            <w:vAlign w:val="center"/>
          </w:tcPr>
          <w:p w14:paraId="3A3932F7" w14:textId="77777777" w:rsidR="00D80149" w:rsidRDefault="0031136C">
            <w:pPr>
              <w:jc w:val="center"/>
              <w:rPr>
                <w:rFonts w:ascii="Calibri" w:eastAsia="Calibri" w:hAnsi="Calibri" w:cs="Calibri"/>
                <w:color w:val="FF0000"/>
                <w:sz w:val="28"/>
                <w:szCs w:val="28"/>
              </w:rPr>
            </w:pPr>
            <w:r>
              <w:rPr>
                <w:rFonts w:ascii="Calibri" w:eastAsia="Calibri" w:hAnsi="Calibri" w:cs="Calibri"/>
                <w:sz w:val="28"/>
                <w:szCs w:val="28"/>
              </w:rPr>
              <w:t>22-28</w:t>
            </w:r>
          </w:p>
        </w:tc>
        <w:tc>
          <w:tcPr>
            <w:tcW w:w="1218" w:type="dxa"/>
            <w:vAlign w:val="center"/>
          </w:tcPr>
          <w:p w14:paraId="3F64EE65" w14:textId="77777777" w:rsidR="00D80149" w:rsidRDefault="0031136C">
            <w:pPr>
              <w:jc w:val="center"/>
              <w:rPr>
                <w:rFonts w:ascii="Calibri" w:eastAsia="Calibri" w:hAnsi="Calibri" w:cs="Calibri"/>
                <w:sz w:val="28"/>
                <w:szCs w:val="28"/>
              </w:rPr>
            </w:pPr>
            <w:r>
              <w:rPr>
                <w:rFonts w:ascii="Calibri" w:eastAsia="Calibri" w:hAnsi="Calibri" w:cs="Calibri"/>
                <w:sz w:val="28"/>
                <w:szCs w:val="28"/>
              </w:rPr>
              <w:t>B</w:t>
            </w:r>
          </w:p>
        </w:tc>
      </w:tr>
      <w:tr w:rsidR="00D80149" w14:paraId="70775E9A" w14:textId="77777777" w:rsidTr="00745491">
        <w:trPr>
          <w:trHeight w:val="1956"/>
        </w:trPr>
        <w:tc>
          <w:tcPr>
            <w:tcW w:w="8075" w:type="dxa"/>
          </w:tcPr>
          <w:p w14:paraId="76414D3E" w14:textId="3EC123A8" w:rsidR="00D80149" w:rsidRDefault="00BF19C1">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000000"/>
              </w:rPr>
              <w:t xml:space="preserve">A </w:t>
            </w:r>
            <w:r w:rsidR="00E62F02">
              <w:rPr>
                <w:rFonts w:ascii="Calibri" w:eastAsia="Calibri" w:hAnsi="Calibri" w:cs="Calibri"/>
                <w:color w:val="000000"/>
              </w:rPr>
              <w:t xml:space="preserve">sound </w:t>
            </w:r>
            <w:r>
              <w:rPr>
                <w:rFonts w:ascii="Calibri" w:eastAsia="Calibri" w:hAnsi="Calibri" w:cs="Calibri"/>
                <w:color w:val="000000"/>
              </w:rPr>
              <w:t>source analysis</w:t>
            </w:r>
            <w:r w:rsidR="0031136C">
              <w:rPr>
                <w:rFonts w:ascii="Calibri" w:eastAsia="Calibri" w:hAnsi="Calibri" w:cs="Calibri"/>
                <w:color w:val="000000"/>
              </w:rPr>
              <w:t xml:space="preserve"> has been produced which mostly meets the stipulated requirements for the task. </w:t>
            </w:r>
            <w:r w:rsidR="00E62F02">
              <w:rPr>
                <w:rFonts w:ascii="Calibri" w:eastAsia="Calibri" w:hAnsi="Calibri" w:cs="Calibri"/>
                <w:color w:val="000000"/>
              </w:rPr>
              <w:t>The student effectively</w:t>
            </w:r>
            <w:r w:rsidR="0031136C">
              <w:rPr>
                <w:rFonts w:ascii="Calibri" w:eastAsia="Calibri" w:hAnsi="Calibri" w:cs="Calibri"/>
                <w:color w:val="000000"/>
              </w:rPr>
              <w:t xml:space="preserve"> outlines some of the relevant issues </w:t>
            </w:r>
            <w:r w:rsidR="00FF4441">
              <w:rPr>
                <w:rFonts w:ascii="Calibri" w:eastAsia="Calibri" w:hAnsi="Calibri" w:cs="Calibri"/>
                <w:color w:val="000000"/>
              </w:rPr>
              <w:t xml:space="preserve">of the chosen area of debate, </w:t>
            </w:r>
            <w:r w:rsidR="0031136C">
              <w:rPr>
                <w:rFonts w:ascii="Calibri" w:eastAsia="Calibri" w:hAnsi="Calibri" w:cs="Calibri"/>
                <w:color w:val="000000"/>
              </w:rPr>
              <w:t xml:space="preserve">as well as some reason for the fall of the Romanovs. An </w:t>
            </w:r>
            <w:r w:rsidR="0031136C">
              <w:rPr>
                <w:rFonts w:ascii="Calibri" w:eastAsia="Calibri" w:hAnsi="Calibri" w:cs="Calibri"/>
                <w:b/>
                <w:color w:val="000000"/>
              </w:rPr>
              <w:t>evaluation</w:t>
            </w:r>
            <w:r w:rsidR="0031136C">
              <w:rPr>
                <w:rFonts w:ascii="Calibri" w:eastAsia="Calibri" w:hAnsi="Calibri" w:cs="Calibri"/>
                <w:color w:val="000000"/>
              </w:rPr>
              <w:t xml:space="preserve"> of the sources is attempted</w:t>
            </w:r>
            <w:r w:rsidR="00FF4441">
              <w:rPr>
                <w:rFonts w:ascii="Calibri" w:eastAsia="Calibri" w:hAnsi="Calibri" w:cs="Calibri"/>
                <w:color w:val="000000"/>
              </w:rPr>
              <w:t xml:space="preserve"> which may comment on the value and/or validity,</w:t>
            </w:r>
            <w:r w:rsidR="0031136C">
              <w:rPr>
                <w:rFonts w:ascii="Calibri" w:eastAsia="Calibri" w:hAnsi="Calibri" w:cs="Calibri"/>
                <w:color w:val="000000"/>
              </w:rPr>
              <w:t xml:space="preserve"> and there is some </w:t>
            </w:r>
            <w:r w:rsidR="0031136C">
              <w:rPr>
                <w:rFonts w:ascii="Calibri" w:eastAsia="Calibri" w:hAnsi="Calibri" w:cs="Calibri"/>
                <w:b/>
                <w:color w:val="000000"/>
              </w:rPr>
              <w:t>accounting</w:t>
            </w:r>
            <w:r w:rsidR="0031136C">
              <w:rPr>
                <w:rFonts w:ascii="Calibri" w:eastAsia="Calibri" w:hAnsi="Calibri" w:cs="Calibri"/>
                <w:color w:val="000000"/>
              </w:rPr>
              <w:t xml:space="preserve"> for the differing perspectives of sources.</w:t>
            </w:r>
          </w:p>
        </w:tc>
        <w:tc>
          <w:tcPr>
            <w:tcW w:w="1475" w:type="dxa"/>
            <w:vAlign w:val="center"/>
          </w:tcPr>
          <w:p w14:paraId="423D2D53" w14:textId="77777777" w:rsidR="00D80149" w:rsidRDefault="0031136C">
            <w:pPr>
              <w:jc w:val="center"/>
              <w:rPr>
                <w:rFonts w:ascii="Calibri" w:eastAsia="Calibri" w:hAnsi="Calibri" w:cs="Calibri"/>
                <w:color w:val="FF0000"/>
                <w:sz w:val="28"/>
                <w:szCs w:val="28"/>
              </w:rPr>
            </w:pPr>
            <w:r>
              <w:rPr>
                <w:rFonts w:ascii="Calibri" w:eastAsia="Calibri" w:hAnsi="Calibri" w:cs="Calibri"/>
                <w:sz w:val="28"/>
                <w:szCs w:val="28"/>
              </w:rPr>
              <w:t>15-21</w:t>
            </w:r>
          </w:p>
        </w:tc>
        <w:tc>
          <w:tcPr>
            <w:tcW w:w="1218" w:type="dxa"/>
            <w:vAlign w:val="center"/>
          </w:tcPr>
          <w:p w14:paraId="40008EE9" w14:textId="77777777" w:rsidR="00D80149" w:rsidRDefault="0031136C">
            <w:pPr>
              <w:jc w:val="center"/>
              <w:rPr>
                <w:rFonts w:ascii="Calibri" w:eastAsia="Calibri" w:hAnsi="Calibri" w:cs="Calibri"/>
                <w:sz w:val="28"/>
                <w:szCs w:val="28"/>
              </w:rPr>
            </w:pPr>
            <w:r>
              <w:rPr>
                <w:rFonts w:ascii="Calibri" w:eastAsia="Calibri" w:hAnsi="Calibri" w:cs="Calibri"/>
                <w:sz w:val="28"/>
                <w:szCs w:val="28"/>
              </w:rPr>
              <w:t>C</w:t>
            </w:r>
          </w:p>
        </w:tc>
      </w:tr>
      <w:tr w:rsidR="00D80149" w14:paraId="7F81C11D" w14:textId="77777777" w:rsidTr="00745491">
        <w:trPr>
          <w:trHeight w:val="1854"/>
        </w:trPr>
        <w:tc>
          <w:tcPr>
            <w:tcW w:w="8075" w:type="dxa"/>
          </w:tcPr>
          <w:p w14:paraId="2E75319B" w14:textId="2C86E491" w:rsidR="00D80149" w:rsidRDefault="0031136C">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000000"/>
              </w:rPr>
              <w:t xml:space="preserve">A basic </w:t>
            </w:r>
            <w:r w:rsidR="00BF19C1">
              <w:rPr>
                <w:rFonts w:ascii="Calibri" w:eastAsia="Calibri" w:hAnsi="Calibri" w:cs="Calibri"/>
                <w:color w:val="000000"/>
              </w:rPr>
              <w:t xml:space="preserve">source analysis </w:t>
            </w:r>
            <w:r>
              <w:rPr>
                <w:rFonts w:ascii="Calibri" w:eastAsia="Calibri" w:hAnsi="Calibri" w:cs="Calibri"/>
                <w:color w:val="000000"/>
              </w:rPr>
              <w:t xml:space="preserve">has been produced which attempts to meet the stipulated requirements for the task. </w:t>
            </w:r>
            <w:r w:rsidR="00E62F02">
              <w:rPr>
                <w:rFonts w:ascii="Calibri" w:eastAsia="Calibri" w:hAnsi="Calibri" w:cs="Calibri"/>
                <w:color w:val="000000"/>
              </w:rPr>
              <w:t xml:space="preserve">The student </w:t>
            </w:r>
            <w:r w:rsidR="00E62F02">
              <w:rPr>
                <w:rFonts w:ascii="Calibri" w:eastAsia="Calibri" w:hAnsi="Calibri" w:cs="Calibri"/>
                <w:color w:val="000000"/>
                <w:u w:val="single"/>
              </w:rPr>
              <w:t>i</w:t>
            </w:r>
            <w:r>
              <w:rPr>
                <w:rFonts w:ascii="Calibri" w:eastAsia="Calibri" w:hAnsi="Calibri" w:cs="Calibri"/>
                <w:color w:val="000000"/>
                <w:u w:val="single"/>
              </w:rPr>
              <w:t>dentified</w:t>
            </w:r>
            <w:r>
              <w:rPr>
                <w:rFonts w:ascii="Calibri" w:eastAsia="Calibri" w:hAnsi="Calibri" w:cs="Calibri"/>
                <w:color w:val="000000"/>
              </w:rPr>
              <w:t xml:space="preserve"> some of the relevant issues </w:t>
            </w:r>
            <w:r w:rsidR="00FF4441">
              <w:rPr>
                <w:rFonts w:ascii="Calibri" w:eastAsia="Calibri" w:hAnsi="Calibri" w:cs="Calibri"/>
                <w:color w:val="000000"/>
              </w:rPr>
              <w:t>of the chosen area of debate and may describe a</w:t>
            </w:r>
            <w:r>
              <w:rPr>
                <w:rFonts w:ascii="Calibri" w:eastAsia="Calibri" w:hAnsi="Calibri" w:cs="Calibri"/>
                <w:color w:val="000000"/>
              </w:rPr>
              <w:t xml:space="preserve"> reason</w:t>
            </w:r>
            <w:r w:rsidR="00FF4441">
              <w:rPr>
                <w:rFonts w:ascii="Calibri" w:eastAsia="Calibri" w:hAnsi="Calibri" w:cs="Calibri"/>
                <w:color w:val="000000"/>
              </w:rPr>
              <w:t xml:space="preserve"> </w:t>
            </w:r>
            <w:r>
              <w:rPr>
                <w:rFonts w:ascii="Calibri" w:eastAsia="Calibri" w:hAnsi="Calibri" w:cs="Calibri"/>
                <w:color w:val="000000"/>
              </w:rPr>
              <w:t>for the fall of the Romanovs. A</w:t>
            </w:r>
            <w:r>
              <w:rPr>
                <w:rFonts w:ascii="Calibri" w:eastAsia="Calibri" w:hAnsi="Calibri" w:cs="Calibri"/>
                <w:color w:val="000000"/>
                <w:u w:val="single"/>
              </w:rPr>
              <w:t xml:space="preserve"> description</w:t>
            </w:r>
            <w:r>
              <w:rPr>
                <w:rFonts w:ascii="Calibri" w:eastAsia="Calibri" w:hAnsi="Calibri" w:cs="Calibri"/>
                <w:color w:val="000000"/>
              </w:rPr>
              <w:t xml:space="preserve"> of the sources is evident</w:t>
            </w:r>
            <w:r w:rsidR="00FF4441">
              <w:rPr>
                <w:rFonts w:ascii="Calibri" w:eastAsia="Calibri" w:hAnsi="Calibri" w:cs="Calibri"/>
                <w:color w:val="000000"/>
              </w:rPr>
              <w:t xml:space="preserve"> which may lack appropriate detail when indicating the value and validity of the sources. The</w:t>
            </w:r>
            <w:r>
              <w:rPr>
                <w:rFonts w:ascii="Calibri" w:eastAsia="Calibri" w:hAnsi="Calibri" w:cs="Calibri"/>
                <w:color w:val="000000"/>
              </w:rPr>
              <w:t xml:space="preserve"> differing of perspectives may or may not be attempted.</w:t>
            </w:r>
          </w:p>
        </w:tc>
        <w:tc>
          <w:tcPr>
            <w:tcW w:w="1475" w:type="dxa"/>
            <w:vAlign w:val="center"/>
          </w:tcPr>
          <w:p w14:paraId="60FCE44B" w14:textId="77777777" w:rsidR="00D80149" w:rsidRDefault="0031136C">
            <w:pPr>
              <w:jc w:val="center"/>
              <w:rPr>
                <w:rFonts w:ascii="Calibri" w:eastAsia="Calibri" w:hAnsi="Calibri" w:cs="Calibri"/>
                <w:color w:val="FF0000"/>
                <w:sz w:val="28"/>
                <w:szCs w:val="28"/>
              </w:rPr>
            </w:pPr>
            <w:r>
              <w:rPr>
                <w:rFonts w:ascii="Calibri" w:eastAsia="Calibri" w:hAnsi="Calibri" w:cs="Calibri"/>
                <w:sz w:val="28"/>
                <w:szCs w:val="28"/>
              </w:rPr>
              <w:t>8-14</w:t>
            </w:r>
          </w:p>
        </w:tc>
        <w:tc>
          <w:tcPr>
            <w:tcW w:w="1218" w:type="dxa"/>
            <w:vAlign w:val="center"/>
          </w:tcPr>
          <w:p w14:paraId="60CEFB0B" w14:textId="77777777" w:rsidR="00D80149" w:rsidRDefault="0031136C">
            <w:pPr>
              <w:jc w:val="center"/>
              <w:rPr>
                <w:rFonts w:ascii="Calibri" w:eastAsia="Calibri" w:hAnsi="Calibri" w:cs="Calibri"/>
                <w:sz w:val="28"/>
                <w:szCs w:val="28"/>
              </w:rPr>
            </w:pPr>
            <w:r>
              <w:rPr>
                <w:rFonts w:ascii="Calibri" w:eastAsia="Calibri" w:hAnsi="Calibri" w:cs="Calibri"/>
                <w:sz w:val="28"/>
                <w:szCs w:val="28"/>
              </w:rPr>
              <w:t>D</w:t>
            </w:r>
          </w:p>
        </w:tc>
      </w:tr>
      <w:tr w:rsidR="00D80149" w14:paraId="6A263F5F" w14:textId="77777777" w:rsidTr="00745491">
        <w:trPr>
          <w:trHeight w:val="1854"/>
        </w:trPr>
        <w:tc>
          <w:tcPr>
            <w:tcW w:w="8075" w:type="dxa"/>
          </w:tcPr>
          <w:p w14:paraId="2FDA79DC" w14:textId="44F972D0" w:rsidR="00D80149" w:rsidRDefault="0031136C">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000000"/>
              </w:rPr>
              <w:t xml:space="preserve">A limited </w:t>
            </w:r>
            <w:r w:rsidR="00BF19C1">
              <w:rPr>
                <w:rFonts w:ascii="Calibri" w:eastAsia="Calibri" w:hAnsi="Calibri" w:cs="Calibri"/>
                <w:color w:val="000000"/>
              </w:rPr>
              <w:t xml:space="preserve">source analysis </w:t>
            </w:r>
            <w:r>
              <w:rPr>
                <w:rFonts w:ascii="Calibri" w:eastAsia="Calibri" w:hAnsi="Calibri" w:cs="Calibri"/>
                <w:color w:val="000000"/>
              </w:rPr>
              <w:t>has been produced which does not meet the stipulated requirements for the task. Limited</w:t>
            </w:r>
            <w:r>
              <w:rPr>
                <w:rFonts w:ascii="Calibri" w:eastAsia="Calibri" w:hAnsi="Calibri" w:cs="Calibri"/>
                <w:color w:val="000000"/>
                <w:u w:val="single"/>
              </w:rPr>
              <w:t xml:space="preserve"> identification</w:t>
            </w:r>
            <w:r>
              <w:rPr>
                <w:rFonts w:ascii="Calibri" w:eastAsia="Calibri" w:hAnsi="Calibri" w:cs="Calibri"/>
                <w:color w:val="000000"/>
              </w:rPr>
              <w:t xml:space="preserve"> of the </w:t>
            </w:r>
            <w:r w:rsidR="00FF4441">
              <w:rPr>
                <w:rFonts w:ascii="Calibri" w:eastAsia="Calibri" w:hAnsi="Calibri" w:cs="Calibri"/>
                <w:color w:val="000000"/>
              </w:rPr>
              <w:t>chosen area of debate and</w:t>
            </w:r>
            <w:r>
              <w:rPr>
                <w:rFonts w:ascii="Calibri" w:eastAsia="Calibri" w:hAnsi="Calibri" w:cs="Calibri"/>
                <w:color w:val="000000"/>
              </w:rPr>
              <w:t xml:space="preserve"> reasons for the fall of the Romanovs. Sources may or may not be included in this task.</w:t>
            </w:r>
          </w:p>
        </w:tc>
        <w:tc>
          <w:tcPr>
            <w:tcW w:w="1475" w:type="dxa"/>
            <w:vAlign w:val="center"/>
          </w:tcPr>
          <w:p w14:paraId="6B81BE5E" w14:textId="77777777" w:rsidR="00D80149" w:rsidRDefault="0031136C">
            <w:pPr>
              <w:jc w:val="center"/>
              <w:rPr>
                <w:rFonts w:ascii="Calibri" w:eastAsia="Calibri" w:hAnsi="Calibri" w:cs="Calibri"/>
                <w:color w:val="FF0000"/>
                <w:sz w:val="28"/>
                <w:szCs w:val="28"/>
              </w:rPr>
            </w:pPr>
            <w:r>
              <w:rPr>
                <w:rFonts w:ascii="Calibri" w:eastAsia="Calibri" w:hAnsi="Calibri" w:cs="Calibri"/>
                <w:sz w:val="28"/>
                <w:szCs w:val="28"/>
              </w:rPr>
              <w:t>0-7</w:t>
            </w:r>
          </w:p>
        </w:tc>
        <w:tc>
          <w:tcPr>
            <w:tcW w:w="1218" w:type="dxa"/>
            <w:vAlign w:val="center"/>
          </w:tcPr>
          <w:p w14:paraId="6B7106FE" w14:textId="77777777" w:rsidR="00D80149" w:rsidRDefault="0031136C">
            <w:pPr>
              <w:jc w:val="center"/>
              <w:rPr>
                <w:rFonts w:ascii="Calibri" w:eastAsia="Calibri" w:hAnsi="Calibri" w:cs="Calibri"/>
                <w:sz w:val="28"/>
                <w:szCs w:val="28"/>
              </w:rPr>
            </w:pPr>
            <w:r>
              <w:rPr>
                <w:rFonts w:ascii="Calibri" w:eastAsia="Calibri" w:hAnsi="Calibri" w:cs="Calibri"/>
                <w:sz w:val="28"/>
                <w:szCs w:val="28"/>
              </w:rPr>
              <w:t>E</w:t>
            </w:r>
          </w:p>
        </w:tc>
      </w:tr>
    </w:tbl>
    <w:p w14:paraId="585A1E84" w14:textId="77777777" w:rsidR="00D80149" w:rsidRDefault="00D80149">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4518339" w14:textId="77777777" w:rsidR="00D80149" w:rsidRDefault="00D80149">
      <w:pPr>
        <w:widowControl w:val="0"/>
        <w:pBdr>
          <w:top w:val="nil"/>
          <w:left w:val="nil"/>
          <w:bottom w:val="nil"/>
          <w:right w:val="nil"/>
          <w:between w:val="nil"/>
        </w:pBdr>
        <w:spacing w:line="288" w:lineRule="auto"/>
        <w:rPr>
          <w:rFonts w:ascii="ArialMT" w:eastAsia="ArialMT" w:hAnsi="ArialMT" w:cs="ArialMT"/>
          <w:color w:val="0070C0"/>
          <w:sz w:val="16"/>
          <w:szCs w:val="16"/>
        </w:rPr>
      </w:pPr>
    </w:p>
    <w:sectPr w:rsidR="00D80149">
      <w:headerReference w:type="first" r:id="rId11"/>
      <w:pgSz w:w="11900" w:h="16840"/>
      <w:pgMar w:top="720" w:right="720" w:bottom="720"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80B5" w14:textId="77777777" w:rsidR="00A352F8" w:rsidRDefault="00A352F8">
      <w:r>
        <w:separator/>
      </w:r>
    </w:p>
  </w:endnote>
  <w:endnote w:type="continuationSeparator" w:id="0">
    <w:p w14:paraId="123E1489" w14:textId="77777777" w:rsidR="00A352F8" w:rsidRDefault="00A3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32B8" w14:textId="77777777" w:rsidR="00A352F8" w:rsidRDefault="00A352F8">
      <w:r>
        <w:separator/>
      </w:r>
    </w:p>
  </w:footnote>
  <w:footnote w:type="continuationSeparator" w:id="0">
    <w:p w14:paraId="28AD5356" w14:textId="77777777" w:rsidR="00A352F8" w:rsidRDefault="00A35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0B29" w14:textId="77777777" w:rsidR="00D80149" w:rsidRDefault="00393911">
    <w:pPr>
      <w:pBdr>
        <w:top w:val="nil"/>
        <w:left w:val="nil"/>
        <w:bottom w:val="nil"/>
        <w:right w:val="nil"/>
        <w:between w:val="nil"/>
      </w:pBdr>
      <w:tabs>
        <w:tab w:val="center" w:pos="4513"/>
        <w:tab w:val="right" w:pos="9026"/>
      </w:tabs>
      <w:rPr>
        <w:color w:val="000000"/>
      </w:rPr>
    </w:pPr>
    <w:r>
      <w:pict w14:anchorId="50888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9264;mso-position-horizontal:absolute;mso-position-horizontal-relative:margin;mso-position-vertical:absolute;mso-position-vertical-relative:text;mso-width-relative:page;mso-height-relative:page">
          <v:imagedata r:id="rId1" o:title="63560_Camden High School Letterhead Top"/>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C28"/>
    <w:multiLevelType w:val="hybridMultilevel"/>
    <w:tmpl w:val="AA4A8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507DA"/>
    <w:multiLevelType w:val="multilevel"/>
    <w:tmpl w:val="E55C8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5F7F88"/>
    <w:multiLevelType w:val="multilevel"/>
    <w:tmpl w:val="92E87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914E93"/>
    <w:multiLevelType w:val="hybridMultilevel"/>
    <w:tmpl w:val="2E784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9D2BF8"/>
    <w:multiLevelType w:val="multilevel"/>
    <w:tmpl w:val="080E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A7C8A"/>
    <w:multiLevelType w:val="multilevel"/>
    <w:tmpl w:val="F802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8589794">
    <w:abstractNumId w:val="1"/>
  </w:num>
  <w:num w:numId="2" w16cid:durableId="512913138">
    <w:abstractNumId w:val="2"/>
  </w:num>
  <w:num w:numId="3" w16cid:durableId="1127774195">
    <w:abstractNumId w:val="3"/>
  </w:num>
  <w:num w:numId="4" w16cid:durableId="218514435">
    <w:abstractNumId w:val="0"/>
  </w:num>
  <w:num w:numId="5" w16cid:durableId="1951011619">
    <w:abstractNumId w:val="5"/>
  </w:num>
  <w:num w:numId="6" w16cid:durableId="1738670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49"/>
    <w:rsid w:val="00030ADE"/>
    <w:rsid w:val="000C45CF"/>
    <w:rsid w:val="00112210"/>
    <w:rsid w:val="00165B22"/>
    <w:rsid w:val="0021212C"/>
    <w:rsid w:val="002358D7"/>
    <w:rsid w:val="002421B8"/>
    <w:rsid w:val="0031136C"/>
    <w:rsid w:val="0032380C"/>
    <w:rsid w:val="0033081E"/>
    <w:rsid w:val="003638EE"/>
    <w:rsid w:val="00393911"/>
    <w:rsid w:val="0040066E"/>
    <w:rsid w:val="0057043A"/>
    <w:rsid w:val="0058490F"/>
    <w:rsid w:val="00623BC3"/>
    <w:rsid w:val="00714952"/>
    <w:rsid w:val="00745491"/>
    <w:rsid w:val="00797F27"/>
    <w:rsid w:val="007E26B5"/>
    <w:rsid w:val="008331DD"/>
    <w:rsid w:val="008B3A1E"/>
    <w:rsid w:val="00921106"/>
    <w:rsid w:val="009F6D39"/>
    <w:rsid w:val="00A2295A"/>
    <w:rsid w:val="00A352F8"/>
    <w:rsid w:val="00AA6BF4"/>
    <w:rsid w:val="00AB0F67"/>
    <w:rsid w:val="00AB20D2"/>
    <w:rsid w:val="00AC443B"/>
    <w:rsid w:val="00B04B30"/>
    <w:rsid w:val="00B62ADD"/>
    <w:rsid w:val="00BA54C7"/>
    <w:rsid w:val="00BF19C1"/>
    <w:rsid w:val="00C27176"/>
    <w:rsid w:val="00D73AAE"/>
    <w:rsid w:val="00D80149"/>
    <w:rsid w:val="00D87639"/>
    <w:rsid w:val="00E208C2"/>
    <w:rsid w:val="00E62F02"/>
    <w:rsid w:val="00E83A63"/>
    <w:rsid w:val="00F108D2"/>
    <w:rsid w:val="00F5368A"/>
    <w:rsid w:val="00F92EBC"/>
    <w:rsid w:val="00F94892"/>
    <w:rsid w:val="00FF4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2832D"/>
  <w15:docId w15:val="{78F536FF-689C-4705-977B-681D4F88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5849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7519">
      <w:bodyDiv w:val="1"/>
      <w:marLeft w:val="0"/>
      <w:marRight w:val="0"/>
      <w:marTop w:val="0"/>
      <w:marBottom w:val="0"/>
      <w:divBdr>
        <w:top w:val="none" w:sz="0" w:space="0" w:color="auto"/>
        <w:left w:val="none" w:sz="0" w:space="0" w:color="auto"/>
        <w:bottom w:val="none" w:sz="0" w:space="0" w:color="auto"/>
        <w:right w:val="none" w:sz="0" w:space="0" w:color="auto"/>
      </w:divBdr>
    </w:div>
    <w:div w:id="881330787">
      <w:bodyDiv w:val="1"/>
      <w:marLeft w:val="0"/>
      <w:marRight w:val="0"/>
      <w:marTop w:val="0"/>
      <w:marBottom w:val="0"/>
      <w:divBdr>
        <w:top w:val="none" w:sz="0" w:space="0" w:color="auto"/>
        <w:left w:val="none" w:sz="0" w:space="0" w:color="auto"/>
        <w:bottom w:val="none" w:sz="0" w:space="0" w:color="auto"/>
        <w:right w:val="none" w:sz="0" w:space="0" w:color="auto"/>
      </w:divBdr>
    </w:div>
    <w:div w:id="1305354256">
      <w:bodyDiv w:val="1"/>
      <w:marLeft w:val="0"/>
      <w:marRight w:val="0"/>
      <w:marTop w:val="0"/>
      <w:marBottom w:val="0"/>
      <w:divBdr>
        <w:top w:val="none" w:sz="0" w:space="0" w:color="auto"/>
        <w:left w:val="none" w:sz="0" w:space="0" w:color="auto"/>
        <w:bottom w:val="none" w:sz="0" w:space="0" w:color="auto"/>
        <w:right w:val="none" w:sz="0" w:space="0" w:color="auto"/>
      </w:divBdr>
    </w:div>
    <w:div w:id="1796099750">
      <w:bodyDiv w:val="1"/>
      <w:marLeft w:val="0"/>
      <w:marRight w:val="0"/>
      <w:marTop w:val="0"/>
      <w:marBottom w:val="0"/>
      <w:divBdr>
        <w:top w:val="none" w:sz="0" w:space="0" w:color="auto"/>
        <w:left w:val="none" w:sz="0" w:space="0" w:color="auto"/>
        <w:bottom w:val="none" w:sz="0" w:space="0" w:color="auto"/>
        <w:right w:val="none" w:sz="0" w:space="0" w:color="auto"/>
      </w:divBdr>
      <w:divsChild>
        <w:div w:id="84921685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YJc4YeBB4RN32jfsOiTmHlF5pQ==">AMUW2mUIPyC7jl1AbdnqXVlEbh1cNlyEKnwjmwIt+D15bln/YFCCXo5Cuo6k2G7tA9UKB+kZWYL1NaPd/KvkQenB5AWssrHNhx1Tlhdc3zehThZtXsxYKHb1LYUMzabqmo96KwId7Nqv</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19" ma:contentTypeDescription="Create a new document." ma:contentTypeScope="" ma:versionID="97394f7ce14bdd09ac0acf7b3f672ecd">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fe301bda49a22b5552af6b313a5ebcdf"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ae6a1d-7b12-413e-9e75-a105a6787400">
      <Terms xmlns="http://schemas.microsoft.com/office/infopath/2007/PartnerControls"/>
    </lcf76f155ced4ddcb4097134ff3c332f>
    <TaxCatchAll xmlns="0c54f352-3259-41f3-96cc-68e83da66626" xsi:nil="true"/>
  </documentManagement>
</p:properties>
</file>

<file path=customXml/itemProps1.xml><?xml version="1.0" encoding="utf-8"?>
<ds:datastoreItem xmlns:ds="http://schemas.openxmlformats.org/officeDocument/2006/customXml" ds:itemID="{91622AC0-4220-4F80-BF62-313AD2471A3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4C0364F-C873-4512-B50C-1C906B3DB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4E46C-688A-427F-9A07-5CF8D5666E67}">
  <ds:schemaRefs>
    <ds:schemaRef ds:uri="http://schemas.microsoft.com/office/2006/metadata/properties"/>
    <ds:schemaRef ds:uri="http://schemas.microsoft.com/office/2006/documentManagement/types"/>
    <ds:schemaRef ds:uri="http://schemas.microsoft.com/office/infopath/2007/PartnerControls"/>
    <ds:schemaRef ds:uri="fbae6a1d-7b12-413e-9e75-a105a6787400"/>
    <ds:schemaRef ds:uri="http://purl.org/dc/elements/1.1/"/>
    <ds:schemaRef ds:uri="http://purl.org/dc/terms/"/>
    <ds:schemaRef ds:uri="http://schemas.openxmlformats.org/package/2006/metadata/core-properties"/>
    <ds:schemaRef ds:uri="0c54f352-3259-41f3-96cc-68e83da666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Fascioli</dc:creator>
  <cp:lastModifiedBy>Vicki FREER</cp:lastModifiedBy>
  <cp:revision>2</cp:revision>
  <cp:lastPrinted>2024-02-13T02:17:00Z</cp:lastPrinted>
  <dcterms:created xsi:type="dcterms:W3CDTF">2024-02-16T01:16:00Z</dcterms:created>
  <dcterms:modified xsi:type="dcterms:W3CDTF">2024-02-16T01:16:00Z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